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17E1" w14:textId="54349AC4" w:rsidR="009D797D" w:rsidRPr="00FF7AFC" w:rsidRDefault="009D797D" w:rsidP="007422CB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bookmarkStart w:id="0" w:name="_Hlk181097008"/>
      <w:r w:rsidRPr="00FF7AFC">
        <w:rPr>
          <w:rFonts w:eastAsia="Times New Roman" w:cstheme="minorHAnsi"/>
          <w:b/>
          <w:bCs/>
          <w:lang w:eastAsia="nl-NL"/>
        </w:rPr>
        <w:t>KNNV Utrecht PWG Nieuw</w:t>
      </w:r>
      <w:r w:rsidR="00EB0C60" w:rsidRPr="00FF7AFC">
        <w:rPr>
          <w:rFonts w:eastAsia="Times New Roman" w:cstheme="minorHAnsi"/>
          <w:b/>
          <w:bCs/>
          <w:lang w:eastAsia="nl-NL"/>
        </w:rPr>
        <w:t>sbrief</w:t>
      </w:r>
      <w:r w:rsidRPr="00FF7AFC">
        <w:rPr>
          <w:rFonts w:eastAsia="Times New Roman" w:cstheme="minorHAnsi"/>
          <w:b/>
          <w:bCs/>
          <w:lang w:eastAsia="nl-NL"/>
        </w:rPr>
        <w:t xml:space="preserve"> 17</w:t>
      </w:r>
      <w:r w:rsidR="00AC7D4A">
        <w:rPr>
          <w:rFonts w:eastAsia="Times New Roman" w:cstheme="minorHAnsi"/>
          <w:b/>
          <w:bCs/>
          <w:lang w:eastAsia="nl-NL"/>
        </w:rPr>
        <w:t>8</w:t>
      </w:r>
      <w:r w:rsidRPr="00FF7AFC">
        <w:rPr>
          <w:rFonts w:eastAsia="Times New Roman" w:cstheme="minorHAnsi"/>
          <w:b/>
          <w:bCs/>
          <w:lang w:eastAsia="nl-NL"/>
        </w:rPr>
        <w:tab/>
        <w:t xml:space="preserve"> (</w:t>
      </w:r>
      <w:r w:rsidR="008067CE">
        <w:rPr>
          <w:rFonts w:eastAsia="Times New Roman" w:cstheme="minorHAnsi"/>
          <w:b/>
          <w:bCs/>
          <w:lang w:eastAsia="nl-NL"/>
        </w:rPr>
        <w:t xml:space="preserve">december </w:t>
      </w:r>
      <w:r w:rsidRPr="00FF7AFC">
        <w:rPr>
          <w:rFonts w:eastAsia="Times New Roman" w:cstheme="minorHAnsi"/>
          <w:b/>
          <w:bCs/>
          <w:lang w:eastAsia="nl-NL"/>
        </w:rPr>
        <w:t>2024)</w:t>
      </w:r>
    </w:p>
    <w:p w14:paraId="6210F2A5" w14:textId="77777777" w:rsidR="009D797D" w:rsidRPr="00FF7AFC" w:rsidRDefault="009D797D" w:rsidP="007422CB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3F3990F6" w14:textId="77777777" w:rsidR="009D797D" w:rsidRPr="00FF7AFC" w:rsidRDefault="009D797D" w:rsidP="007422CB">
      <w:pPr>
        <w:spacing w:after="0" w:line="240" w:lineRule="auto"/>
        <w:rPr>
          <w:rFonts w:eastAsia="Times New Roman" w:cstheme="minorHAnsi"/>
          <w:b/>
          <w:lang w:eastAsia="nl-NL"/>
        </w:rPr>
      </w:pPr>
      <w:r w:rsidRPr="00FF7AFC">
        <w:rPr>
          <w:rFonts w:eastAsia="Times New Roman" w:cstheme="minorHAnsi"/>
          <w:b/>
          <w:lang w:eastAsia="nl-NL"/>
        </w:rPr>
        <w:t>Contactpersonen</w:t>
      </w:r>
    </w:p>
    <w:p w14:paraId="1E7B1239" w14:textId="77777777" w:rsidR="009D797D" w:rsidRPr="00FF7AFC" w:rsidRDefault="009D797D" w:rsidP="007422CB">
      <w:pPr>
        <w:spacing w:after="0" w:line="240" w:lineRule="auto"/>
        <w:rPr>
          <w:rFonts w:eastAsia="Calibri" w:cstheme="minorHAnsi"/>
          <w:lang w:eastAsia="nl-NL"/>
        </w:rPr>
      </w:pPr>
      <w:r w:rsidRPr="00FF7AFC">
        <w:rPr>
          <w:rFonts w:eastAsia="Calibri" w:cstheme="minorHAnsi"/>
          <w:b/>
          <w:lang w:eastAsia="nl-NL"/>
        </w:rPr>
        <w:t xml:space="preserve">hooilandjes </w:t>
      </w:r>
      <w:r w:rsidRPr="00FF7AFC">
        <w:rPr>
          <w:rFonts w:eastAsia="Calibri" w:cstheme="minorHAnsi"/>
          <w:lang w:eastAsia="nl-NL"/>
        </w:rPr>
        <w:tab/>
      </w:r>
      <w:r w:rsidRPr="00FF7AFC">
        <w:rPr>
          <w:rFonts w:eastAsia="Calibri" w:cstheme="minorHAnsi"/>
          <w:lang w:eastAsia="nl-NL"/>
        </w:rPr>
        <w:tab/>
        <w:t xml:space="preserve">Richard Janzen tel: 06-81758445 </w:t>
      </w:r>
      <w:r w:rsidRPr="00FF7AFC">
        <w:rPr>
          <w:rFonts w:eastAsia="Calibri" w:cstheme="minorHAnsi"/>
          <w:lang w:eastAsia="nl-NL"/>
        </w:rPr>
        <w:tab/>
      </w:r>
      <w:r w:rsidRPr="00FF7AFC">
        <w:rPr>
          <w:rFonts w:eastAsia="Calibri" w:cstheme="minorHAnsi"/>
          <w:lang w:eastAsia="nl-NL"/>
        </w:rPr>
        <w:tab/>
        <w:t>rwjanzen@hotmail.nl</w:t>
      </w:r>
    </w:p>
    <w:p w14:paraId="7276DAE9" w14:textId="0267D38C" w:rsidR="009D797D" w:rsidRPr="00FF7AFC" w:rsidRDefault="009D797D" w:rsidP="007422CB">
      <w:pPr>
        <w:spacing w:after="0" w:line="240" w:lineRule="auto"/>
        <w:rPr>
          <w:rFonts w:eastAsia="Calibri" w:cstheme="minorHAnsi"/>
          <w:lang w:eastAsia="nl-NL"/>
        </w:rPr>
      </w:pPr>
      <w:r w:rsidRPr="00FF7AFC">
        <w:rPr>
          <w:rFonts w:eastAsia="Calibri" w:cstheme="minorHAnsi"/>
          <w:b/>
          <w:lang w:eastAsia="nl-NL"/>
        </w:rPr>
        <w:t>Km-hokken</w:t>
      </w:r>
      <w:r w:rsidRPr="00FF7AFC">
        <w:rPr>
          <w:rFonts w:eastAsia="Calibri" w:cstheme="minorHAnsi"/>
          <w:lang w:eastAsia="nl-NL"/>
        </w:rPr>
        <w:tab/>
      </w:r>
      <w:r w:rsidRPr="00FF7AFC">
        <w:rPr>
          <w:rFonts w:eastAsia="Calibri" w:cstheme="minorHAnsi"/>
          <w:lang w:eastAsia="nl-NL"/>
        </w:rPr>
        <w:tab/>
        <w:t>Renske Roest tel. 06-10194994</w:t>
      </w:r>
      <w:r w:rsidRPr="00FF7AFC">
        <w:rPr>
          <w:rFonts w:eastAsia="Calibri" w:cstheme="minorHAnsi"/>
          <w:lang w:eastAsia="nl-NL"/>
        </w:rPr>
        <w:tab/>
      </w:r>
      <w:r w:rsidRPr="00FF7AFC">
        <w:rPr>
          <w:rFonts w:eastAsia="Calibri" w:cstheme="minorHAnsi"/>
          <w:lang w:eastAsia="nl-NL"/>
        </w:rPr>
        <w:tab/>
      </w:r>
      <w:r w:rsidRPr="00FF7AFC">
        <w:rPr>
          <w:rFonts w:eastAsia="Calibri" w:cstheme="minorHAnsi"/>
          <w:lang w:eastAsia="nl-NL"/>
        </w:rPr>
        <w:tab/>
        <w:t>renske_roest@hotmail.com</w:t>
      </w:r>
    </w:p>
    <w:p w14:paraId="1079BE18" w14:textId="6957796F" w:rsidR="00490666" w:rsidRDefault="00490666" w:rsidP="007422CB">
      <w:pPr>
        <w:spacing w:after="0"/>
        <w:rPr>
          <w:rFonts w:eastAsia="Calibri" w:cstheme="minorHAnsi"/>
        </w:rPr>
      </w:pPr>
    </w:p>
    <w:p w14:paraId="5BDA80BF" w14:textId="6DAD2C04" w:rsidR="006272B2" w:rsidRDefault="006272B2" w:rsidP="007422CB">
      <w:pPr>
        <w:spacing w:after="0"/>
        <w:rPr>
          <w:rFonts w:eastAsia="Calibri" w:cstheme="minorHAnsi"/>
        </w:rPr>
      </w:pPr>
    </w:p>
    <w:p w14:paraId="277E7F07" w14:textId="3D1201A6" w:rsidR="00B63EA0" w:rsidRPr="00B63EA0" w:rsidRDefault="00B63EA0" w:rsidP="007422CB">
      <w:pPr>
        <w:spacing w:after="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1</w:t>
      </w:r>
      <w:r>
        <w:rPr>
          <w:rFonts w:eastAsia="Calibri" w:cstheme="minorHAnsi"/>
          <w:b/>
          <w:bCs/>
        </w:rPr>
        <w:tab/>
      </w:r>
      <w:proofErr w:type="spellStart"/>
      <w:r>
        <w:rPr>
          <w:rFonts w:eastAsia="Calibri" w:cstheme="minorHAnsi"/>
          <w:b/>
          <w:bCs/>
        </w:rPr>
        <w:t>Eindejaars</w:t>
      </w:r>
      <w:proofErr w:type="spellEnd"/>
      <w:r>
        <w:rPr>
          <w:rFonts w:eastAsia="Calibri" w:cstheme="minorHAnsi"/>
          <w:b/>
          <w:bCs/>
        </w:rPr>
        <w:t xml:space="preserve"> Plantenjacht</w:t>
      </w:r>
    </w:p>
    <w:p w14:paraId="7181302B" w14:textId="77777777" w:rsidR="00235634" w:rsidRPr="00B63EA0" w:rsidRDefault="00235634" w:rsidP="00235634">
      <w:pPr>
        <w:spacing w:after="0"/>
        <w:rPr>
          <w:b/>
          <w:bCs/>
        </w:rPr>
      </w:pPr>
      <w:r w:rsidRPr="00B63EA0">
        <w:rPr>
          <w:b/>
          <w:bCs/>
        </w:rPr>
        <w:t>Plaats:</w:t>
      </w:r>
      <w:r>
        <w:rPr>
          <w:b/>
          <w:bCs/>
        </w:rPr>
        <w:tab/>
      </w:r>
      <w:r>
        <w:rPr>
          <w:b/>
          <w:bCs/>
        </w:rPr>
        <w:tab/>
      </w:r>
      <w:r w:rsidRPr="00B63EA0">
        <w:rPr>
          <w:b/>
          <w:bCs/>
        </w:rPr>
        <w:t xml:space="preserve"> voor de Stadsschouwburg, Lucas Bolwerk 24</w:t>
      </w:r>
    </w:p>
    <w:p w14:paraId="007D6DCF" w14:textId="470787D7" w:rsidR="00235634" w:rsidRPr="00B63EA0" w:rsidRDefault="00235634" w:rsidP="00235634">
      <w:pPr>
        <w:spacing w:after="0"/>
        <w:rPr>
          <w:b/>
          <w:bCs/>
        </w:rPr>
      </w:pPr>
      <w:r w:rsidRPr="00B63EA0">
        <w:rPr>
          <w:b/>
          <w:bCs/>
        </w:rPr>
        <w:t>Datum</w:t>
      </w:r>
      <w:r>
        <w:rPr>
          <w:b/>
          <w:bCs/>
        </w:rPr>
        <w:t xml:space="preserve"> en tijd</w:t>
      </w:r>
      <w:r w:rsidRPr="00B63EA0">
        <w:rPr>
          <w:b/>
          <w:bCs/>
        </w:rPr>
        <w:t xml:space="preserve">: </w:t>
      </w:r>
      <w:r>
        <w:rPr>
          <w:b/>
          <w:bCs/>
        </w:rPr>
        <w:tab/>
      </w:r>
      <w:r w:rsidRPr="00B63EA0">
        <w:rPr>
          <w:b/>
          <w:bCs/>
        </w:rPr>
        <w:t>zaterdag 28 december</w:t>
      </w:r>
      <w:r>
        <w:rPr>
          <w:b/>
          <w:bCs/>
        </w:rPr>
        <w:t>, 10.00 uur</w:t>
      </w:r>
    </w:p>
    <w:p w14:paraId="66EA51C0" w14:textId="77777777" w:rsidR="00235634" w:rsidRPr="00B63EA0" w:rsidRDefault="00235634" w:rsidP="00235634">
      <w:pPr>
        <w:spacing w:after="0"/>
        <w:rPr>
          <w:rFonts w:eastAsia="Calibri" w:cstheme="minorHAnsi"/>
          <w:b/>
          <w:bCs/>
        </w:rPr>
      </w:pPr>
      <w:r w:rsidRPr="00B63EA0">
        <w:rPr>
          <w:rFonts w:eastAsia="Calibri" w:cstheme="minorHAnsi"/>
          <w:b/>
          <w:bCs/>
        </w:rPr>
        <w:t>Opgeven:</w:t>
      </w:r>
      <w:r w:rsidRPr="00B63EA0">
        <w:rPr>
          <w:rFonts w:eastAsia="Calibri" w:cstheme="minorHAnsi"/>
          <w:b/>
          <w:bCs/>
        </w:rPr>
        <w:tab/>
        <w:t>Uiterlijk  27 december</w:t>
      </w:r>
    </w:p>
    <w:p w14:paraId="64831309" w14:textId="77777777" w:rsidR="00B63EA0" w:rsidRDefault="00B63EA0" w:rsidP="00B63EA0">
      <w:pPr>
        <w:spacing w:after="0"/>
      </w:pPr>
    </w:p>
    <w:p w14:paraId="1B8E257A" w14:textId="598BD54F" w:rsidR="00B63EA0" w:rsidRDefault="00B63EA0" w:rsidP="00B63EA0">
      <w:pPr>
        <w:spacing w:after="0"/>
      </w:pPr>
      <w:r w:rsidRPr="00D1710C">
        <w:t xml:space="preserve">FLORON organiseert deze winter voor de elfde maal de </w:t>
      </w:r>
      <w:proofErr w:type="spellStart"/>
      <w:r w:rsidRPr="00D1710C">
        <w:t>Eindejaars</w:t>
      </w:r>
      <w:proofErr w:type="spellEnd"/>
      <w:r w:rsidRPr="00D1710C">
        <w:t xml:space="preserve"> Plantenjacht in een ogenschijnlijk onmogelijke periode: midden in de winter. Van Kerst t/m 3 januari gaan plantenliefhebbers overal in Nederland op zoek naar bloeiende planten. </w:t>
      </w:r>
      <w:r>
        <w:t>FLORON is</w:t>
      </w:r>
      <w:r w:rsidRPr="00D1710C">
        <w:t xml:space="preserve"> benieuwd hoeveel verschillende </w:t>
      </w:r>
      <w:r>
        <w:t>soorten</w:t>
      </w:r>
      <w:r w:rsidRPr="00D1710C">
        <w:t xml:space="preserve"> er dan nog in bloei staan en welke bloeiende </w:t>
      </w:r>
      <w:r>
        <w:t>soort</w:t>
      </w:r>
      <w:r w:rsidRPr="00D1710C">
        <w:t xml:space="preserve"> het meest wordt gezien. </w:t>
      </w:r>
    </w:p>
    <w:p w14:paraId="374077E3" w14:textId="77777777" w:rsidR="00B63EA0" w:rsidRDefault="00B63EA0" w:rsidP="00B63EA0">
      <w:pPr>
        <w:spacing w:after="0"/>
      </w:pPr>
      <w:r>
        <w:t xml:space="preserve">Wanneer het niet te koud wordt dan kunnen we aardig wat </w:t>
      </w:r>
      <w:r w:rsidRPr="00D1710C">
        <w:t xml:space="preserve">bloeiende planten te vinden. </w:t>
      </w:r>
      <w:r>
        <w:t xml:space="preserve">Vorig jaar hebben we 32 bloeiende soorten gevonden rond het Ledig Erf. Bij het uitblijven van serieuze nachtvorst rekken sommige </w:t>
      </w:r>
      <w:r w:rsidRPr="00D1710C">
        <w:t>soorten</w:t>
      </w:r>
      <w:r>
        <w:t xml:space="preserve"> de bloei nog wat op. Andere soorten zijn </w:t>
      </w:r>
      <w:r w:rsidRPr="00D1710C">
        <w:t>het hele jaar door bloeiend te vinden. En als het weer echt meezit beginnen voorjaarsbloeiers al te bloeien op zonnige en beschutte p</w:t>
      </w:r>
      <w:r>
        <w:t>laatsen.</w:t>
      </w:r>
    </w:p>
    <w:p w14:paraId="3F440CA4" w14:textId="77777777" w:rsidR="00B63EA0" w:rsidRDefault="00B63EA0" w:rsidP="00B63EA0">
      <w:pPr>
        <w:spacing w:after="0"/>
      </w:pPr>
      <w:r>
        <w:t>Dit jaar gaan we een uur bloeiende ‘wilde planten’ zoeken rondom het Lucas Bolwerk. Na afloop kunnen we ons opwarmen in één van de horecagelegenheden in de buurt.</w:t>
      </w:r>
    </w:p>
    <w:p w14:paraId="54C378E0" w14:textId="6A0105D6" w:rsidR="00AC7D4A" w:rsidRDefault="00AC7D4A" w:rsidP="007422CB">
      <w:pPr>
        <w:spacing w:after="0"/>
        <w:rPr>
          <w:rFonts w:eastAsia="Calibri" w:cstheme="minorHAnsi"/>
        </w:rPr>
      </w:pPr>
    </w:p>
    <w:p w14:paraId="54A746D0" w14:textId="77777777" w:rsidR="00AC7D4A" w:rsidRPr="00AC7D4A" w:rsidRDefault="00AC7D4A" w:rsidP="00AC7D4A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  <w:r w:rsidRPr="00AC7D4A">
        <w:rPr>
          <w:rFonts w:ascii="Calibri" w:eastAsia="Times New Roman" w:hAnsi="Calibri" w:cs="Calibri"/>
          <w:b/>
          <w:lang w:eastAsia="nl-NL"/>
        </w:rPr>
        <w:t>2</w:t>
      </w:r>
      <w:r w:rsidRPr="00AC7D4A">
        <w:rPr>
          <w:rFonts w:ascii="Calibri" w:eastAsia="Times New Roman" w:hAnsi="Calibri" w:cs="Calibri"/>
          <w:b/>
          <w:lang w:eastAsia="nl-NL"/>
        </w:rPr>
        <w:tab/>
        <w:t xml:space="preserve">Jaarvergadering </w:t>
      </w:r>
      <w:proofErr w:type="spellStart"/>
      <w:r w:rsidRPr="00AC7D4A">
        <w:rPr>
          <w:rFonts w:ascii="Calibri" w:eastAsia="Times New Roman" w:hAnsi="Calibri" w:cs="Calibri"/>
          <w:b/>
          <w:lang w:eastAsia="nl-NL"/>
        </w:rPr>
        <w:t>pwg</w:t>
      </w:r>
      <w:proofErr w:type="spellEnd"/>
      <w:r w:rsidRPr="00AC7D4A">
        <w:rPr>
          <w:rFonts w:ascii="Calibri" w:eastAsia="Times New Roman" w:hAnsi="Calibri" w:cs="Calibri"/>
          <w:b/>
          <w:lang w:eastAsia="nl-NL"/>
        </w:rPr>
        <w:tab/>
      </w:r>
      <w:r w:rsidRPr="00AC7D4A">
        <w:rPr>
          <w:rFonts w:ascii="Calibri" w:eastAsia="Times New Roman" w:hAnsi="Calibri" w:cs="Calibri"/>
          <w:b/>
          <w:lang w:eastAsia="nl-NL"/>
        </w:rPr>
        <w:tab/>
      </w:r>
    </w:p>
    <w:p w14:paraId="30547A99" w14:textId="3F4EDA6F" w:rsidR="00AC7D4A" w:rsidRPr="00AC7D4A" w:rsidRDefault="00AC7D4A" w:rsidP="00AC7D4A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AC7D4A">
        <w:rPr>
          <w:rFonts w:ascii="Calibri" w:eastAsia="Times New Roman" w:hAnsi="Calibri" w:cs="Calibri"/>
          <w:b/>
          <w:color w:val="000000"/>
          <w:lang w:eastAsia="nl-NL"/>
        </w:rPr>
        <w:t>Plaats:</w:t>
      </w:r>
      <w:r w:rsidRPr="00AC7D4A">
        <w:rPr>
          <w:rFonts w:ascii="Calibri" w:eastAsia="Times New Roman" w:hAnsi="Calibri" w:cs="Calibri"/>
          <w:b/>
          <w:color w:val="000000"/>
          <w:lang w:eastAsia="nl-NL"/>
        </w:rPr>
        <w:tab/>
      </w:r>
      <w:r w:rsidRPr="00AC7D4A">
        <w:rPr>
          <w:rFonts w:ascii="Calibri" w:eastAsia="Times New Roman" w:hAnsi="Calibri" w:cs="Calibri"/>
          <w:b/>
          <w:color w:val="000000"/>
          <w:lang w:eastAsia="nl-NL"/>
        </w:rPr>
        <w:tab/>
      </w:r>
      <w:r w:rsidRPr="00AC7D4A">
        <w:rPr>
          <w:rFonts w:ascii="Calibri" w:eastAsia="Calibri" w:hAnsi="Calibri" w:cs="Calibri"/>
          <w:b/>
        </w:rPr>
        <w:t xml:space="preserve">Stadskantoor Stadsplateau 1   3521 AZ Utrecht </w:t>
      </w:r>
      <w:r w:rsidRPr="00EC2848">
        <w:rPr>
          <w:rFonts w:ascii="Calibri" w:eastAsia="Calibri" w:hAnsi="Calibri" w:cs="Calibri"/>
          <w:b/>
        </w:rPr>
        <w:t>6</w:t>
      </w:r>
      <w:r w:rsidRPr="00EC2848">
        <w:rPr>
          <w:rFonts w:ascii="Calibri" w:eastAsia="Calibri" w:hAnsi="Calibri" w:cs="Calibri"/>
          <w:b/>
          <w:vertAlign w:val="superscript"/>
        </w:rPr>
        <w:t>e</w:t>
      </w:r>
      <w:r w:rsidRPr="00EC2848">
        <w:rPr>
          <w:rFonts w:ascii="Calibri" w:eastAsia="Calibri" w:hAnsi="Calibri" w:cs="Calibri"/>
          <w:b/>
        </w:rPr>
        <w:t> etage, </w:t>
      </w:r>
      <w:r w:rsidRPr="00EC2848">
        <w:rPr>
          <w:rFonts w:ascii="Calibri" w:eastAsia="Calibri" w:hAnsi="Calibri" w:cs="Calibri"/>
          <w:b/>
          <w:bCs/>
        </w:rPr>
        <w:t>Zaal V3</w:t>
      </w:r>
      <w:r w:rsidR="00EC2848" w:rsidRPr="00EC2848">
        <w:rPr>
          <w:rFonts w:ascii="Calibri" w:eastAsia="Calibri" w:hAnsi="Calibri" w:cs="Calibri"/>
          <w:b/>
          <w:bCs/>
        </w:rPr>
        <w:t>2</w:t>
      </w:r>
    </w:p>
    <w:p w14:paraId="33EFFBAD" w14:textId="3B6838AF" w:rsidR="00AC7D4A" w:rsidRPr="00AC7D4A" w:rsidRDefault="00AC7D4A" w:rsidP="00AC7D4A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  <w:r w:rsidRPr="00AC7D4A">
        <w:rPr>
          <w:rFonts w:ascii="Calibri" w:eastAsia="Times New Roman" w:hAnsi="Calibri" w:cs="Calibri"/>
          <w:b/>
          <w:color w:val="000000"/>
          <w:lang w:eastAsia="nl-NL"/>
        </w:rPr>
        <w:t>Datum en tijd:</w:t>
      </w:r>
      <w:r w:rsidRPr="00AC7D4A">
        <w:rPr>
          <w:rFonts w:ascii="Calibri" w:eastAsia="Times New Roman" w:hAnsi="Calibri" w:cs="Calibri"/>
          <w:b/>
          <w:color w:val="000000"/>
          <w:lang w:eastAsia="nl-NL"/>
        </w:rPr>
        <w:tab/>
      </w:r>
      <w:r>
        <w:rPr>
          <w:rFonts w:ascii="Calibri" w:eastAsia="Times New Roman" w:hAnsi="Calibri" w:cs="Calibri"/>
          <w:b/>
          <w:color w:val="000000"/>
          <w:lang w:eastAsia="nl-NL"/>
        </w:rPr>
        <w:t xml:space="preserve">donderdag </w:t>
      </w:r>
      <w:r>
        <w:rPr>
          <w:rFonts w:ascii="Calibri" w:eastAsia="Times New Roman" w:hAnsi="Calibri" w:cs="Calibri"/>
          <w:b/>
          <w:lang w:eastAsia="nl-NL"/>
        </w:rPr>
        <w:t>30</w:t>
      </w:r>
      <w:r w:rsidRPr="00AC7D4A">
        <w:rPr>
          <w:rFonts w:ascii="Calibri" w:eastAsia="Times New Roman" w:hAnsi="Calibri" w:cs="Calibri"/>
          <w:b/>
          <w:lang w:eastAsia="nl-NL"/>
        </w:rPr>
        <w:t xml:space="preserve"> januari 1</w:t>
      </w:r>
      <w:r w:rsidR="00EC2848">
        <w:rPr>
          <w:rFonts w:ascii="Calibri" w:eastAsia="Times New Roman" w:hAnsi="Calibri" w:cs="Calibri"/>
          <w:b/>
          <w:lang w:eastAsia="nl-NL"/>
        </w:rPr>
        <w:t>8</w:t>
      </w:r>
      <w:r w:rsidRPr="00AC7D4A">
        <w:rPr>
          <w:rFonts w:ascii="Calibri" w:eastAsia="Times New Roman" w:hAnsi="Calibri" w:cs="Calibri"/>
          <w:b/>
          <w:lang w:eastAsia="nl-NL"/>
        </w:rPr>
        <w:t>.</w:t>
      </w:r>
      <w:r w:rsidR="00EC2848">
        <w:rPr>
          <w:rFonts w:ascii="Calibri" w:eastAsia="Times New Roman" w:hAnsi="Calibri" w:cs="Calibri"/>
          <w:b/>
          <w:lang w:eastAsia="nl-NL"/>
        </w:rPr>
        <w:t>45</w:t>
      </w:r>
      <w:r w:rsidRPr="00AC7D4A">
        <w:rPr>
          <w:rFonts w:ascii="Calibri" w:eastAsia="Times New Roman" w:hAnsi="Calibri" w:cs="Calibri"/>
          <w:b/>
          <w:lang w:eastAsia="nl-NL"/>
        </w:rPr>
        <w:t xml:space="preserve"> – 21.</w:t>
      </w:r>
      <w:r w:rsidR="00EC2848">
        <w:rPr>
          <w:rFonts w:ascii="Calibri" w:eastAsia="Times New Roman" w:hAnsi="Calibri" w:cs="Calibri"/>
          <w:b/>
          <w:lang w:eastAsia="nl-NL"/>
        </w:rPr>
        <w:t xml:space="preserve">00 </w:t>
      </w:r>
      <w:r w:rsidRPr="00AC7D4A">
        <w:rPr>
          <w:rFonts w:ascii="Calibri" w:eastAsia="Times New Roman" w:hAnsi="Calibri" w:cs="Calibri"/>
          <w:b/>
          <w:lang w:eastAsia="nl-NL"/>
        </w:rPr>
        <w:t>uur</w:t>
      </w:r>
    </w:p>
    <w:p w14:paraId="1896E940" w14:textId="77777777" w:rsidR="00AC7D4A" w:rsidRPr="00AC7D4A" w:rsidRDefault="00AC7D4A" w:rsidP="00AC7D4A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AC7D4A">
        <w:rPr>
          <w:rFonts w:ascii="Calibri" w:eastAsia="Times New Roman" w:hAnsi="Calibri" w:cs="Calibri"/>
          <w:b/>
          <w:lang w:eastAsia="nl-NL"/>
        </w:rPr>
        <w:t>Opgeven:</w:t>
      </w:r>
      <w:r w:rsidRPr="00AC7D4A">
        <w:rPr>
          <w:rFonts w:ascii="Calibri" w:eastAsia="Times New Roman" w:hAnsi="Calibri" w:cs="Calibri"/>
          <w:b/>
          <w:lang w:eastAsia="nl-NL"/>
        </w:rPr>
        <w:tab/>
        <w:t>Uiterlijk 15 januari bij Richard Janzen</w:t>
      </w:r>
    </w:p>
    <w:p w14:paraId="707F0813" w14:textId="60201E77" w:rsidR="00AC7D4A" w:rsidRDefault="00AC7D4A" w:rsidP="00AC7D4A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4B3DA88D" w14:textId="3A28CB77" w:rsidR="00631F0F" w:rsidRPr="00AC7D4A" w:rsidRDefault="00631F0F" w:rsidP="00AC7D4A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We kunnen maar tot 21.00 uur in het stadskantoor terecht. De planning is daarom wat krap.</w:t>
      </w:r>
    </w:p>
    <w:p w14:paraId="5465BA36" w14:textId="77777777" w:rsidR="00AC7D4A" w:rsidRPr="00AC7D4A" w:rsidRDefault="00AC7D4A" w:rsidP="00AC7D4A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AC7D4A">
        <w:rPr>
          <w:rFonts w:ascii="Calibri" w:eastAsia="Times New Roman" w:hAnsi="Calibri" w:cs="Calibri"/>
          <w:color w:val="000000"/>
          <w:lang w:eastAsia="nl-NL"/>
        </w:rPr>
        <w:t>Het programma is</w:t>
      </w:r>
    </w:p>
    <w:p w14:paraId="5DA58674" w14:textId="1200CA04" w:rsidR="00AC7D4A" w:rsidRPr="00AC7D4A" w:rsidRDefault="00AC7D4A" w:rsidP="00AC7D4A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AC7D4A">
        <w:rPr>
          <w:rFonts w:ascii="Calibri" w:eastAsia="Times New Roman" w:hAnsi="Calibri" w:cs="Calibri"/>
          <w:color w:val="000000"/>
          <w:lang w:eastAsia="nl-NL"/>
        </w:rPr>
        <w:t>1</w:t>
      </w:r>
      <w:r w:rsidR="00EC2848">
        <w:rPr>
          <w:rFonts w:ascii="Calibri" w:eastAsia="Times New Roman" w:hAnsi="Calibri" w:cs="Calibri"/>
          <w:color w:val="000000"/>
          <w:lang w:eastAsia="nl-NL"/>
        </w:rPr>
        <w:t>8</w:t>
      </w:r>
      <w:r w:rsidRPr="00AC7D4A">
        <w:rPr>
          <w:rFonts w:ascii="Calibri" w:eastAsia="Times New Roman" w:hAnsi="Calibri" w:cs="Calibri"/>
          <w:color w:val="000000"/>
          <w:lang w:eastAsia="nl-NL"/>
        </w:rPr>
        <w:t>.</w:t>
      </w:r>
      <w:r w:rsidR="00EC2848">
        <w:rPr>
          <w:rFonts w:ascii="Calibri" w:eastAsia="Times New Roman" w:hAnsi="Calibri" w:cs="Calibri"/>
          <w:color w:val="000000"/>
          <w:lang w:eastAsia="nl-NL"/>
        </w:rPr>
        <w:t>45</w:t>
      </w:r>
      <w:r w:rsidRPr="00AC7D4A">
        <w:rPr>
          <w:rFonts w:ascii="Calibri" w:eastAsia="Times New Roman" w:hAnsi="Calibri" w:cs="Calibri"/>
          <w:color w:val="000000"/>
          <w:lang w:eastAsia="nl-NL"/>
        </w:rPr>
        <w:t xml:space="preserve"> uur</w:t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  <w:t>inloop</w:t>
      </w:r>
    </w:p>
    <w:p w14:paraId="3223EC01" w14:textId="37FD9B73" w:rsidR="00AC7D4A" w:rsidRPr="00AC7D4A" w:rsidRDefault="00AC7D4A" w:rsidP="00AC7D4A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AC7D4A">
        <w:rPr>
          <w:rFonts w:ascii="Calibri" w:eastAsia="Times New Roman" w:hAnsi="Calibri" w:cs="Calibri"/>
          <w:color w:val="000000"/>
          <w:lang w:eastAsia="nl-NL"/>
        </w:rPr>
        <w:t>19.</w:t>
      </w:r>
      <w:r w:rsidR="00EC2848">
        <w:rPr>
          <w:rFonts w:ascii="Calibri" w:eastAsia="Times New Roman" w:hAnsi="Calibri" w:cs="Calibri"/>
          <w:color w:val="000000"/>
          <w:lang w:eastAsia="nl-NL"/>
        </w:rPr>
        <w:t>00</w:t>
      </w:r>
      <w:r w:rsidRPr="00AC7D4A">
        <w:rPr>
          <w:rFonts w:ascii="Calibri" w:eastAsia="Times New Roman" w:hAnsi="Calibri" w:cs="Calibri"/>
          <w:color w:val="000000"/>
          <w:lang w:eastAsia="nl-NL"/>
        </w:rPr>
        <w:t xml:space="preserve"> uur</w:t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  <w:t>terugblik op 202</w:t>
      </w:r>
      <w:r>
        <w:rPr>
          <w:rFonts w:ascii="Calibri" w:eastAsia="Times New Roman" w:hAnsi="Calibri" w:cs="Calibri"/>
          <w:color w:val="000000"/>
          <w:lang w:eastAsia="nl-NL"/>
        </w:rPr>
        <w:t>4</w:t>
      </w:r>
    </w:p>
    <w:p w14:paraId="2721B05E" w14:textId="48E84C6B" w:rsidR="00AC7D4A" w:rsidRPr="00AC7D4A" w:rsidRDefault="00AC7D4A" w:rsidP="00AC7D4A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AC7D4A">
        <w:rPr>
          <w:rFonts w:ascii="Calibri" w:eastAsia="Times New Roman" w:hAnsi="Calibri" w:cs="Calibri"/>
          <w:color w:val="000000"/>
          <w:lang w:eastAsia="nl-NL"/>
        </w:rPr>
        <w:t>19.</w:t>
      </w:r>
      <w:r w:rsidR="00EC2848">
        <w:rPr>
          <w:rFonts w:ascii="Calibri" w:eastAsia="Times New Roman" w:hAnsi="Calibri" w:cs="Calibri"/>
          <w:color w:val="000000"/>
          <w:lang w:eastAsia="nl-NL"/>
        </w:rPr>
        <w:t>10</w:t>
      </w:r>
      <w:r w:rsidRPr="00AC7D4A">
        <w:rPr>
          <w:rFonts w:ascii="Calibri" w:eastAsia="Times New Roman" w:hAnsi="Calibri" w:cs="Calibri"/>
          <w:color w:val="000000"/>
          <w:lang w:eastAsia="nl-NL"/>
        </w:rPr>
        <w:t xml:space="preserve"> uur</w:t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  <w:t>voorstel activiteiten 202</w:t>
      </w:r>
      <w:r>
        <w:rPr>
          <w:rFonts w:ascii="Calibri" w:eastAsia="Times New Roman" w:hAnsi="Calibri" w:cs="Calibri"/>
          <w:color w:val="000000"/>
          <w:lang w:eastAsia="nl-NL"/>
        </w:rPr>
        <w:t>5</w:t>
      </w:r>
    </w:p>
    <w:p w14:paraId="5277BCFF" w14:textId="081F9E6E" w:rsidR="00AC7D4A" w:rsidRPr="00AC7D4A" w:rsidRDefault="00AC7D4A" w:rsidP="00AC7D4A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AC7D4A">
        <w:rPr>
          <w:rFonts w:ascii="Calibri" w:eastAsia="Times New Roman" w:hAnsi="Calibri" w:cs="Calibri"/>
          <w:color w:val="000000"/>
          <w:lang w:eastAsia="nl-NL"/>
        </w:rPr>
        <w:t>19.</w:t>
      </w:r>
      <w:r w:rsidR="00EC2848">
        <w:rPr>
          <w:rFonts w:ascii="Calibri" w:eastAsia="Times New Roman" w:hAnsi="Calibri" w:cs="Calibri"/>
          <w:color w:val="000000"/>
          <w:lang w:eastAsia="nl-NL"/>
        </w:rPr>
        <w:t>30</w:t>
      </w:r>
      <w:r w:rsidRPr="00AC7D4A">
        <w:rPr>
          <w:rFonts w:ascii="Calibri" w:eastAsia="Times New Roman" w:hAnsi="Calibri" w:cs="Calibri"/>
          <w:color w:val="000000"/>
          <w:lang w:eastAsia="nl-NL"/>
        </w:rPr>
        <w:t xml:space="preserve"> uur</w:t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  <w:t xml:space="preserve"> </w:t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  <w:t>koffie / thee</w:t>
      </w:r>
    </w:p>
    <w:p w14:paraId="569A5AFA" w14:textId="2F02B130" w:rsidR="00AC7D4A" w:rsidRPr="00AC7D4A" w:rsidRDefault="00EC2848" w:rsidP="00AC7D4A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19.40</w:t>
      </w:r>
      <w:r w:rsidR="00AC7D4A" w:rsidRPr="00AC7D4A">
        <w:rPr>
          <w:rFonts w:ascii="Calibri" w:eastAsia="Times New Roman" w:hAnsi="Calibri" w:cs="Calibri"/>
          <w:color w:val="000000"/>
          <w:lang w:eastAsia="nl-NL"/>
        </w:rPr>
        <w:t xml:space="preserve"> uur</w:t>
      </w:r>
      <w:r w:rsidR="00AC7D4A" w:rsidRPr="00AC7D4A">
        <w:rPr>
          <w:rFonts w:ascii="Calibri" w:eastAsia="Times New Roman" w:hAnsi="Calibri" w:cs="Calibri"/>
          <w:color w:val="000000"/>
          <w:lang w:eastAsia="nl-NL"/>
        </w:rPr>
        <w:tab/>
        <w:t xml:space="preserve"> </w:t>
      </w:r>
      <w:r w:rsidR="00AC7D4A" w:rsidRPr="00AC7D4A">
        <w:rPr>
          <w:rFonts w:ascii="Calibri" w:eastAsia="Times New Roman" w:hAnsi="Calibri" w:cs="Calibri"/>
          <w:color w:val="000000"/>
          <w:lang w:eastAsia="nl-NL"/>
        </w:rPr>
        <w:tab/>
      </w:r>
      <w:r w:rsidR="00AC7D4A">
        <w:rPr>
          <w:rFonts w:ascii="Calibri" w:eastAsia="Times New Roman" w:hAnsi="Calibri" w:cs="Calibri"/>
          <w:color w:val="000000"/>
          <w:lang w:eastAsia="nl-NL"/>
        </w:rPr>
        <w:t>Frans Coolen jubileum bomenboek</w:t>
      </w:r>
    </w:p>
    <w:p w14:paraId="7AA10893" w14:textId="13F97003" w:rsidR="00AC7D4A" w:rsidRPr="00AC7D4A" w:rsidRDefault="00AC7D4A" w:rsidP="00AC7D4A">
      <w:pPr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AC7D4A">
        <w:rPr>
          <w:rFonts w:ascii="Calibri" w:eastAsia="Times New Roman" w:hAnsi="Calibri" w:cs="Calibri"/>
          <w:color w:val="000000"/>
          <w:lang w:eastAsia="nl-NL"/>
        </w:rPr>
        <w:t>2</w:t>
      </w:r>
      <w:r w:rsidR="00EC2848">
        <w:rPr>
          <w:rFonts w:ascii="Calibri" w:eastAsia="Times New Roman" w:hAnsi="Calibri" w:cs="Calibri"/>
          <w:color w:val="000000"/>
          <w:lang w:eastAsia="nl-NL"/>
        </w:rPr>
        <w:t>0</w:t>
      </w:r>
      <w:r w:rsidRPr="00AC7D4A">
        <w:rPr>
          <w:rFonts w:ascii="Calibri" w:eastAsia="Times New Roman" w:hAnsi="Calibri" w:cs="Calibri"/>
          <w:color w:val="000000"/>
          <w:lang w:eastAsia="nl-NL"/>
        </w:rPr>
        <w:t>.</w:t>
      </w:r>
      <w:r w:rsidR="00EC2848">
        <w:rPr>
          <w:rFonts w:ascii="Calibri" w:eastAsia="Times New Roman" w:hAnsi="Calibri" w:cs="Calibri"/>
          <w:color w:val="000000"/>
          <w:lang w:eastAsia="nl-NL"/>
        </w:rPr>
        <w:t>15</w:t>
      </w:r>
      <w:r w:rsidRPr="00AC7D4A">
        <w:rPr>
          <w:rFonts w:ascii="Calibri" w:eastAsia="Times New Roman" w:hAnsi="Calibri" w:cs="Calibri"/>
          <w:color w:val="000000"/>
          <w:lang w:eastAsia="nl-NL"/>
        </w:rPr>
        <w:t xml:space="preserve"> tot 21.</w:t>
      </w:r>
      <w:r w:rsidR="00EC2848">
        <w:rPr>
          <w:rFonts w:ascii="Calibri" w:eastAsia="Times New Roman" w:hAnsi="Calibri" w:cs="Calibri"/>
          <w:color w:val="000000"/>
          <w:lang w:eastAsia="nl-NL"/>
        </w:rPr>
        <w:t>00</w:t>
      </w:r>
      <w:r w:rsidRPr="00AC7D4A">
        <w:rPr>
          <w:rFonts w:ascii="Calibri" w:eastAsia="Times New Roman" w:hAnsi="Calibri" w:cs="Calibri"/>
          <w:color w:val="000000"/>
          <w:lang w:eastAsia="nl-NL"/>
        </w:rPr>
        <w:t xml:space="preserve"> uur</w:t>
      </w:r>
      <w:r w:rsidRPr="00AC7D4A">
        <w:rPr>
          <w:rFonts w:ascii="Calibri" w:eastAsia="Times New Roman" w:hAnsi="Calibri" w:cs="Calibri"/>
          <w:color w:val="000000"/>
          <w:lang w:eastAsia="nl-NL"/>
        </w:rPr>
        <w:tab/>
        <w:t>Borrel</w:t>
      </w:r>
    </w:p>
    <w:p w14:paraId="0ED2F4DA" w14:textId="3CC8417D" w:rsidR="00AC7D4A" w:rsidRDefault="00AC7D4A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9853731" w14:textId="36A34A63" w:rsidR="00631F0F" w:rsidRDefault="00631F0F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1698DE9" w14:textId="3975E43C" w:rsidR="00631F0F" w:rsidRDefault="00631F0F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7AC19B4C" w14:textId="706FBA14" w:rsidR="00631F0F" w:rsidRDefault="00631F0F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4289E3E4" w14:textId="3EF86A49" w:rsidR="00631F0F" w:rsidRDefault="00631F0F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B123ECC" w14:textId="65FFEE80" w:rsidR="00631F0F" w:rsidRDefault="00631F0F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266D8EE6" w14:textId="540FE4B2" w:rsidR="00631F0F" w:rsidRDefault="00631F0F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00C56406" w14:textId="77777777" w:rsidR="00631F0F" w:rsidRPr="00AC7D4A" w:rsidRDefault="00631F0F" w:rsidP="00AC7D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CFBCA10" w14:textId="69E14859" w:rsidR="006272B2" w:rsidRDefault="006272B2" w:rsidP="007422CB">
      <w:pPr>
        <w:spacing w:after="0"/>
        <w:rPr>
          <w:rFonts w:eastAsia="Calibri" w:cstheme="minorHAnsi"/>
        </w:rPr>
      </w:pPr>
    </w:p>
    <w:p w14:paraId="02A17FE3" w14:textId="007876EC" w:rsidR="006272B2" w:rsidRDefault="006272B2" w:rsidP="007422CB">
      <w:pPr>
        <w:spacing w:after="0"/>
        <w:rPr>
          <w:rFonts w:eastAsia="Calibri" w:cstheme="minorHAnsi"/>
        </w:rPr>
      </w:pPr>
    </w:p>
    <w:bookmarkEnd w:id="0"/>
    <w:p w14:paraId="2876FC8D" w14:textId="77777777" w:rsidR="006272B2" w:rsidRPr="00FF7AFC" w:rsidRDefault="006272B2" w:rsidP="007422CB">
      <w:pPr>
        <w:spacing w:after="0"/>
        <w:rPr>
          <w:rFonts w:eastAsia="Calibri" w:cstheme="minorHAnsi"/>
        </w:rPr>
      </w:pPr>
    </w:p>
    <w:sectPr w:rsidR="006272B2" w:rsidRPr="00FF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553"/>
    <w:multiLevelType w:val="hybridMultilevel"/>
    <w:tmpl w:val="AC1E6F00"/>
    <w:lvl w:ilvl="0" w:tplc="7AA22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2870"/>
    <w:multiLevelType w:val="hybridMultilevel"/>
    <w:tmpl w:val="9D9CDE4C"/>
    <w:lvl w:ilvl="0" w:tplc="46FEED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33AF"/>
    <w:multiLevelType w:val="hybridMultilevel"/>
    <w:tmpl w:val="040C9B7E"/>
    <w:lvl w:ilvl="0" w:tplc="2FBC9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60CBD"/>
    <w:multiLevelType w:val="hybridMultilevel"/>
    <w:tmpl w:val="98A8098A"/>
    <w:lvl w:ilvl="0" w:tplc="D742B664">
      <w:start w:val="1"/>
      <w:numFmt w:val="decimal"/>
      <w:lvlText w:val="%1"/>
      <w:lvlJc w:val="left"/>
      <w:pPr>
        <w:ind w:left="708" w:hanging="6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D38609B"/>
    <w:multiLevelType w:val="hybridMultilevel"/>
    <w:tmpl w:val="7FD6CE2E"/>
    <w:lvl w:ilvl="0" w:tplc="DB9C6E2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F4662"/>
    <w:multiLevelType w:val="hybridMultilevel"/>
    <w:tmpl w:val="8062D100"/>
    <w:lvl w:ilvl="0" w:tplc="954CE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0726"/>
    <w:multiLevelType w:val="hybridMultilevel"/>
    <w:tmpl w:val="4C941AE6"/>
    <w:lvl w:ilvl="0" w:tplc="B998728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04886"/>
    <w:multiLevelType w:val="hybridMultilevel"/>
    <w:tmpl w:val="E4845AE2"/>
    <w:lvl w:ilvl="0" w:tplc="7F2C4E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6A5D"/>
    <w:multiLevelType w:val="hybridMultilevel"/>
    <w:tmpl w:val="34089D9E"/>
    <w:lvl w:ilvl="0" w:tplc="C0B8C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D09AA"/>
    <w:multiLevelType w:val="hybridMultilevel"/>
    <w:tmpl w:val="4F968798"/>
    <w:lvl w:ilvl="0" w:tplc="2B6E940E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B679A"/>
    <w:multiLevelType w:val="multilevel"/>
    <w:tmpl w:val="A940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102061"/>
    <w:multiLevelType w:val="hybridMultilevel"/>
    <w:tmpl w:val="5BD21010"/>
    <w:lvl w:ilvl="0" w:tplc="BFA82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6833"/>
    <w:multiLevelType w:val="hybridMultilevel"/>
    <w:tmpl w:val="42E81676"/>
    <w:lvl w:ilvl="0" w:tplc="DB9C6E2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66"/>
    <w:rsid w:val="00000DC5"/>
    <w:rsid w:val="00016E1A"/>
    <w:rsid w:val="000228F9"/>
    <w:rsid w:val="00044D3E"/>
    <w:rsid w:val="000773A3"/>
    <w:rsid w:val="00080E03"/>
    <w:rsid w:val="00103ABC"/>
    <w:rsid w:val="00124DB7"/>
    <w:rsid w:val="00164120"/>
    <w:rsid w:val="00171B24"/>
    <w:rsid w:val="001731C8"/>
    <w:rsid w:val="00177F10"/>
    <w:rsid w:val="001B1B78"/>
    <w:rsid w:val="001B55B4"/>
    <w:rsid w:val="001D7394"/>
    <w:rsid w:val="002069BA"/>
    <w:rsid w:val="00214CE3"/>
    <w:rsid w:val="00235634"/>
    <w:rsid w:val="002472AE"/>
    <w:rsid w:val="00252CA0"/>
    <w:rsid w:val="0026622A"/>
    <w:rsid w:val="0027692F"/>
    <w:rsid w:val="002907DC"/>
    <w:rsid w:val="002A38BA"/>
    <w:rsid w:val="002F180F"/>
    <w:rsid w:val="00310922"/>
    <w:rsid w:val="00327206"/>
    <w:rsid w:val="00354514"/>
    <w:rsid w:val="00354915"/>
    <w:rsid w:val="003A0169"/>
    <w:rsid w:val="003A5C31"/>
    <w:rsid w:val="003C68DC"/>
    <w:rsid w:val="003E5519"/>
    <w:rsid w:val="00406780"/>
    <w:rsid w:val="00440222"/>
    <w:rsid w:val="00443D9C"/>
    <w:rsid w:val="004554F0"/>
    <w:rsid w:val="00470D80"/>
    <w:rsid w:val="00484195"/>
    <w:rsid w:val="00490666"/>
    <w:rsid w:val="00495894"/>
    <w:rsid w:val="004B2EB0"/>
    <w:rsid w:val="004C2A5B"/>
    <w:rsid w:val="0050643A"/>
    <w:rsid w:val="0053757C"/>
    <w:rsid w:val="0054225E"/>
    <w:rsid w:val="00547FB8"/>
    <w:rsid w:val="005624EC"/>
    <w:rsid w:val="00562CBC"/>
    <w:rsid w:val="00565F68"/>
    <w:rsid w:val="00571EB3"/>
    <w:rsid w:val="0057410D"/>
    <w:rsid w:val="005758E7"/>
    <w:rsid w:val="00597D4B"/>
    <w:rsid w:val="005B6406"/>
    <w:rsid w:val="005D339A"/>
    <w:rsid w:val="00601796"/>
    <w:rsid w:val="00602CCF"/>
    <w:rsid w:val="006272B2"/>
    <w:rsid w:val="00631F0F"/>
    <w:rsid w:val="0064765F"/>
    <w:rsid w:val="006517AA"/>
    <w:rsid w:val="0067008B"/>
    <w:rsid w:val="00684E08"/>
    <w:rsid w:val="0068622B"/>
    <w:rsid w:val="006970FE"/>
    <w:rsid w:val="006A6AD0"/>
    <w:rsid w:val="006B37AC"/>
    <w:rsid w:val="006C0B22"/>
    <w:rsid w:val="006E3993"/>
    <w:rsid w:val="0070505C"/>
    <w:rsid w:val="007422CB"/>
    <w:rsid w:val="007C5A6E"/>
    <w:rsid w:val="007C785D"/>
    <w:rsid w:val="007F3D6E"/>
    <w:rsid w:val="008067CE"/>
    <w:rsid w:val="00806A7D"/>
    <w:rsid w:val="00822C82"/>
    <w:rsid w:val="00840622"/>
    <w:rsid w:val="008450DE"/>
    <w:rsid w:val="00847F9A"/>
    <w:rsid w:val="008707E6"/>
    <w:rsid w:val="008825ED"/>
    <w:rsid w:val="00897607"/>
    <w:rsid w:val="008C7528"/>
    <w:rsid w:val="009021CD"/>
    <w:rsid w:val="00962B4D"/>
    <w:rsid w:val="009B2298"/>
    <w:rsid w:val="009C6190"/>
    <w:rsid w:val="009D797D"/>
    <w:rsid w:val="009F5233"/>
    <w:rsid w:val="00A17C1A"/>
    <w:rsid w:val="00A21586"/>
    <w:rsid w:val="00A34B15"/>
    <w:rsid w:val="00A5458D"/>
    <w:rsid w:val="00A7050E"/>
    <w:rsid w:val="00A82E89"/>
    <w:rsid w:val="00A8347E"/>
    <w:rsid w:val="00AA4735"/>
    <w:rsid w:val="00AC7D4A"/>
    <w:rsid w:val="00AE19DD"/>
    <w:rsid w:val="00B429E9"/>
    <w:rsid w:val="00B63EA0"/>
    <w:rsid w:val="00B83E4C"/>
    <w:rsid w:val="00B87667"/>
    <w:rsid w:val="00C52C79"/>
    <w:rsid w:val="00C57B13"/>
    <w:rsid w:val="00C63477"/>
    <w:rsid w:val="00C76249"/>
    <w:rsid w:val="00CC7220"/>
    <w:rsid w:val="00CE7C9F"/>
    <w:rsid w:val="00D12D6D"/>
    <w:rsid w:val="00D26B07"/>
    <w:rsid w:val="00D27FB5"/>
    <w:rsid w:val="00D55D53"/>
    <w:rsid w:val="00DF00AD"/>
    <w:rsid w:val="00DF18BC"/>
    <w:rsid w:val="00E13BB6"/>
    <w:rsid w:val="00E17318"/>
    <w:rsid w:val="00E3006C"/>
    <w:rsid w:val="00E41320"/>
    <w:rsid w:val="00E55C0E"/>
    <w:rsid w:val="00E566BF"/>
    <w:rsid w:val="00E576BF"/>
    <w:rsid w:val="00E61578"/>
    <w:rsid w:val="00E72C5D"/>
    <w:rsid w:val="00E81604"/>
    <w:rsid w:val="00E953AF"/>
    <w:rsid w:val="00EB0C60"/>
    <w:rsid w:val="00EB306C"/>
    <w:rsid w:val="00EB3E11"/>
    <w:rsid w:val="00EC2848"/>
    <w:rsid w:val="00EC628E"/>
    <w:rsid w:val="00EC7808"/>
    <w:rsid w:val="00F07ECE"/>
    <w:rsid w:val="00F24099"/>
    <w:rsid w:val="00F5244A"/>
    <w:rsid w:val="00F9157C"/>
    <w:rsid w:val="00F94AB4"/>
    <w:rsid w:val="00F95A53"/>
    <w:rsid w:val="00FA1740"/>
    <w:rsid w:val="00FD0E82"/>
    <w:rsid w:val="00FD6342"/>
    <w:rsid w:val="00FD6B8A"/>
    <w:rsid w:val="00FF3843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28E"/>
  <w15:chartTrackingRefBased/>
  <w15:docId w15:val="{AE844213-3D65-4BF7-B430-3C39932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ijschrift1">
    <w:name w:val="Bijschrift1"/>
    <w:basedOn w:val="Standaard"/>
    <w:next w:val="Standaard"/>
    <w:uiPriority w:val="35"/>
    <w:unhideWhenUsed/>
    <w:qFormat/>
    <w:rsid w:val="008825ED"/>
    <w:pPr>
      <w:spacing w:after="200" w:line="240" w:lineRule="auto"/>
    </w:pPr>
    <w:rPr>
      <w:rFonts w:ascii="Calibri" w:hAnsi="Calibri"/>
      <w:i/>
      <w:iCs/>
      <w:color w:val="44546A"/>
      <w:sz w:val="18"/>
      <w:szCs w:val="18"/>
    </w:rPr>
  </w:style>
  <w:style w:type="table" w:customStyle="1" w:styleId="Tabelraster2">
    <w:name w:val="Tabelraster2"/>
    <w:basedOn w:val="Standaardtabel"/>
    <w:next w:val="Tabelraster"/>
    <w:uiPriority w:val="39"/>
    <w:rsid w:val="008825ED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88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8825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jstalinea">
    <w:name w:val="List Paragraph"/>
    <w:basedOn w:val="Standaard"/>
    <w:uiPriority w:val="34"/>
    <w:qFormat/>
    <w:rsid w:val="008825E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76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92B0-C1C6-4B66-99F9-C052001C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 Janzen</dc:creator>
  <cp:keywords/>
  <dc:description/>
  <cp:lastModifiedBy>R.W. Janzen</cp:lastModifiedBy>
  <cp:revision>2</cp:revision>
  <cp:lastPrinted>2024-09-28T19:04:00Z</cp:lastPrinted>
  <dcterms:created xsi:type="dcterms:W3CDTF">2024-12-12T18:24:00Z</dcterms:created>
  <dcterms:modified xsi:type="dcterms:W3CDTF">2024-12-12T18:24:00Z</dcterms:modified>
</cp:coreProperties>
</file>