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C79229" w14:textId="77777777" w:rsidR="00DB1120" w:rsidRPr="00C97AD9" w:rsidRDefault="00F57311" w:rsidP="00DB1120">
      <w:pPr>
        <w:rPr>
          <w:rFonts w:asciiTheme="minorHAnsi" w:eastAsia="Times New Roman" w:hAnsiTheme="minorHAnsi" w:cs="Calibri"/>
          <w:b/>
          <w:bCs/>
          <w:sz w:val="28"/>
          <w:szCs w:val="28"/>
          <w:lang w:eastAsia="nl-NL"/>
        </w:rPr>
      </w:pPr>
      <w:r>
        <w:rPr>
          <w:rFonts w:asciiTheme="minorHAnsi" w:eastAsia="Times New Roman" w:hAnsiTheme="minorHAnsi" w:cs="Calibri"/>
          <w:b/>
          <w:bCs/>
          <w:sz w:val="28"/>
          <w:szCs w:val="28"/>
          <w:lang w:eastAsia="nl-NL"/>
        </w:rPr>
        <w:t>KNNV Utrecht PWG Nieuws 158</w:t>
      </w:r>
      <w:r w:rsidR="009715B3">
        <w:rPr>
          <w:rFonts w:asciiTheme="minorHAnsi" w:eastAsia="Times New Roman" w:hAnsiTheme="minorHAnsi" w:cs="Calibri"/>
          <w:b/>
          <w:bCs/>
          <w:sz w:val="28"/>
          <w:szCs w:val="28"/>
          <w:lang w:eastAsia="nl-NL"/>
        </w:rPr>
        <w:tab/>
        <w:t xml:space="preserve"> (september</w:t>
      </w:r>
      <w:r w:rsidR="00DB1120">
        <w:rPr>
          <w:rFonts w:asciiTheme="minorHAnsi" w:eastAsia="Times New Roman" w:hAnsiTheme="minorHAnsi" w:cs="Calibri"/>
          <w:b/>
          <w:bCs/>
          <w:sz w:val="28"/>
          <w:szCs w:val="28"/>
          <w:lang w:eastAsia="nl-NL"/>
        </w:rPr>
        <w:t xml:space="preserve"> 2023</w:t>
      </w:r>
      <w:r w:rsidR="00DB1120" w:rsidRPr="00C97AD9">
        <w:rPr>
          <w:rFonts w:asciiTheme="minorHAnsi" w:eastAsia="Times New Roman" w:hAnsiTheme="minorHAnsi" w:cs="Calibri"/>
          <w:b/>
          <w:bCs/>
          <w:sz w:val="28"/>
          <w:szCs w:val="28"/>
          <w:lang w:eastAsia="nl-NL"/>
        </w:rPr>
        <w:t>)</w:t>
      </w:r>
    </w:p>
    <w:p w14:paraId="3A3EEC1D" w14:textId="77777777" w:rsidR="00DB1120" w:rsidRPr="00C97AD9" w:rsidRDefault="00DB1120" w:rsidP="00DB1120">
      <w:pPr>
        <w:rPr>
          <w:rFonts w:asciiTheme="minorHAnsi" w:eastAsia="Times New Roman" w:hAnsiTheme="minorHAnsi" w:cs="Calibri"/>
          <w:b/>
          <w:bCs/>
          <w:sz w:val="22"/>
          <w:szCs w:val="22"/>
          <w:lang w:eastAsia="nl-NL"/>
        </w:rPr>
      </w:pPr>
    </w:p>
    <w:p w14:paraId="1AF4D760" w14:textId="77777777" w:rsidR="00DB1120" w:rsidRPr="00E65074" w:rsidRDefault="00E65074" w:rsidP="00DB1120">
      <w:pPr>
        <w:rPr>
          <w:rFonts w:asciiTheme="minorHAnsi" w:hAnsiTheme="minorHAnsi"/>
          <w:b/>
          <w:sz w:val="22"/>
          <w:szCs w:val="22"/>
        </w:rPr>
      </w:pPr>
      <w:r>
        <w:rPr>
          <w:rFonts w:asciiTheme="minorHAnsi" w:hAnsiTheme="minorHAnsi"/>
          <w:b/>
          <w:sz w:val="22"/>
          <w:szCs w:val="22"/>
        </w:rPr>
        <w:t>Contactpersonen</w:t>
      </w:r>
    </w:p>
    <w:p w14:paraId="3DF73240" w14:textId="77777777" w:rsidR="00DB1120" w:rsidRPr="00C97AD9" w:rsidRDefault="00DB1120" w:rsidP="00DB1120">
      <w:pPr>
        <w:spacing w:line="240" w:lineRule="auto"/>
        <w:rPr>
          <w:rFonts w:asciiTheme="minorHAnsi" w:eastAsia="Calibri" w:hAnsiTheme="minorHAnsi" w:cs="Times New Roman"/>
          <w:sz w:val="22"/>
          <w:szCs w:val="22"/>
        </w:rPr>
      </w:pPr>
      <w:r w:rsidRPr="00C97AD9">
        <w:rPr>
          <w:rFonts w:asciiTheme="minorHAnsi" w:eastAsia="Calibri" w:hAnsiTheme="minorHAnsi" w:cs="Times New Roman"/>
          <w:b/>
          <w:sz w:val="22"/>
          <w:szCs w:val="22"/>
        </w:rPr>
        <w:t>hooilandjes</w:t>
      </w:r>
      <w:r>
        <w:rPr>
          <w:rFonts w:asciiTheme="minorHAnsi" w:eastAsia="Calibri" w:hAnsiTheme="minorHAnsi" w:cs="Times New Roman"/>
          <w:b/>
          <w:sz w:val="22"/>
          <w:szCs w:val="22"/>
        </w:rPr>
        <w:t xml:space="preserve"> </w:t>
      </w:r>
      <w:r w:rsidRPr="00C97AD9">
        <w:rPr>
          <w:rFonts w:asciiTheme="minorHAnsi" w:eastAsia="Calibri" w:hAnsiTheme="minorHAnsi" w:cs="Times New Roman"/>
          <w:sz w:val="22"/>
          <w:szCs w:val="22"/>
        </w:rPr>
        <w:tab/>
      </w:r>
      <w:r w:rsidRPr="00C97AD9">
        <w:rPr>
          <w:rFonts w:asciiTheme="minorHAnsi" w:eastAsia="Calibri" w:hAnsiTheme="minorHAnsi" w:cs="Times New Roman"/>
          <w:sz w:val="22"/>
          <w:szCs w:val="22"/>
        </w:rPr>
        <w:tab/>
        <w:t>Richard Janzen tel: 06-81758445</w:t>
      </w:r>
      <w:r>
        <w:rPr>
          <w:rFonts w:asciiTheme="minorHAnsi" w:eastAsia="Calibri" w:hAnsiTheme="minorHAnsi" w:cs="Times New Roman"/>
          <w:sz w:val="22"/>
          <w:szCs w:val="22"/>
        </w:rPr>
        <w:t xml:space="preserve"> </w:t>
      </w:r>
      <w:r w:rsidRPr="00C97AD9">
        <w:rPr>
          <w:rFonts w:asciiTheme="minorHAnsi" w:eastAsia="Calibri" w:hAnsiTheme="minorHAnsi" w:cs="Times New Roman"/>
          <w:sz w:val="22"/>
          <w:szCs w:val="22"/>
        </w:rPr>
        <w:t xml:space="preserve"> </w:t>
      </w:r>
      <w:r>
        <w:rPr>
          <w:rFonts w:asciiTheme="minorHAnsi" w:eastAsia="Calibri" w:hAnsiTheme="minorHAnsi" w:cs="Times New Roman"/>
          <w:sz w:val="22"/>
          <w:szCs w:val="22"/>
        </w:rPr>
        <w:tab/>
      </w:r>
      <w:r>
        <w:rPr>
          <w:rFonts w:asciiTheme="minorHAnsi" w:eastAsia="Calibri" w:hAnsiTheme="minorHAnsi" w:cs="Times New Roman"/>
          <w:sz w:val="22"/>
          <w:szCs w:val="22"/>
        </w:rPr>
        <w:tab/>
      </w:r>
      <w:r w:rsidRPr="00C97AD9">
        <w:rPr>
          <w:rFonts w:asciiTheme="minorHAnsi" w:eastAsia="Calibri" w:hAnsiTheme="minorHAnsi" w:cs="Times New Roman"/>
          <w:sz w:val="22"/>
          <w:szCs w:val="22"/>
        </w:rPr>
        <w:t>rwjanzen@hotmail.nl</w:t>
      </w:r>
    </w:p>
    <w:p w14:paraId="4F4F99D1" w14:textId="77777777" w:rsidR="00DB1120" w:rsidRPr="00DB1120" w:rsidRDefault="00DB1120" w:rsidP="00DB1120">
      <w:pPr>
        <w:spacing w:line="240" w:lineRule="auto"/>
        <w:rPr>
          <w:rFonts w:asciiTheme="minorHAnsi" w:eastAsia="Calibri" w:hAnsiTheme="minorHAnsi" w:cs="Times New Roman"/>
          <w:sz w:val="22"/>
          <w:szCs w:val="22"/>
        </w:rPr>
      </w:pPr>
      <w:r>
        <w:rPr>
          <w:rFonts w:asciiTheme="minorHAnsi" w:eastAsia="Calibri" w:hAnsiTheme="minorHAnsi" w:cs="Times New Roman"/>
          <w:b/>
          <w:sz w:val="22"/>
          <w:szCs w:val="22"/>
        </w:rPr>
        <w:t>Km-hokken</w:t>
      </w:r>
      <w:r>
        <w:rPr>
          <w:rFonts w:asciiTheme="minorHAnsi" w:eastAsia="Calibri" w:hAnsiTheme="minorHAnsi" w:cs="Times New Roman"/>
          <w:sz w:val="22"/>
          <w:szCs w:val="22"/>
        </w:rPr>
        <w:tab/>
      </w:r>
      <w:r>
        <w:rPr>
          <w:rFonts w:asciiTheme="minorHAnsi" w:eastAsia="Calibri" w:hAnsiTheme="minorHAnsi" w:cs="Times New Roman"/>
          <w:sz w:val="22"/>
          <w:szCs w:val="22"/>
        </w:rPr>
        <w:tab/>
        <w:t>Renske Roest tel. 06-10194994</w:t>
      </w:r>
      <w:r>
        <w:rPr>
          <w:rFonts w:asciiTheme="minorHAnsi" w:eastAsia="Calibri" w:hAnsiTheme="minorHAnsi" w:cs="Times New Roman"/>
          <w:sz w:val="22"/>
          <w:szCs w:val="22"/>
        </w:rPr>
        <w:tab/>
      </w:r>
      <w:r>
        <w:rPr>
          <w:rFonts w:asciiTheme="minorHAnsi" w:eastAsia="Calibri" w:hAnsiTheme="minorHAnsi" w:cs="Times New Roman"/>
          <w:sz w:val="22"/>
          <w:szCs w:val="22"/>
        </w:rPr>
        <w:tab/>
      </w:r>
      <w:r>
        <w:rPr>
          <w:rFonts w:asciiTheme="minorHAnsi" w:eastAsia="Calibri" w:hAnsiTheme="minorHAnsi" w:cs="Times New Roman"/>
          <w:sz w:val="22"/>
          <w:szCs w:val="22"/>
        </w:rPr>
        <w:tab/>
      </w:r>
      <w:r w:rsidRPr="00DB1120">
        <w:rPr>
          <w:rFonts w:asciiTheme="minorHAnsi" w:eastAsia="Calibri" w:hAnsiTheme="minorHAnsi" w:cs="Times New Roman"/>
          <w:sz w:val="22"/>
          <w:szCs w:val="22"/>
        </w:rPr>
        <w:t>renske_roest@hotmail.com</w:t>
      </w:r>
    </w:p>
    <w:p w14:paraId="3BCCB53A" w14:textId="77777777" w:rsidR="00DB1120" w:rsidRPr="00C97AD9" w:rsidRDefault="00DB1120" w:rsidP="00DB1120">
      <w:pPr>
        <w:spacing w:line="240" w:lineRule="auto"/>
        <w:rPr>
          <w:rFonts w:asciiTheme="minorHAnsi" w:eastAsia="Calibri" w:hAnsiTheme="minorHAnsi" w:cs="Times New Roman"/>
          <w:sz w:val="22"/>
          <w:szCs w:val="22"/>
        </w:rPr>
      </w:pPr>
      <w:r w:rsidRPr="00C97AD9">
        <w:rPr>
          <w:rFonts w:asciiTheme="minorHAnsi" w:eastAsia="Calibri" w:hAnsiTheme="minorHAnsi" w:cs="Times New Roman"/>
          <w:b/>
          <w:sz w:val="22"/>
          <w:szCs w:val="22"/>
        </w:rPr>
        <w:t>PWG-avonden</w:t>
      </w:r>
      <w:r w:rsidRPr="00C97AD9">
        <w:rPr>
          <w:rFonts w:asciiTheme="minorHAnsi" w:eastAsia="Calibri" w:hAnsiTheme="minorHAnsi" w:cs="Times New Roman"/>
          <w:sz w:val="22"/>
          <w:szCs w:val="22"/>
        </w:rPr>
        <w:t xml:space="preserve"> </w:t>
      </w:r>
      <w:r w:rsidRPr="00C97AD9">
        <w:rPr>
          <w:rFonts w:asciiTheme="minorHAnsi" w:eastAsia="Calibri" w:hAnsiTheme="minorHAnsi" w:cs="Times New Roman"/>
          <w:sz w:val="22"/>
          <w:szCs w:val="22"/>
        </w:rPr>
        <w:tab/>
      </w:r>
      <w:r w:rsidRPr="00C97AD9">
        <w:rPr>
          <w:rFonts w:asciiTheme="minorHAnsi" w:eastAsia="Calibri" w:hAnsiTheme="minorHAnsi" w:cs="Times New Roman"/>
          <w:sz w:val="22"/>
          <w:szCs w:val="22"/>
        </w:rPr>
        <w:tab/>
        <w:t>Renee Lommen tel</w:t>
      </w:r>
      <w:r>
        <w:rPr>
          <w:rFonts w:asciiTheme="minorHAnsi" w:eastAsia="Calibri" w:hAnsiTheme="minorHAnsi" w:cs="Times New Roman"/>
          <w:sz w:val="22"/>
          <w:szCs w:val="22"/>
        </w:rPr>
        <w:t>.</w:t>
      </w:r>
      <w:r w:rsidRPr="00C97AD9">
        <w:rPr>
          <w:rFonts w:asciiTheme="minorHAnsi" w:eastAsia="Calibri" w:hAnsiTheme="minorHAnsi" w:cs="Times New Roman"/>
          <w:sz w:val="22"/>
          <w:szCs w:val="22"/>
        </w:rPr>
        <w:t xml:space="preserve"> 06-14621687</w:t>
      </w:r>
      <w:r>
        <w:rPr>
          <w:rFonts w:asciiTheme="minorHAnsi" w:eastAsia="Calibri" w:hAnsiTheme="minorHAnsi" w:cs="Times New Roman"/>
          <w:sz w:val="22"/>
          <w:szCs w:val="22"/>
        </w:rPr>
        <w:t xml:space="preserve"> </w:t>
      </w:r>
      <w:r>
        <w:rPr>
          <w:rFonts w:asciiTheme="minorHAnsi" w:eastAsia="Calibri" w:hAnsiTheme="minorHAnsi" w:cs="Times New Roman"/>
          <w:sz w:val="22"/>
          <w:szCs w:val="22"/>
        </w:rPr>
        <w:tab/>
      </w:r>
      <w:r>
        <w:rPr>
          <w:rFonts w:asciiTheme="minorHAnsi" w:eastAsia="Calibri" w:hAnsiTheme="minorHAnsi" w:cs="Times New Roman"/>
          <w:sz w:val="22"/>
          <w:szCs w:val="22"/>
        </w:rPr>
        <w:tab/>
      </w:r>
      <w:r w:rsidRPr="00C97AD9">
        <w:rPr>
          <w:rFonts w:asciiTheme="minorHAnsi" w:eastAsia="Calibri" w:hAnsiTheme="minorHAnsi" w:cs="Times New Roman"/>
          <w:sz w:val="22"/>
          <w:szCs w:val="22"/>
        </w:rPr>
        <w:t>activiteiten@utrecht.knnv.nl</w:t>
      </w:r>
    </w:p>
    <w:p w14:paraId="375144CB" w14:textId="77777777" w:rsidR="005F0370" w:rsidRDefault="005F0370" w:rsidP="002A37DC">
      <w:pPr>
        <w:spacing w:after="160"/>
        <w:rPr>
          <w:rFonts w:eastAsia="Calibri" w:cs="Times New Roman"/>
          <w:b/>
        </w:rPr>
      </w:pPr>
    </w:p>
    <w:p w14:paraId="43C8E79A" w14:textId="77777777" w:rsidR="00255E05" w:rsidRDefault="00255E05" w:rsidP="002A37DC">
      <w:pPr>
        <w:spacing w:after="160"/>
        <w:rPr>
          <w:rFonts w:eastAsia="Calibri" w:cs="Times New Roman"/>
        </w:rPr>
      </w:pPr>
      <w:r w:rsidRPr="00255E05">
        <w:rPr>
          <w:rFonts w:eastAsia="Calibri" w:cs="Times New Roman"/>
          <w:b/>
        </w:rPr>
        <w:t>Inhoud</w:t>
      </w:r>
    </w:p>
    <w:p w14:paraId="0D69E035" w14:textId="77777777" w:rsidR="000A3CF4" w:rsidRDefault="000A3CF4" w:rsidP="000A3CF4">
      <w:r w:rsidRPr="000A3CF4">
        <w:t>1</w:t>
      </w:r>
      <w:r w:rsidRPr="000A3CF4">
        <w:tab/>
        <w:t>Inventarisatie van het Zwarte Water, de Keizersgracht en de Gruttersdijk</w:t>
      </w:r>
    </w:p>
    <w:p w14:paraId="31CAFBE4" w14:textId="77777777" w:rsidR="002F010B" w:rsidRPr="000A3CF4" w:rsidRDefault="002F010B" w:rsidP="000A3CF4">
      <w:r>
        <w:t>2</w:t>
      </w:r>
      <w:r w:rsidRPr="002F010B">
        <w:t xml:space="preserve"> </w:t>
      </w:r>
      <w:r>
        <w:tab/>
      </w:r>
      <w:r w:rsidRPr="002F010B">
        <w:t>Determineren van Schermbloemen.</w:t>
      </w:r>
    </w:p>
    <w:p w14:paraId="532E1ADD" w14:textId="77777777" w:rsidR="000A3CF4" w:rsidRDefault="002F010B" w:rsidP="000A3CF4">
      <w:r>
        <w:t>3</w:t>
      </w:r>
      <w:r w:rsidR="000A3CF4" w:rsidRPr="000A3CF4">
        <w:tab/>
        <w:t>Foto’s van een aantal soorten muurplanten</w:t>
      </w:r>
    </w:p>
    <w:p w14:paraId="2AC9839A" w14:textId="77777777" w:rsidR="00D75A6A" w:rsidRPr="000A3CF4" w:rsidRDefault="00D75A6A" w:rsidP="000A3CF4">
      <w:r>
        <w:t>4</w:t>
      </w:r>
      <w:r w:rsidRPr="00D75A6A">
        <w:t xml:space="preserve"> </w:t>
      </w:r>
      <w:r>
        <w:tab/>
      </w:r>
      <w:r w:rsidRPr="00D75A6A">
        <w:t>Problemen bij scoren van aantallen</w:t>
      </w:r>
    </w:p>
    <w:p w14:paraId="0FCA7354" w14:textId="77777777" w:rsidR="000A3CF4" w:rsidRPr="009715B3" w:rsidRDefault="000A3CF4" w:rsidP="000A3CF4">
      <w:pPr>
        <w:rPr>
          <w:b/>
        </w:rPr>
      </w:pPr>
    </w:p>
    <w:p w14:paraId="64B722D3" w14:textId="77777777" w:rsidR="009715B3" w:rsidRPr="009715B3" w:rsidRDefault="000A3CF4" w:rsidP="009715B3">
      <w:pPr>
        <w:rPr>
          <w:b/>
        </w:rPr>
      </w:pPr>
      <w:r>
        <w:rPr>
          <w:b/>
        </w:rPr>
        <w:t>1</w:t>
      </w:r>
      <w:r>
        <w:rPr>
          <w:b/>
        </w:rPr>
        <w:tab/>
      </w:r>
      <w:r w:rsidR="009715B3" w:rsidRPr="009715B3">
        <w:rPr>
          <w:b/>
        </w:rPr>
        <w:t xml:space="preserve">Inventarisatie van het Zwarte Water, de Keizersgracht en de Gruttersdijk </w:t>
      </w:r>
    </w:p>
    <w:p w14:paraId="60BFD32A" w14:textId="77777777" w:rsidR="009715B3" w:rsidRPr="009715B3" w:rsidRDefault="009715B3" w:rsidP="009715B3">
      <w:pPr>
        <w:rPr>
          <w:b/>
        </w:rPr>
      </w:pPr>
      <w:r w:rsidRPr="009715B3">
        <w:rPr>
          <w:b/>
        </w:rPr>
        <w:t xml:space="preserve">Verzamelplaats: </w:t>
      </w:r>
      <w:r w:rsidRPr="009715B3">
        <w:rPr>
          <w:b/>
        </w:rPr>
        <w:tab/>
        <w:t>Hoek Gruttersdijk Adelaarstraat.</w:t>
      </w:r>
    </w:p>
    <w:p w14:paraId="3A14DC48" w14:textId="77777777" w:rsidR="009715B3" w:rsidRPr="009715B3" w:rsidRDefault="009715B3" w:rsidP="009715B3">
      <w:pPr>
        <w:rPr>
          <w:b/>
        </w:rPr>
      </w:pPr>
      <w:r w:rsidRPr="009715B3">
        <w:rPr>
          <w:b/>
        </w:rPr>
        <w:t xml:space="preserve">Datum en tijd: </w:t>
      </w:r>
      <w:r w:rsidRPr="009715B3">
        <w:rPr>
          <w:b/>
        </w:rPr>
        <w:tab/>
        <w:t>zondag 10 en zondag 17 september om 9.30 uur</w:t>
      </w:r>
    </w:p>
    <w:p w14:paraId="4D5390D2" w14:textId="77777777" w:rsidR="009715B3" w:rsidRPr="009715B3" w:rsidRDefault="009715B3" w:rsidP="009715B3">
      <w:pPr>
        <w:rPr>
          <w:b/>
        </w:rPr>
      </w:pPr>
      <w:r w:rsidRPr="009715B3">
        <w:rPr>
          <w:b/>
        </w:rPr>
        <w:t xml:space="preserve">Opgeven: </w:t>
      </w:r>
      <w:r w:rsidRPr="009715B3">
        <w:rPr>
          <w:b/>
        </w:rPr>
        <w:tab/>
      </w:r>
      <w:r w:rsidRPr="009715B3">
        <w:rPr>
          <w:b/>
        </w:rPr>
        <w:tab/>
        <w:t>voor 9 september bij Richard Janzen</w:t>
      </w:r>
    </w:p>
    <w:p w14:paraId="19E799E3" w14:textId="77777777" w:rsidR="009715B3" w:rsidRPr="009715B3" w:rsidRDefault="002F010B" w:rsidP="009715B3">
      <w:r>
        <w:rPr>
          <w:noProof/>
          <w:lang w:eastAsia="nl-NL"/>
        </w:rPr>
        <w:drawing>
          <wp:anchor distT="0" distB="0" distL="114300" distR="114300" simplePos="0" relativeHeight="251673600" behindDoc="0" locked="0" layoutInCell="1" allowOverlap="1" wp14:anchorId="4E82BFC6" wp14:editId="0903F2E3">
            <wp:simplePos x="0" y="0"/>
            <wp:positionH relativeFrom="column">
              <wp:posOffset>3478530</wp:posOffset>
            </wp:positionH>
            <wp:positionV relativeFrom="paragraph">
              <wp:posOffset>60960</wp:posOffset>
            </wp:positionV>
            <wp:extent cx="2870200" cy="2152650"/>
            <wp:effectExtent l="0" t="0" r="635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34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70200" cy="2152650"/>
                    </a:xfrm>
                    <a:prstGeom prst="rect">
                      <a:avLst/>
                    </a:prstGeom>
                  </pic:spPr>
                </pic:pic>
              </a:graphicData>
            </a:graphic>
            <wp14:sizeRelH relativeFrom="margin">
              <wp14:pctWidth>0</wp14:pctWidth>
            </wp14:sizeRelH>
            <wp14:sizeRelV relativeFrom="margin">
              <wp14:pctHeight>0</wp14:pctHeight>
            </wp14:sizeRelV>
          </wp:anchor>
        </w:drawing>
      </w:r>
      <w:r w:rsidR="009715B3" w:rsidRPr="009715B3">
        <w:t>In 2019 en 2021 hebben we de kaden van de Gruttersdijk, Keizersgracht en het Zwarte water geïnventariseerd. Het is verrassend hoe mooi deze kaden waren. Vorig jaar was het erg droog en dit voorjaar ook. Daarna werd het veel gunstiger voor planten die op muren groeien. Heeft de vegetatie op de kademuren zich weten te handhaven?</w:t>
      </w:r>
    </w:p>
    <w:p w14:paraId="65076BE2" w14:textId="77777777" w:rsidR="009715B3" w:rsidRPr="009715B3" w:rsidRDefault="009715B3" w:rsidP="009715B3">
      <w:r w:rsidRPr="009715B3">
        <w:t>We volgen bij de inventarisatie het protocol van FLORON. Het komt er op neer dat we ter hoogte van elk huisnummer noteren welke soorten op het verticale gedeelte van de kade groeien en noteren het aantal per soort. Dit doen we ook voor het bovenste randje van de kade.</w:t>
      </w:r>
      <w:r w:rsidR="002F010B">
        <w:t xml:space="preserve"> </w:t>
      </w:r>
      <w:r w:rsidRPr="009715B3">
        <w:t xml:space="preserve">Op de scoreformulieren staan alvast de soorten die we eerder gevonden hebben. </w:t>
      </w:r>
    </w:p>
    <w:p w14:paraId="68C2B5CF" w14:textId="77777777" w:rsidR="009715B3" w:rsidRPr="009715B3" w:rsidRDefault="009715B3" w:rsidP="009715B3">
      <w:r w:rsidRPr="009715B3">
        <w:t xml:space="preserve">We starten </w:t>
      </w:r>
      <w:r w:rsidR="00A636EA">
        <w:t xml:space="preserve">zondag </w:t>
      </w:r>
      <w:r w:rsidRPr="009715B3">
        <w:t>10 september met de Gruttersdijk. We doen we maar één kant van het water. De andere kant heeft een houten beschoeiing. De bruggen en twee stenen blokken nemen we ook mee.</w:t>
      </w:r>
    </w:p>
    <w:p w14:paraId="10C5B7F2" w14:textId="77777777" w:rsidR="009715B3" w:rsidRPr="009715B3" w:rsidRDefault="00A636EA" w:rsidP="009715B3">
      <w:r>
        <w:t xml:space="preserve">Zondag </w:t>
      </w:r>
      <w:r w:rsidR="009715B3" w:rsidRPr="009715B3">
        <w:t>17 september, doen we de Keizersgracht, Zwarte Water en eventueel de rest van de Gruttersdijk.</w:t>
      </w:r>
    </w:p>
    <w:p w14:paraId="0C2E680E" w14:textId="77777777" w:rsidR="009715B3" w:rsidRDefault="009715B3" w:rsidP="009715B3">
      <w:r w:rsidRPr="009715B3">
        <w:t xml:space="preserve">Neem een verrekijker mee. Je kunt niet altijd bij de planten komen. </w:t>
      </w:r>
    </w:p>
    <w:p w14:paraId="6B5A89D8" w14:textId="77777777" w:rsidR="001E0F37" w:rsidRDefault="001E0F37" w:rsidP="009715B3"/>
    <w:p w14:paraId="0B671C7B" w14:textId="77777777" w:rsidR="001E0F37" w:rsidRDefault="001E0F37" w:rsidP="009715B3"/>
    <w:p w14:paraId="0DBC5BA6" w14:textId="77777777" w:rsidR="001E0F37" w:rsidRDefault="001E0F37" w:rsidP="009715B3"/>
    <w:p w14:paraId="0E14B54B" w14:textId="77777777" w:rsidR="001E0F37" w:rsidRDefault="001E0F37" w:rsidP="009715B3"/>
    <w:p w14:paraId="4B7BA462" w14:textId="77777777" w:rsidR="001E0F37" w:rsidRDefault="001E0F37" w:rsidP="009715B3"/>
    <w:p w14:paraId="615E2EE6" w14:textId="77777777" w:rsidR="001E0F37" w:rsidRDefault="001E0F37" w:rsidP="009715B3"/>
    <w:p w14:paraId="753A0B96" w14:textId="77777777" w:rsidR="002F010B" w:rsidRPr="002F010B" w:rsidRDefault="00723A07" w:rsidP="002F010B">
      <w:pPr>
        <w:rPr>
          <w:b/>
        </w:rPr>
      </w:pPr>
      <w:r>
        <w:rPr>
          <w:b/>
        </w:rPr>
        <w:lastRenderedPageBreak/>
        <w:t>2</w:t>
      </w:r>
      <w:r>
        <w:rPr>
          <w:b/>
        </w:rPr>
        <w:tab/>
      </w:r>
      <w:r w:rsidR="002F010B" w:rsidRPr="002F010B">
        <w:rPr>
          <w:b/>
        </w:rPr>
        <w:t>Determineren van Schermbloemen.</w:t>
      </w:r>
    </w:p>
    <w:p w14:paraId="4EDB781F" w14:textId="77777777" w:rsidR="002F010B" w:rsidRPr="002F010B" w:rsidRDefault="002F010B" w:rsidP="00723A07">
      <w:pPr>
        <w:rPr>
          <w:b/>
        </w:rPr>
      </w:pPr>
      <w:r w:rsidRPr="002F010B">
        <w:rPr>
          <w:b/>
        </w:rPr>
        <w:t xml:space="preserve">Plaats: </w:t>
      </w:r>
      <w:r w:rsidRPr="002F010B">
        <w:rPr>
          <w:b/>
        </w:rPr>
        <w:tab/>
      </w:r>
      <w:r w:rsidR="00723A07">
        <w:rPr>
          <w:b/>
        </w:rPr>
        <w:t xml:space="preserve"> </w:t>
      </w:r>
      <w:proofErr w:type="spellStart"/>
      <w:r w:rsidRPr="002F010B">
        <w:rPr>
          <w:b/>
        </w:rPr>
        <w:t>Griftsteede</w:t>
      </w:r>
      <w:proofErr w:type="spellEnd"/>
      <w:r w:rsidRPr="002F010B">
        <w:rPr>
          <w:b/>
        </w:rPr>
        <w:t xml:space="preserve">, van </w:t>
      </w:r>
      <w:proofErr w:type="spellStart"/>
      <w:r w:rsidRPr="002F010B">
        <w:rPr>
          <w:b/>
        </w:rPr>
        <w:t>Swindenstraat</w:t>
      </w:r>
      <w:proofErr w:type="spellEnd"/>
      <w:r w:rsidRPr="002F010B">
        <w:rPr>
          <w:b/>
        </w:rPr>
        <w:t xml:space="preserve"> 129 (in</w:t>
      </w:r>
      <w:r w:rsidR="008E3313">
        <w:rPr>
          <w:b/>
        </w:rPr>
        <w:t xml:space="preserve"> het </w:t>
      </w:r>
      <w:r w:rsidRPr="002F010B">
        <w:rPr>
          <w:b/>
        </w:rPr>
        <w:t>Griftpark), Utrecht</w:t>
      </w:r>
    </w:p>
    <w:p w14:paraId="549C1633" w14:textId="77777777" w:rsidR="002F010B" w:rsidRPr="002F010B" w:rsidRDefault="001E0F37" w:rsidP="002F010B">
      <w:pPr>
        <w:rPr>
          <w:b/>
        </w:rPr>
      </w:pPr>
      <w:r>
        <w:rPr>
          <w:noProof/>
          <w:lang w:eastAsia="nl-NL"/>
        </w:rPr>
        <w:drawing>
          <wp:anchor distT="0" distB="0" distL="114300" distR="114300" simplePos="0" relativeHeight="251674624" behindDoc="0" locked="0" layoutInCell="1" allowOverlap="1" wp14:anchorId="7789ADC7" wp14:editId="77DC97C9">
            <wp:simplePos x="0" y="0"/>
            <wp:positionH relativeFrom="column">
              <wp:posOffset>4415155</wp:posOffset>
            </wp:positionH>
            <wp:positionV relativeFrom="paragraph">
              <wp:posOffset>137160</wp:posOffset>
            </wp:positionV>
            <wp:extent cx="1705610" cy="2265045"/>
            <wp:effectExtent l="0" t="0" r="8890" b="1905"/>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05610" cy="2265045"/>
                    </a:xfrm>
                    <a:prstGeom prst="rect">
                      <a:avLst/>
                    </a:prstGeom>
                    <a:noFill/>
                  </pic:spPr>
                </pic:pic>
              </a:graphicData>
            </a:graphic>
            <wp14:sizeRelH relativeFrom="margin">
              <wp14:pctWidth>0</wp14:pctWidth>
            </wp14:sizeRelH>
            <wp14:sizeRelV relativeFrom="margin">
              <wp14:pctHeight>0</wp14:pctHeight>
            </wp14:sizeRelV>
          </wp:anchor>
        </w:drawing>
      </w:r>
      <w:r w:rsidR="00723A07">
        <w:rPr>
          <w:b/>
        </w:rPr>
        <w:t xml:space="preserve">Datum en tijd: </w:t>
      </w:r>
      <w:r w:rsidR="002F010B" w:rsidRPr="002F010B">
        <w:rPr>
          <w:b/>
        </w:rPr>
        <w:t>19 oktober 19.30 uur tot 21.45 uur</w:t>
      </w:r>
    </w:p>
    <w:p w14:paraId="030C93AC" w14:textId="77777777" w:rsidR="002F010B" w:rsidRPr="002F010B" w:rsidRDefault="002F010B" w:rsidP="002F010B">
      <w:pPr>
        <w:rPr>
          <w:b/>
        </w:rPr>
      </w:pPr>
      <w:r w:rsidRPr="002F010B">
        <w:rPr>
          <w:b/>
        </w:rPr>
        <w:t xml:space="preserve">Opgeven: </w:t>
      </w:r>
      <w:r w:rsidR="00723A07">
        <w:rPr>
          <w:b/>
        </w:rPr>
        <w:tab/>
        <w:t xml:space="preserve"> </w:t>
      </w:r>
      <w:r w:rsidRPr="002F010B">
        <w:rPr>
          <w:b/>
        </w:rPr>
        <w:t>uiterlijk op 18 oktober bij Richard Janzen</w:t>
      </w:r>
    </w:p>
    <w:p w14:paraId="1489EB9A" w14:textId="77777777" w:rsidR="002F010B" w:rsidRPr="002F010B" w:rsidRDefault="002F010B" w:rsidP="002F010B">
      <w:r w:rsidRPr="002F010B">
        <w:t>Fluitenkruid kent iedereen wel, maar er zijn nog veel meer soorten schermbloemen die erg op Fluitenkruid lijken. Willemien Troelstra heeft op de Florondag van 2020 een lezing gehouden over het herkennen van schermbloemen. Haar lezing wil ik als inleiding</w:t>
      </w:r>
      <w:r w:rsidR="008E3313">
        <w:t xml:space="preserve"> gebruiken</w:t>
      </w:r>
      <w:r w:rsidRPr="002F010B">
        <w:t xml:space="preserve">. Deze </w:t>
      </w:r>
      <w:r w:rsidR="004665F5">
        <w:t xml:space="preserve">is zo helder, beter dan zij kan ik </w:t>
      </w:r>
      <w:r w:rsidRPr="002F010B">
        <w:t>het niet. Daarna gaan we in groepjes gedroogde exem</w:t>
      </w:r>
      <w:r w:rsidR="004665F5">
        <w:t>plaren van schermbloemen</w:t>
      </w:r>
      <w:r w:rsidRPr="002F010B">
        <w:t xml:space="preserve"> determineren. Ik heb</w:t>
      </w:r>
      <w:r w:rsidR="004665F5">
        <w:t xml:space="preserve"> er</w:t>
      </w:r>
      <w:r w:rsidRPr="002F010B">
        <w:t xml:space="preserve"> dit jaar een aantal verzameld en gedroogd. Wanneer je zelf ook plantenmateriaal hebt, neem dit dan mee. Daarnaast heb je een loep en flora(’s) nodig. </w:t>
      </w:r>
    </w:p>
    <w:p w14:paraId="0A203CAE" w14:textId="77777777" w:rsidR="002F010B" w:rsidRPr="009715B3" w:rsidRDefault="002F010B" w:rsidP="009715B3"/>
    <w:p w14:paraId="11C49F81" w14:textId="77777777" w:rsidR="009715B3" w:rsidRPr="009715B3" w:rsidRDefault="00723A07" w:rsidP="009715B3">
      <w:pPr>
        <w:rPr>
          <w:b/>
        </w:rPr>
      </w:pPr>
      <w:r>
        <w:rPr>
          <w:b/>
        </w:rPr>
        <w:t>3</w:t>
      </w:r>
      <w:r w:rsidR="009715B3" w:rsidRPr="009715B3">
        <w:rPr>
          <w:b/>
        </w:rPr>
        <w:tab/>
        <w:t>Foto’s van een aantal soorten muurplanten</w:t>
      </w:r>
    </w:p>
    <w:p w14:paraId="258298D7" w14:textId="5EA51ECC" w:rsidR="001E0F37" w:rsidRDefault="00CB4C5F" w:rsidP="00255E05">
      <w:r>
        <w:t>Zijn verwijderd om de Nieuwsbrief te kunnen uploaden</w:t>
      </w:r>
    </w:p>
    <w:p w14:paraId="1E2E3DE2" w14:textId="77777777" w:rsidR="00BB58F8" w:rsidRDefault="00BB58F8" w:rsidP="00255E05"/>
    <w:p w14:paraId="6F08CF68" w14:textId="77777777" w:rsidR="00723A07" w:rsidRPr="008273B0" w:rsidRDefault="008273B0" w:rsidP="00255E05">
      <w:pPr>
        <w:rPr>
          <w:b/>
        </w:rPr>
      </w:pPr>
      <w:r>
        <w:rPr>
          <w:b/>
        </w:rPr>
        <w:t>4</w:t>
      </w:r>
      <w:r>
        <w:rPr>
          <w:b/>
        </w:rPr>
        <w:tab/>
      </w:r>
      <w:r w:rsidRPr="008273B0">
        <w:rPr>
          <w:b/>
        </w:rPr>
        <w:t>Problemen bij scoren van aantallen</w:t>
      </w:r>
    </w:p>
    <w:p w14:paraId="4009AD7C" w14:textId="77777777" w:rsidR="00723A07" w:rsidRDefault="00723A07" w:rsidP="00255E05"/>
    <w:p w14:paraId="4E514CAE" w14:textId="77777777" w:rsidR="00723A07" w:rsidRDefault="00723A07" w:rsidP="00255E05"/>
    <w:p w14:paraId="1FF798DD" w14:textId="77777777" w:rsidR="00723A07" w:rsidRDefault="00BB58F8" w:rsidP="00255E05">
      <w:r>
        <w:rPr>
          <w:noProof/>
          <w:lang w:eastAsia="nl-NL"/>
        </w:rPr>
        <w:drawing>
          <wp:anchor distT="0" distB="0" distL="114300" distR="114300" simplePos="0" relativeHeight="251658239" behindDoc="0" locked="0" layoutInCell="1" allowOverlap="1" wp14:anchorId="66EEE4A6" wp14:editId="75C69316">
            <wp:simplePos x="0" y="0"/>
            <wp:positionH relativeFrom="column">
              <wp:posOffset>128905</wp:posOffset>
            </wp:positionH>
            <wp:positionV relativeFrom="paragraph">
              <wp:posOffset>1270</wp:posOffset>
            </wp:positionV>
            <wp:extent cx="5011420" cy="3781425"/>
            <wp:effectExtent l="0" t="0" r="0" b="9525"/>
            <wp:wrapSquare wrapText="bothSides"/>
            <wp:docPr id="35" name="Picture 1854"/>
            <wp:cNvGraphicFramePr/>
            <a:graphic xmlns:a="http://schemas.openxmlformats.org/drawingml/2006/main">
              <a:graphicData uri="http://schemas.openxmlformats.org/drawingml/2006/picture">
                <pic:pic xmlns:pic="http://schemas.openxmlformats.org/drawingml/2006/picture">
                  <pic:nvPicPr>
                    <pic:cNvPr id="1854" name="Picture 1854"/>
                    <pic:cNvPicPr/>
                  </pic:nvPicPr>
                  <pic:blipFill rotWithShape="1">
                    <a:blip r:embed="rId8" cstate="print">
                      <a:extLst>
                        <a:ext uri="{28A0092B-C50C-407E-A947-70E740481C1C}">
                          <a14:useLocalDpi xmlns:a14="http://schemas.microsoft.com/office/drawing/2010/main" val="0"/>
                        </a:ext>
                      </a:extLst>
                    </a:blip>
                    <a:srcRect t="50180" b="2038"/>
                    <a:stretch/>
                  </pic:blipFill>
                  <pic:spPr bwMode="auto">
                    <a:xfrm>
                      <a:off x="0" y="0"/>
                      <a:ext cx="5011420" cy="3781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B00E1B" w14:textId="77777777" w:rsidR="00723A07" w:rsidRDefault="00723A07" w:rsidP="00255E05"/>
    <w:p w14:paraId="151A0804" w14:textId="77777777" w:rsidR="00723A07" w:rsidRDefault="00723A07" w:rsidP="00255E05"/>
    <w:p w14:paraId="22B22BA4" w14:textId="77777777" w:rsidR="00723A07" w:rsidRDefault="00723A07" w:rsidP="00255E05"/>
    <w:p w14:paraId="2840F02C" w14:textId="77777777" w:rsidR="00723A07" w:rsidRDefault="00723A07" w:rsidP="00255E05"/>
    <w:p w14:paraId="5E4A874C" w14:textId="77777777" w:rsidR="00723A07" w:rsidRDefault="00723A07" w:rsidP="00255E05"/>
    <w:p w14:paraId="6C355B1A" w14:textId="77777777" w:rsidR="00723A07" w:rsidRDefault="00723A07" w:rsidP="00255E05"/>
    <w:p w14:paraId="55F4F53F" w14:textId="77777777" w:rsidR="00723A07" w:rsidRDefault="00723A07" w:rsidP="00255E05"/>
    <w:p w14:paraId="31715505" w14:textId="77777777" w:rsidR="00723A07" w:rsidRDefault="00723A07" w:rsidP="00255E05"/>
    <w:p w14:paraId="63D76034" w14:textId="77777777" w:rsidR="00723A07" w:rsidRDefault="00723A07" w:rsidP="00255E05"/>
    <w:p w14:paraId="58929E5B" w14:textId="77777777" w:rsidR="00723A07" w:rsidRDefault="00723A07" w:rsidP="00255E05"/>
    <w:p w14:paraId="0BD1DF61" w14:textId="77777777" w:rsidR="00723A07" w:rsidRDefault="00723A07" w:rsidP="00255E05"/>
    <w:p w14:paraId="0D73494F" w14:textId="77777777" w:rsidR="00723A07" w:rsidRDefault="00723A07" w:rsidP="00255E05"/>
    <w:p w14:paraId="1AD0109A" w14:textId="77777777" w:rsidR="00723A07" w:rsidRDefault="00723A07" w:rsidP="00255E05"/>
    <w:p w14:paraId="3B19A090" w14:textId="77777777" w:rsidR="00723A07" w:rsidRDefault="00723A07" w:rsidP="00255E05"/>
    <w:p w14:paraId="61318C20" w14:textId="77777777" w:rsidR="00723A07" w:rsidRDefault="00723A07" w:rsidP="00255E05"/>
    <w:p w14:paraId="44D9A355" w14:textId="77777777" w:rsidR="00723A07" w:rsidRDefault="00723A07" w:rsidP="00255E05"/>
    <w:p w14:paraId="6C5BC972" w14:textId="77777777" w:rsidR="00BB58F8" w:rsidRDefault="00BB58F8" w:rsidP="00255E05"/>
    <w:p w14:paraId="184C04E4" w14:textId="77777777" w:rsidR="00BB58F8" w:rsidRDefault="00BB58F8" w:rsidP="00255E05"/>
    <w:p w14:paraId="376456A7" w14:textId="77777777" w:rsidR="001E0F37" w:rsidRDefault="001E0F37" w:rsidP="00255E05"/>
    <w:p w14:paraId="1F5D0482" w14:textId="77777777" w:rsidR="001E0F37" w:rsidRDefault="001E0F37" w:rsidP="00255E05"/>
    <w:sectPr w:rsidR="001E0F3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123DAE"/>
    <w:multiLevelType w:val="hybridMultilevel"/>
    <w:tmpl w:val="0F2A01FE"/>
    <w:lvl w:ilvl="0" w:tplc="E60AB6E8">
      <w:start w:val="1"/>
      <w:numFmt w:val="decimal"/>
      <w:lvlText w:val="%1."/>
      <w:lvlJc w:val="left"/>
      <w:pPr>
        <w:tabs>
          <w:tab w:val="num" w:pos="720"/>
        </w:tabs>
        <w:ind w:left="720" w:hanging="360"/>
      </w:pPr>
    </w:lvl>
    <w:lvl w:ilvl="1" w:tplc="637ADCAC" w:tentative="1">
      <w:start w:val="1"/>
      <w:numFmt w:val="decimal"/>
      <w:lvlText w:val="%2."/>
      <w:lvlJc w:val="left"/>
      <w:pPr>
        <w:tabs>
          <w:tab w:val="num" w:pos="1440"/>
        </w:tabs>
        <w:ind w:left="1440" w:hanging="360"/>
      </w:pPr>
    </w:lvl>
    <w:lvl w:ilvl="2" w:tplc="4A42253E" w:tentative="1">
      <w:start w:val="1"/>
      <w:numFmt w:val="decimal"/>
      <w:lvlText w:val="%3."/>
      <w:lvlJc w:val="left"/>
      <w:pPr>
        <w:tabs>
          <w:tab w:val="num" w:pos="2160"/>
        </w:tabs>
        <w:ind w:left="2160" w:hanging="360"/>
      </w:pPr>
    </w:lvl>
    <w:lvl w:ilvl="3" w:tplc="08283676" w:tentative="1">
      <w:start w:val="1"/>
      <w:numFmt w:val="decimal"/>
      <w:lvlText w:val="%4."/>
      <w:lvlJc w:val="left"/>
      <w:pPr>
        <w:tabs>
          <w:tab w:val="num" w:pos="2880"/>
        </w:tabs>
        <w:ind w:left="2880" w:hanging="360"/>
      </w:pPr>
    </w:lvl>
    <w:lvl w:ilvl="4" w:tplc="A09ABB08" w:tentative="1">
      <w:start w:val="1"/>
      <w:numFmt w:val="decimal"/>
      <w:lvlText w:val="%5."/>
      <w:lvlJc w:val="left"/>
      <w:pPr>
        <w:tabs>
          <w:tab w:val="num" w:pos="3600"/>
        </w:tabs>
        <w:ind w:left="3600" w:hanging="360"/>
      </w:pPr>
    </w:lvl>
    <w:lvl w:ilvl="5" w:tplc="A2180AEC" w:tentative="1">
      <w:start w:val="1"/>
      <w:numFmt w:val="decimal"/>
      <w:lvlText w:val="%6."/>
      <w:lvlJc w:val="left"/>
      <w:pPr>
        <w:tabs>
          <w:tab w:val="num" w:pos="4320"/>
        </w:tabs>
        <w:ind w:left="4320" w:hanging="360"/>
      </w:pPr>
    </w:lvl>
    <w:lvl w:ilvl="6" w:tplc="55DA2784" w:tentative="1">
      <w:start w:val="1"/>
      <w:numFmt w:val="decimal"/>
      <w:lvlText w:val="%7."/>
      <w:lvlJc w:val="left"/>
      <w:pPr>
        <w:tabs>
          <w:tab w:val="num" w:pos="5040"/>
        </w:tabs>
        <w:ind w:left="5040" w:hanging="360"/>
      </w:pPr>
    </w:lvl>
    <w:lvl w:ilvl="7" w:tplc="55B465E2" w:tentative="1">
      <w:start w:val="1"/>
      <w:numFmt w:val="decimal"/>
      <w:lvlText w:val="%8."/>
      <w:lvlJc w:val="left"/>
      <w:pPr>
        <w:tabs>
          <w:tab w:val="num" w:pos="5760"/>
        </w:tabs>
        <w:ind w:left="5760" w:hanging="360"/>
      </w:pPr>
    </w:lvl>
    <w:lvl w:ilvl="8" w:tplc="FF04E084" w:tentative="1">
      <w:start w:val="1"/>
      <w:numFmt w:val="decimal"/>
      <w:lvlText w:val="%9."/>
      <w:lvlJc w:val="left"/>
      <w:pPr>
        <w:tabs>
          <w:tab w:val="num" w:pos="6480"/>
        </w:tabs>
        <w:ind w:left="6480" w:hanging="360"/>
      </w:pPr>
    </w:lvl>
  </w:abstractNum>
  <w:num w:numId="1" w16cid:durableId="19811076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7FA5"/>
    <w:rsid w:val="00013329"/>
    <w:rsid w:val="00014711"/>
    <w:rsid w:val="00022D38"/>
    <w:rsid w:val="00031388"/>
    <w:rsid w:val="00081DAC"/>
    <w:rsid w:val="00091C3E"/>
    <w:rsid w:val="00094011"/>
    <w:rsid w:val="000A3CF4"/>
    <w:rsid w:val="000A3F15"/>
    <w:rsid w:val="000C3308"/>
    <w:rsid w:val="000C5E9B"/>
    <w:rsid w:val="000F0B79"/>
    <w:rsid w:val="000F3AC7"/>
    <w:rsid w:val="000F5B13"/>
    <w:rsid w:val="00126ED3"/>
    <w:rsid w:val="001705C9"/>
    <w:rsid w:val="001B0DC1"/>
    <w:rsid w:val="001B6408"/>
    <w:rsid w:val="001B7A56"/>
    <w:rsid w:val="001D0267"/>
    <w:rsid w:val="001E0F37"/>
    <w:rsid w:val="001F1DD9"/>
    <w:rsid w:val="001F773A"/>
    <w:rsid w:val="00203C12"/>
    <w:rsid w:val="002222C9"/>
    <w:rsid w:val="00240173"/>
    <w:rsid w:val="002438E9"/>
    <w:rsid w:val="00255E05"/>
    <w:rsid w:val="00273B22"/>
    <w:rsid w:val="00280640"/>
    <w:rsid w:val="00280917"/>
    <w:rsid w:val="0028278C"/>
    <w:rsid w:val="002A2E96"/>
    <w:rsid w:val="002A3794"/>
    <w:rsid w:val="002A37DC"/>
    <w:rsid w:val="002A5099"/>
    <w:rsid w:val="002C7D17"/>
    <w:rsid w:val="002D28B5"/>
    <w:rsid w:val="002E1953"/>
    <w:rsid w:val="002E3217"/>
    <w:rsid w:val="002E5FA7"/>
    <w:rsid w:val="002F010B"/>
    <w:rsid w:val="00300F66"/>
    <w:rsid w:val="00306EAA"/>
    <w:rsid w:val="00313E16"/>
    <w:rsid w:val="003267F0"/>
    <w:rsid w:val="00332933"/>
    <w:rsid w:val="0036704D"/>
    <w:rsid w:val="00376EAC"/>
    <w:rsid w:val="003821FB"/>
    <w:rsid w:val="003A5516"/>
    <w:rsid w:val="003A5CB0"/>
    <w:rsid w:val="003E0738"/>
    <w:rsid w:val="003F777A"/>
    <w:rsid w:val="0041510D"/>
    <w:rsid w:val="00427F52"/>
    <w:rsid w:val="004357B5"/>
    <w:rsid w:val="00447C79"/>
    <w:rsid w:val="00451E2E"/>
    <w:rsid w:val="004665F5"/>
    <w:rsid w:val="00480F21"/>
    <w:rsid w:val="004C11C7"/>
    <w:rsid w:val="004C4002"/>
    <w:rsid w:val="004D3393"/>
    <w:rsid w:val="004E1DD3"/>
    <w:rsid w:val="00510B35"/>
    <w:rsid w:val="00512DCD"/>
    <w:rsid w:val="00532CDB"/>
    <w:rsid w:val="00552B29"/>
    <w:rsid w:val="005728DC"/>
    <w:rsid w:val="00575F87"/>
    <w:rsid w:val="00576ADB"/>
    <w:rsid w:val="005D26F9"/>
    <w:rsid w:val="005D769B"/>
    <w:rsid w:val="005E693E"/>
    <w:rsid w:val="005F0370"/>
    <w:rsid w:val="005F7CCC"/>
    <w:rsid w:val="006146DD"/>
    <w:rsid w:val="00622646"/>
    <w:rsid w:val="00632157"/>
    <w:rsid w:val="0065659A"/>
    <w:rsid w:val="00692A1E"/>
    <w:rsid w:val="00696495"/>
    <w:rsid w:val="006A418D"/>
    <w:rsid w:val="006B109D"/>
    <w:rsid w:val="006F32A6"/>
    <w:rsid w:val="00723A07"/>
    <w:rsid w:val="00726819"/>
    <w:rsid w:val="00731A01"/>
    <w:rsid w:val="00765DCA"/>
    <w:rsid w:val="00771303"/>
    <w:rsid w:val="007B7C0C"/>
    <w:rsid w:val="007C3756"/>
    <w:rsid w:val="007E7D0A"/>
    <w:rsid w:val="007F017B"/>
    <w:rsid w:val="008069D6"/>
    <w:rsid w:val="00807FA5"/>
    <w:rsid w:val="008273B0"/>
    <w:rsid w:val="008500F1"/>
    <w:rsid w:val="00857406"/>
    <w:rsid w:val="0086070F"/>
    <w:rsid w:val="00890741"/>
    <w:rsid w:val="00894675"/>
    <w:rsid w:val="008A2995"/>
    <w:rsid w:val="008D1C4D"/>
    <w:rsid w:val="008E3313"/>
    <w:rsid w:val="008F71A9"/>
    <w:rsid w:val="0090473A"/>
    <w:rsid w:val="009058AA"/>
    <w:rsid w:val="009068CA"/>
    <w:rsid w:val="0091608C"/>
    <w:rsid w:val="009205DE"/>
    <w:rsid w:val="00924E2A"/>
    <w:rsid w:val="0092718D"/>
    <w:rsid w:val="0092741A"/>
    <w:rsid w:val="00944A45"/>
    <w:rsid w:val="00954BEA"/>
    <w:rsid w:val="00970773"/>
    <w:rsid w:val="009715B3"/>
    <w:rsid w:val="009C24A7"/>
    <w:rsid w:val="009D26FC"/>
    <w:rsid w:val="009E4E0B"/>
    <w:rsid w:val="009F7B4B"/>
    <w:rsid w:val="00A0737E"/>
    <w:rsid w:val="00A5366C"/>
    <w:rsid w:val="00A636EA"/>
    <w:rsid w:val="00AF2D3F"/>
    <w:rsid w:val="00AF3EBE"/>
    <w:rsid w:val="00B0181A"/>
    <w:rsid w:val="00B13D75"/>
    <w:rsid w:val="00B46435"/>
    <w:rsid w:val="00B53ABC"/>
    <w:rsid w:val="00B55640"/>
    <w:rsid w:val="00B6055C"/>
    <w:rsid w:val="00B77249"/>
    <w:rsid w:val="00B91DA0"/>
    <w:rsid w:val="00B92A9D"/>
    <w:rsid w:val="00BA2EA2"/>
    <w:rsid w:val="00BB1D30"/>
    <w:rsid w:val="00BB58F8"/>
    <w:rsid w:val="00BC787D"/>
    <w:rsid w:val="00BD3C04"/>
    <w:rsid w:val="00BE7050"/>
    <w:rsid w:val="00C001A1"/>
    <w:rsid w:val="00C370CE"/>
    <w:rsid w:val="00C42362"/>
    <w:rsid w:val="00C45D35"/>
    <w:rsid w:val="00C9346D"/>
    <w:rsid w:val="00CB4C5F"/>
    <w:rsid w:val="00CF2163"/>
    <w:rsid w:val="00D5767D"/>
    <w:rsid w:val="00D75A6A"/>
    <w:rsid w:val="00D9789A"/>
    <w:rsid w:val="00DB1120"/>
    <w:rsid w:val="00DC2DDA"/>
    <w:rsid w:val="00DC4505"/>
    <w:rsid w:val="00DD16C4"/>
    <w:rsid w:val="00E20516"/>
    <w:rsid w:val="00E34DDD"/>
    <w:rsid w:val="00E37B61"/>
    <w:rsid w:val="00E54C96"/>
    <w:rsid w:val="00E65074"/>
    <w:rsid w:val="00E73E4F"/>
    <w:rsid w:val="00E85B77"/>
    <w:rsid w:val="00EA147A"/>
    <w:rsid w:val="00EA58DD"/>
    <w:rsid w:val="00EA6F49"/>
    <w:rsid w:val="00ED0CF7"/>
    <w:rsid w:val="00F31033"/>
    <w:rsid w:val="00F421AC"/>
    <w:rsid w:val="00F511C6"/>
    <w:rsid w:val="00F53B12"/>
    <w:rsid w:val="00F57311"/>
    <w:rsid w:val="00F7623F"/>
    <w:rsid w:val="00FB5E7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15897F"/>
  <w15:chartTrackingRefBased/>
  <w15:docId w15:val="{7A2A9047-9908-4820-98CB-9E35F2B51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heme="minorBidi"/>
        <w:sz w:val="24"/>
        <w:szCs w:val="24"/>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1510D"/>
    <w:pPr>
      <w:spacing w:after="0"/>
    </w:pPr>
  </w:style>
  <w:style w:type="paragraph" w:styleId="Kop1">
    <w:name w:val="heading 1"/>
    <w:basedOn w:val="Standaard"/>
    <w:next w:val="Standaard"/>
    <w:link w:val="Kop1Char"/>
    <w:uiPriority w:val="9"/>
    <w:qFormat/>
    <w:rsid w:val="00E54C96"/>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xmsonormal">
    <w:name w:val="x_msonormal"/>
    <w:basedOn w:val="Standaard"/>
    <w:rsid w:val="00807FA5"/>
    <w:pPr>
      <w:spacing w:before="100" w:beforeAutospacing="1" w:after="100" w:afterAutospacing="1" w:line="240" w:lineRule="auto"/>
    </w:pPr>
    <w:rPr>
      <w:rFonts w:ascii="Times New Roman" w:eastAsia="Times New Roman" w:hAnsi="Times New Roman" w:cs="Times New Roman"/>
      <w:lang w:eastAsia="nl-NL"/>
    </w:rPr>
  </w:style>
  <w:style w:type="character" w:styleId="Hyperlink">
    <w:name w:val="Hyperlink"/>
    <w:basedOn w:val="Standaardalinea-lettertype"/>
    <w:uiPriority w:val="99"/>
    <w:unhideWhenUsed/>
    <w:rsid w:val="00857406"/>
    <w:rPr>
      <w:color w:val="0563C1" w:themeColor="hyperlink"/>
      <w:u w:val="single"/>
    </w:rPr>
  </w:style>
  <w:style w:type="character" w:styleId="GevolgdeHyperlink">
    <w:name w:val="FollowedHyperlink"/>
    <w:basedOn w:val="Standaardalinea-lettertype"/>
    <w:uiPriority w:val="99"/>
    <w:semiHidden/>
    <w:unhideWhenUsed/>
    <w:rsid w:val="00300F66"/>
    <w:rPr>
      <w:color w:val="954F72" w:themeColor="followedHyperlink"/>
      <w:u w:val="single"/>
    </w:rPr>
  </w:style>
  <w:style w:type="character" w:customStyle="1" w:styleId="Kop1Char">
    <w:name w:val="Kop 1 Char"/>
    <w:basedOn w:val="Standaardalinea-lettertype"/>
    <w:link w:val="Kop1"/>
    <w:uiPriority w:val="9"/>
    <w:rsid w:val="00E54C96"/>
    <w:rPr>
      <w:rFonts w:asciiTheme="majorHAnsi" w:eastAsiaTheme="majorEastAsia" w:hAnsiTheme="majorHAnsi" w:cstheme="majorBidi"/>
      <w:color w:val="2E74B5" w:themeColor="accent1" w:themeShade="BF"/>
      <w:sz w:val="32"/>
      <w:szCs w:val="32"/>
    </w:rPr>
  </w:style>
  <w:style w:type="paragraph" w:styleId="Ballontekst">
    <w:name w:val="Balloon Text"/>
    <w:basedOn w:val="Standaard"/>
    <w:link w:val="BallontekstChar"/>
    <w:uiPriority w:val="99"/>
    <w:semiHidden/>
    <w:unhideWhenUsed/>
    <w:rsid w:val="00FB5E7F"/>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B5E7F"/>
    <w:rPr>
      <w:rFonts w:ascii="Segoe UI" w:hAnsi="Segoe UI" w:cs="Segoe UI"/>
      <w:sz w:val="18"/>
      <w:szCs w:val="18"/>
    </w:rPr>
  </w:style>
  <w:style w:type="paragraph" w:styleId="Bijschrift">
    <w:name w:val="caption"/>
    <w:basedOn w:val="Standaard"/>
    <w:next w:val="Standaard"/>
    <w:uiPriority w:val="35"/>
    <w:unhideWhenUsed/>
    <w:qFormat/>
    <w:rsid w:val="00255E05"/>
    <w:pPr>
      <w:spacing w:after="200" w:line="240" w:lineRule="auto"/>
    </w:pPr>
    <w:rPr>
      <w:i/>
      <w:iCs/>
      <w:color w:val="44546A" w:themeColor="text2"/>
      <w:sz w:val="18"/>
      <w:szCs w:val="18"/>
    </w:rPr>
  </w:style>
  <w:style w:type="table" w:customStyle="1" w:styleId="Tabelraster3">
    <w:name w:val="Tabelraster3"/>
    <w:basedOn w:val="Standaardtabel"/>
    <w:next w:val="Tabelraster"/>
    <w:uiPriority w:val="39"/>
    <w:rsid w:val="00447C79"/>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
    <w:name w:val="Table Grid"/>
    <w:basedOn w:val="Standaardtabel"/>
    <w:uiPriority w:val="39"/>
    <w:rsid w:val="0044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022582">
      <w:bodyDiv w:val="1"/>
      <w:marLeft w:val="0"/>
      <w:marRight w:val="0"/>
      <w:marTop w:val="0"/>
      <w:marBottom w:val="0"/>
      <w:divBdr>
        <w:top w:val="none" w:sz="0" w:space="0" w:color="auto"/>
        <w:left w:val="none" w:sz="0" w:space="0" w:color="auto"/>
        <w:bottom w:val="none" w:sz="0" w:space="0" w:color="auto"/>
        <w:right w:val="none" w:sz="0" w:space="0" w:color="auto"/>
      </w:divBdr>
      <w:divsChild>
        <w:div w:id="1352487085">
          <w:marLeft w:val="0"/>
          <w:marRight w:val="0"/>
          <w:marTop w:val="0"/>
          <w:marBottom w:val="0"/>
          <w:divBdr>
            <w:top w:val="none" w:sz="0" w:space="0" w:color="auto"/>
            <w:left w:val="none" w:sz="0" w:space="0" w:color="auto"/>
            <w:bottom w:val="none" w:sz="0" w:space="0" w:color="auto"/>
            <w:right w:val="none" w:sz="0" w:space="0" w:color="auto"/>
          </w:divBdr>
        </w:div>
        <w:div w:id="677923606">
          <w:marLeft w:val="0"/>
          <w:marRight w:val="0"/>
          <w:marTop w:val="0"/>
          <w:marBottom w:val="0"/>
          <w:divBdr>
            <w:top w:val="none" w:sz="0" w:space="0" w:color="auto"/>
            <w:left w:val="none" w:sz="0" w:space="0" w:color="auto"/>
            <w:bottom w:val="none" w:sz="0" w:space="0" w:color="auto"/>
            <w:right w:val="none" w:sz="0" w:space="0" w:color="auto"/>
          </w:divBdr>
        </w:div>
        <w:div w:id="467943368">
          <w:marLeft w:val="0"/>
          <w:marRight w:val="0"/>
          <w:marTop w:val="0"/>
          <w:marBottom w:val="0"/>
          <w:divBdr>
            <w:top w:val="none" w:sz="0" w:space="0" w:color="auto"/>
            <w:left w:val="none" w:sz="0" w:space="0" w:color="auto"/>
            <w:bottom w:val="none" w:sz="0" w:space="0" w:color="auto"/>
            <w:right w:val="none" w:sz="0" w:space="0" w:color="auto"/>
          </w:divBdr>
        </w:div>
        <w:div w:id="33584779">
          <w:marLeft w:val="0"/>
          <w:marRight w:val="0"/>
          <w:marTop w:val="0"/>
          <w:marBottom w:val="0"/>
          <w:divBdr>
            <w:top w:val="none" w:sz="0" w:space="0" w:color="auto"/>
            <w:left w:val="none" w:sz="0" w:space="0" w:color="auto"/>
            <w:bottom w:val="none" w:sz="0" w:space="0" w:color="auto"/>
            <w:right w:val="none" w:sz="0" w:space="0" w:color="auto"/>
          </w:divBdr>
        </w:div>
        <w:div w:id="1785886141">
          <w:marLeft w:val="0"/>
          <w:marRight w:val="0"/>
          <w:marTop w:val="0"/>
          <w:marBottom w:val="0"/>
          <w:divBdr>
            <w:top w:val="none" w:sz="0" w:space="0" w:color="auto"/>
            <w:left w:val="none" w:sz="0" w:space="0" w:color="auto"/>
            <w:bottom w:val="none" w:sz="0" w:space="0" w:color="auto"/>
            <w:right w:val="none" w:sz="0" w:space="0" w:color="auto"/>
          </w:divBdr>
        </w:div>
        <w:div w:id="1865552528">
          <w:marLeft w:val="0"/>
          <w:marRight w:val="0"/>
          <w:marTop w:val="0"/>
          <w:marBottom w:val="0"/>
          <w:divBdr>
            <w:top w:val="none" w:sz="0" w:space="0" w:color="auto"/>
            <w:left w:val="none" w:sz="0" w:space="0" w:color="auto"/>
            <w:bottom w:val="none" w:sz="0" w:space="0" w:color="auto"/>
            <w:right w:val="none" w:sz="0" w:space="0" w:color="auto"/>
          </w:divBdr>
        </w:div>
        <w:div w:id="955789738">
          <w:marLeft w:val="0"/>
          <w:marRight w:val="0"/>
          <w:marTop w:val="0"/>
          <w:marBottom w:val="0"/>
          <w:divBdr>
            <w:top w:val="none" w:sz="0" w:space="0" w:color="auto"/>
            <w:left w:val="none" w:sz="0" w:space="0" w:color="auto"/>
            <w:bottom w:val="none" w:sz="0" w:space="0" w:color="auto"/>
            <w:right w:val="none" w:sz="0" w:space="0" w:color="auto"/>
          </w:divBdr>
        </w:div>
        <w:div w:id="1328941313">
          <w:marLeft w:val="0"/>
          <w:marRight w:val="0"/>
          <w:marTop w:val="0"/>
          <w:marBottom w:val="0"/>
          <w:divBdr>
            <w:top w:val="none" w:sz="0" w:space="0" w:color="auto"/>
            <w:left w:val="none" w:sz="0" w:space="0" w:color="auto"/>
            <w:bottom w:val="none" w:sz="0" w:space="0" w:color="auto"/>
            <w:right w:val="none" w:sz="0" w:space="0" w:color="auto"/>
          </w:divBdr>
        </w:div>
        <w:div w:id="2085642509">
          <w:marLeft w:val="0"/>
          <w:marRight w:val="0"/>
          <w:marTop w:val="0"/>
          <w:marBottom w:val="0"/>
          <w:divBdr>
            <w:top w:val="none" w:sz="0" w:space="0" w:color="auto"/>
            <w:left w:val="none" w:sz="0" w:space="0" w:color="auto"/>
            <w:bottom w:val="none" w:sz="0" w:space="0" w:color="auto"/>
            <w:right w:val="none" w:sz="0" w:space="0" w:color="auto"/>
          </w:divBdr>
        </w:div>
        <w:div w:id="1444379014">
          <w:marLeft w:val="0"/>
          <w:marRight w:val="0"/>
          <w:marTop w:val="0"/>
          <w:marBottom w:val="0"/>
          <w:divBdr>
            <w:top w:val="none" w:sz="0" w:space="0" w:color="auto"/>
            <w:left w:val="none" w:sz="0" w:space="0" w:color="auto"/>
            <w:bottom w:val="none" w:sz="0" w:space="0" w:color="auto"/>
            <w:right w:val="none" w:sz="0" w:space="0" w:color="auto"/>
          </w:divBdr>
        </w:div>
        <w:div w:id="1150056488">
          <w:marLeft w:val="0"/>
          <w:marRight w:val="0"/>
          <w:marTop w:val="0"/>
          <w:marBottom w:val="0"/>
          <w:divBdr>
            <w:top w:val="none" w:sz="0" w:space="0" w:color="auto"/>
            <w:left w:val="none" w:sz="0" w:space="0" w:color="auto"/>
            <w:bottom w:val="none" w:sz="0" w:space="0" w:color="auto"/>
            <w:right w:val="none" w:sz="0" w:space="0" w:color="auto"/>
          </w:divBdr>
        </w:div>
        <w:div w:id="1186140166">
          <w:marLeft w:val="0"/>
          <w:marRight w:val="0"/>
          <w:marTop w:val="0"/>
          <w:marBottom w:val="0"/>
          <w:divBdr>
            <w:top w:val="none" w:sz="0" w:space="0" w:color="auto"/>
            <w:left w:val="none" w:sz="0" w:space="0" w:color="auto"/>
            <w:bottom w:val="none" w:sz="0" w:space="0" w:color="auto"/>
            <w:right w:val="none" w:sz="0" w:space="0" w:color="auto"/>
          </w:divBdr>
        </w:div>
      </w:divsChild>
    </w:div>
    <w:div w:id="597639701">
      <w:bodyDiv w:val="1"/>
      <w:marLeft w:val="0"/>
      <w:marRight w:val="0"/>
      <w:marTop w:val="0"/>
      <w:marBottom w:val="0"/>
      <w:divBdr>
        <w:top w:val="none" w:sz="0" w:space="0" w:color="auto"/>
        <w:left w:val="none" w:sz="0" w:space="0" w:color="auto"/>
        <w:bottom w:val="none" w:sz="0" w:space="0" w:color="auto"/>
        <w:right w:val="none" w:sz="0" w:space="0" w:color="auto"/>
      </w:divBdr>
    </w:div>
    <w:div w:id="1099451386">
      <w:bodyDiv w:val="1"/>
      <w:marLeft w:val="0"/>
      <w:marRight w:val="0"/>
      <w:marTop w:val="0"/>
      <w:marBottom w:val="0"/>
      <w:divBdr>
        <w:top w:val="none" w:sz="0" w:space="0" w:color="auto"/>
        <w:left w:val="none" w:sz="0" w:space="0" w:color="auto"/>
        <w:bottom w:val="none" w:sz="0" w:space="0" w:color="auto"/>
        <w:right w:val="none" w:sz="0" w:space="0" w:color="auto"/>
      </w:divBdr>
    </w:div>
    <w:div w:id="1415663194">
      <w:bodyDiv w:val="1"/>
      <w:marLeft w:val="0"/>
      <w:marRight w:val="0"/>
      <w:marTop w:val="0"/>
      <w:marBottom w:val="0"/>
      <w:divBdr>
        <w:top w:val="none" w:sz="0" w:space="0" w:color="auto"/>
        <w:left w:val="none" w:sz="0" w:space="0" w:color="auto"/>
        <w:bottom w:val="none" w:sz="0" w:space="0" w:color="auto"/>
        <w:right w:val="none" w:sz="0" w:space="0" w:color="auto"/>
      </w:divBdr>
    </w:div>
    <w:div w:id="1714306687">
      <w:bodyDiv w:val="1"/>
      <w:marLeft w:val="0"/>
      <w:marRight w:val="0"/>
      <w:marTop w:val="0"/>
      <w:marBottom w:val="0"/>
      <w:divBdr>
        <w:top w:val="none" w:sz="0" w:space="0" w:color="auto"/>
        <w:left w:val="none" w:sz="0" w:space="0" w:color="auto"/>
        <w:bottom w:val="none" w:sz="0" w:space="0" w:color="auto"/>
        <w:right w:val="none" w:sz="0" w:space="0" w:color="auto"/>
      </w:divBdr>
    </w:div>
    <w:div w:id="1735201253">
      <w:bodyDiv w:val="1"/>
      <w:marLeft w:val="0"/>
      <w:marRight w:val="0"/>
      <w:marTop w:val="0"/>
      <w:marBottom w:val="0"/>
      <w:divBdr>
        <w:top w:val="none" w:sz="0" w:space="0" w:color="auto"/>
        <w:left w:val="none" w:sz="0" w:space="0" w:color="auto"/>
        <w:bottom w:val="none" w:sz="0" w:space="0" w:color="auto"/>
        <w:right w:val="none" w:sz="0" w:space="0" w:color="auto"/>
      </w:divBdr>
      <w:divsChild>
        <w:div w:id="685597978">
          <w:marLeft w:val="0"/>
          <w:marRight w:val="0"/>
          <w:marTop w:val="0"/>
          <w:marBottom w:val="0"/>
          <w:divBdr>
            <w:top w:val="none" w:sz="0" w:space="0" w:color="auto"/>
            <w:left w:val="none" w:sz="0" w:space="0" w:color="auto"/>
            <w:bottom w:val="none" w:sz="0" w:space="0" w:color="auto"/>
            <w:right w:val="none" w:sz="0" w:space="0" w:color="auto"/>
          </w:divBdr>
        </w:div>
        <w:div w:id="851068163">
          <w:marLeft w:val="0"/>
          <w:marRight w:val="0"/>
          <w:marTop w:val="0"/>
          <w:marBottom w:val="0"/>
          <w:divBdr>
            <w:top w:val="none" w:sz="0" w:space="0" w:color="auto"/>
            <w:left w:val="none" w:sz="0" w:space="0" w:color="auto"/>
            <w:bottom w:val="none" w:sz="0" w:space="0" w:color="auto"/>
            <w:right w:val="none" w:sz="0" w:space="0" w:color="auto"/>
          </w:divBdr>
        </w:div>
        <w:div w:id="259917662">
          <w:marLeft w:val="0"/>
          <w:marRight w:val="0"/>
          <w:marTop w:val="0"/>
          <w:marBottom w:val="0"/>
          <w:divBdr>
            <w:top w:val="none" w:sz="0" w:space="0" w:color="auto"/>
            <w:left w:val="none" w:sz="0" w:space="0" w:color="auto"/>
            <w:bottom w:val="none" w:sz="0" w:space="0" w:color="auto"/>
            <w:right w:val="none" w:sz="0" w:space="0" w:color="auto"/>
          </w:divBdr>
        </w:div>
        <w:div w:id="859314021">
          <w:marLeft w:val="0"/>
          <w:marRight w:val="0"/>
          <w:marTop w:val="0"/>
          <w:marBottom w:val="0"/>
          <w:divBdr>
            <w:top w:val="none" w:sz="0" w:space="0" w:color="auto"/>
            <w:left w:val="none" w:sz="0" w:space="0" w:color="auto"/>
            <w:bottom w:val="none" w:sz="0" w:space="0" w:color="auto"/>
            <w:right w:val="none" w:sz="0" w:space="0" w:color="auto"/>
          </w:divBdr>
        </w:div>
        <w:div w:id="116683243">
          <w:marLeft w:val="0"/>
          <w:marRight w:val="0"/>
          <w:marTop w:val="0"/>
          <w:marBottom w:val="0"/>
          <w:divBdr>
            <w:top w:val="none" w:sz="0" w:space="0" w:color="auto"/>
            <w:left w:val="none" w:sz="0" w:space="0" w:color="auto"/>
            <w:bottom w:val="none" w:sz="0" w:space="0" w:color="auto"/>
            <w:right w:val="none" w:sz="0" w:space="0" w:color="auto"/>
          </w:divBdr>
        </w:div>
        <w:div w:id="1652712474">
          <w:marLeft w:val="0"/>
          <w:marRight w:val="0"/>
          <w:marTop w:val="0"/>
          <w:marBottom w:val="0"/>
          <w:divBdr>
            <w:top w:val="none" w:sz="0" w:space="0" w:color="auto"/>
            <w:left w:val="none" w:sz="0" w:space="0" w:color="auto"/>
            <w:bottom w:val="none" w:sz="0" w:space="0" w:color="auto"/>
            <w:right w:val="none" w:sz="0" w:space="0" w:color="auto"/>
          </w:divBdr>
        </w:div>
        <w:div w:id="1334260127">
          <w:marLeft w:val="0"/>
          <w:marRight w:val="0"/>
          <w:marTop w:val="0"/>
          <w:marBottom w:val="0"/>
          <w:divBdr>
            <w:top w:val="none" w:sz="0" w:space="0" w:color="auto"/>
            <w:left w:val="none" w:sz="0" w:space="0" w:color="auto"/>
            <w:bottom w:val="none" w:sz="0" w:space="0" w:color="auto"/>
            <w:right w:val="none" w:sz="0" w:space="0" w:color="auto"/>
          </w:divBdr>
        </w:div>
        <w:div w:id="926579605">
          <w:marLeft w:val="0"/>
          <w:marRight w:val="0"/>
          <w:marTop w:val="0"/>
          <w:marBottom w:val="0"/>
          <w:divBdr>
            <w:top w:val="none" w:sz="0" w:space="0" w:color="auto"/>
            <w:left w:val="none" w:sz="0" w:space="0" w:color="auto"/>
            <w:bottom w:val="none" w:sz="0" w:space="0" w:color="auto"/>
            <w:right w:val="none" w:sz="0" w:space="0" w:color="auto"/>
          </w:divBdr>
        </w:div>
        <w:div w:id="1115102867">
          <w:marLeft w:val="0"/>
          <w:marRight w:val="0"/>
          <w:marTop w:val="0"/>
          <w:marBottom w:val="0"/>
          <w:divBdr>
            <w:top w:val="none" w:sz="0" w:space="0" w:color="auto"/>
            <w:left w:val="none" w:sz="0" w:space="0" w:color="auto"/>
            <w:bottom w:val="none" w:sz="0" w:space="0" w:color="auto"/>
            <w:right w:val="none" w:sz="0" w:space="0" w:color="auto"/>
          </w:divBdr>
        </w:div>
        <w:div w:id="2041662258">
          <w:marLeft w:val="0"/>
          <w:marRight w:val="0"/>
          <w:marTop w:val="0"/>
          <w:marBottom w:val="0"/>
          <w:divBdr>
            <w:top w:val="none" w:sz="0" w:space="0" w:color="auto"/>
            <w:left w:val="none" w:sz="0" w:space="0" w:color="auto"/>
            <w:bottom w:val="none" w:sz="0" w:space="0" w:color="auto"/>
            <w:right w:val="none" w:sz="0" w:space="0" w:color="auto"/>
          </w:divBdr>
        </w:div>
      </w:divsChild>
    </w:div>
    <w:div w:id="1859125255">
      <w:bodyDiv w:val="1"/>
      <w:marLeft w:val="0"/>
      <w:marRight w:val="0"/>
      <w:marTop w:val="0"/>
      <w:marBottom w:val="0"/>
      <w:divBdr>
        <w:top w:val="none" w:sz="0" w:space="0" w:color="auto"/>
        <w:left w:val="none" w:sz="0" w:space="0" w:color="auto"/>
        <w:bottom w:val="none" w:sz="0" w:space="0" w:color="auto"/>
        <w:right w:val="none" w:sz="0" w:space="0" w:color="auto"/>
      </w:divBdr>
      <w:divsChild>
        <w:div w:id="641738871">
          <w:marLeft w:val="720"/>
          <w:marRight w:val="0"/>
          <w:marTop w:val="200"/>
          <w:marBottom w:val="0"/>
          <w:divBdr>
            <w:top w:val="none" w:sz="0" w:space="0" w:color="auto"/>
            <w:left w:val="none" w:sz="0" w:space="0" w:color="auto"/>
            <w:bottom w:val="none" w:sz="0" w:space="0" w:color="auto"/>
            <w:right w:val="none" w:sz="0" w:space="0" w:color="auto"/>
          </w:divBdr>
        </w:div>
        <w:div w:id="1537933522">
          <w:marLeft w:val="720"/>
          <w:marRight w:val="0"/>
          <w:marTop w:val="200"/>
          <w:marBottom w:val="0"/>
          <w:divBdr>
            <w:top w:val="none" w:sz="0" w:space="0" w:color="auto"/>
            <w:left w:val="none" w:sz="0" w:space="0" w:color="auto"/>
            <w:bottom w:val="none" w:sz="0" w:space="0" w:color="auto"/>
            <w:right w:val="none" w:sz="0" w:space="0" w:color="auto"/>
          </w:divBdr>
        </w:div>
        <w:div w:id="1484423165">
          <w:marLeft w:val="720"/>
          <w:marRight w:val="0"/>
          <w:marTop w:val="200"/>
          <w:marBottom w:val="0"/>
          <w:divBdr>
            <w:top w:val="none" w:sz="0" w:space="0" w:color="auto"/>
            <w:left w:val="none" w:sz="0" w:space="0" w:color="auto"/>
            <w:bottom w:val="none" w:sz="0" w:space="0" w:color="auto"/>
            <w:right w:val="none" w:sz="0" w:space="0" w:color="auto"/>
          </w:divBdr>
        </w:div>
        <w:div w:id="1506018019">
          <w:marLeft w:val="720"/>
          <w:marRight w:val="0"/>
          <w:marTop w:val="200"/>
          <w:marBottom w:val="0"/>
          <w:divBdr>
            <w:top w:val="none" w:sz="0" w:space="0" w:color="auto"/>
            <w:left w:val="none" w:sz="0" w:space="0" w:color="auto"/>
            <w:bottom w:val="none" w:sz="0" w:space="0" w:color="auto"/>
            <w:right w:val="none" w:sz="0" w:space="0" w:color="auto"/>
          </w:divBdr>
        </w:div>
        <w:div w:id="1700932534">
          <w:marLeft w:val="720"/>
          <w:marRight w:val="0"/>
          <w:marTop w:val="200"/>
          <w:marBottom w:val="0"/>
          <w:divBdr>
            <w:top w:val="none" w:sz="0" w:space="0" w:color="auto"/>
            <w:left w:val="none" w:sz="0" w:space="0" w:color="auto"/>
            <w:bottom w:val="none" w:sz="0" w:space="0" w:color="auto"/>
            <w:right w:val="none" w:sz="0" w:space="0" w:color="auto"/>
          </w:divBdr>
        </w:div>
        <w:div w:id="2049105">
          <w:marLeft w:val="720"/>
          <w:marRight w:val="0"/>
          <w:marTop w:val="200"/>
          <w:marBottom w:val="0"/>
          <w:divBdr>
            <w:top w:val="none" w:sz="0" w:space="0" w:color="auto"/>
            <w:left w:val="none" w:sz="0" w:space="0" w:color="auto"/>
            <w:bottom w:val="none" w:sz="0" w:space="0" w:color="auto"/>
            <w:right w:val="none" w:sz="0" w:space="0" w:color="auto"/>
          </w:divBdr>
        </w:div>
      </w:divsChild>
    </w:div>
    <w:div w:id="2143381886">
      <w:bodyDiv w:val="1"/>
      <w:marLeft w:val="0"/>
      <w:marRight w:val="0"/>
      <w:marTop w:val="0"/>
      <w:marBottom w:val="0"/>
      <w:divBdr>
        <w:top w:val="none" w:sz="0" w:space="0" w:color="auto"/>
        <w:left w:val="none" w:sz="0" w:space="0" w:color="auto"/>
        <w:bottom w:val="none" w:sz="0" w:space="0" w:color="auto"/>
        <w:right w:val="none" w:sz="0" w:space="0" w:color="auto"/>
      </w:divBdr>
      <w:divsChild>
        <w:div w:id="9085343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1BBD31-6909-4E5F-9803-ADD5F6A4E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412</Words>
  <Characters>2271</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R.W. Janzen</dc:creator>
  <cp:keywords/>
  <dc:description/>
  <cp:lastModifiedBy>PC DamoiseauxStreng</cp:lastModifiedBy>
  <cp:revision>2</cp:revision>
  <cp:lastPrinted>2023-02-15T16:10:00Z</cp:lastPrinted>
  <dcterms:created xsi:type="dcterms:W3CDTF">2023-09-12T21:02:00Z</dcterms:created>
  <dcterms:modified xsi:type="dcterms:W3CDTF">2023-09-12T21:02:00Z</dcterms:modified>
</cp:coreProperties>
</file>