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C8272" w14:textId="34377CF3" w:rsidR="001B0277" w:rsidRPr="001B0277" w:rsidRDefault="001B0277" w:rsidP="00662029">
      <w:pPr>
        <w:rPr>
          <w:b/>
          <w:sz w:val="36"/>
          <w:szCs w:val="36"/>
          <w:u w:val="single"/>
        </w:rPr>
      </w:pPr>
      <w:bookmarkStart w:id="0" w:name="_GoBack"/>
      <w:bookmarkEnd w:id="0"/>
      <w:r w:rsidRPr="00293717">
        <w:rPr>
          <w:b/>
          <w:sz w:val="28"/>
          <w:szCs w:val="28"/>
          <w:u w:val="single"/>
        </w:rPr>
        <w:t>Lesavond 3</w:t>
      </w:r>
      <w:r w:rsidRPr="001B0277">
        <w:rPr>
          <w:b/>
          <w:sz w:val="36"/>
          <w:szCs w:val="36"/>
          <w:u w:val="single"/>
        </w:rPr>
        <w:t xml:space="preserve">               De naaldbomen </w:t>
      </w:r>
      <w:r w:rsidR="00127485">
        <w:rPr>
          <w:b/>
          <w:sz w:val="36"/>
          <w:szCs w:val="36"/>
          <w:u w:val="single"/>
        </w:rPr>
        <w:t xml:space="preserve">of coniferen </w:t>
      </w:r>
      <w:r w:rsidRPr="001B0277">
        <w:rPr>
          <w:b/>
          <w:sz w:val="36"/>
          <w:szCs w:val="36"/>
          <w:u w:val="single"/>
        </w:rPr>
        <w:t xml:space="preserve">(Deel 2)           </w:t>
      </w:r>
      <w:proofErr w:type="gramStart"/>
      <w:r w:rsidRPr="00127485">
        <w:rPr>
          <w:b/>
          <w:sz w:val="28"/>
          <w:szCs w:val="28"/>
          <w:u w:val="single"/>
        </w:rPr>
        <w:t>12-04-2022</w:t>
      </w:r>
      <w:r w:rsidRPr="001B0277">
        <w:rPr>
          <w:b/>
          <w:sz w:val="36"/>
          <w:szCs w:val="36"/>
          <w:u w:val="single"/>
        </w:rPr>
        <w:t xml:space="preserve">   </w:t>
      </w:r>
      <w:proofErr w:type="gramEnd"/>
    </w:p>
    <w:p w14:paraId="1C3A17AD" w14:textId="08F6D455" w:rsidR="00662029" w:rsidRPr="00127485" w:rsidRDefault="00662029" w:rsidP="00662029">
      <w:pPr>
        <w:rPr>
          <w:b/>
          <w:sz w:val="28"/>
          <w:szCs w:val="28"/>
          <w:u w:val="single"/>
        </w:rPr>
      </w:pPr>
      <w:proofErr w:type="spellStart"/>
      <w:r w:rsidRPr="00127485">
        <w:rPr>
          <w:b/>
          <w:sz w:val="28"/>
          <w:szCs w:val="28"/>
          <w:u w:val="single"/>
        </w:rPr>
        <w:t>Larixfamilie</w:t>
      </w:r>
      <w:proofErr w:type="spellEnd"/>
    </w:p>
    <w:p w14:paraId="19D061D2" w14:textId="57AD0A4D" w:rsidR="00F70317" w:rsidRDefault="00AB0A81" w:rsidP="00662029">
      <w:pPr>
        <w:rPr>
          <w:sz w:val="20"/>
          <w:szCs w:val="20"/>
        </w:rPr>
      </w:pPr>
      <w:r w:rsidRPr="00127485">
        <w:rPr>
          <w:b/>
          <w:bCs/>
          <w:sz w:val="20"/>
          <w:szCs w:val="20"/>
          <w:u w:val="single"/>
        </w:rPr>
        <w:t>Habitus</w:t>
      </w:r>
      <w:r>
        <w:rPr>
          <w:sz w:val="20"/>
          <w:szCs w:val="20"/>
        </w:rPr>
        <w:t xml:space="preserve">: </w:t>
      </w:r>
      <w:r w:rsidR="00662029" w:rsidRPr="00FA6B50">
        <w:rPr>
          <w:sz w:val="20"/>
          <w:szCs w:val="20"/>
        </w:rPr>
        <w:t xml:space="preserve">Zomergroene tot 30-50 m hoge bomen met een aanvankelijk regelmatige kegelvormige kroon. Later vaak breed en afgevlakt en schermvormig. Takken in regelmatige kransen, </w:t>
      </w:r>
      <w:r w:rsidR="00662029" w:rsidRPr="00FA6B50">
        <w:rPr>
          <w:rFonts w:cstheme="minorHAnsi"/>
          <w:sz w:val="20"/>
          <w:szCs w:val="20"/>
        </w:rPr>
        <w:t>±</w:t>
      </w:r>
      <w:r w:rsidR="00662029" w:rsidRPr="00FA6B50">
        <w:rPr>
          <w:sz w:val="20"/>
          <w:szCs w:val="20"/>
        </w:rPr>
        <w:t xml:space="preserve"> loodrecht afstaand.</w:t>
      </w:r>
    </w:p>
    <w:p w14:paraId="486C57F0" w14:textId="7A4AE286" w:rsidR="00826016" w:rsidRDefault="00B27D46" w:rsidP="00662029">
      <w:pPr>
        <w:rPr>
          <w:sz w:val="20"/>
          <w:szCs w:val="20"/>
        </w:rPr>
      </w:pPr>
      <w:r w:rsidRPr="00127485">
        <w:rPr>
          <w:b/>
          <w:bCs/>
          <w:noProof/>
          <w:sz w:val="20"/>
          <w:szCs w:val="20"/>
          <w:u w:val="single"/>
          <w:lang w:eastAsia="nl-NL"/>
        </w:rPr>
        <w:drawing>
          <wp:anchor distT="0" distB="0" distL="114300" distR="114300" simplePos="0" relativeHeight="251701248" behindDoc="1" locked="0" layoutInCell="1" allowOverlap="1" wp14:anchorId="48B82B16" wp14:editId="25E12119">
            <wp:simplePos x="0" y="0"/>
            <wp:positionH relativeFrom="margin">
              <wp:align>right</wp:align>
            </wp:positionH>
            <wp:positionV relativeFrom="paragraph">
              <wp:posOffset>4445</wp:posOffset>
            </wp:positionV>
            <wp:extent cx="3891915" cy="2590800"/>
            <wp:effectExtent l="0" t="0" r="0" b="0"/>
            <wp:wrapTight wrapText="bothSides">
              <wp:wrapPolygon edited="0">
                <wp:start x="0" y="0"/>
                <wp:lineTo x="0" y="21441"/>
                <wp:lineTo x="21463" y="21441"/>
                <wp:lineTo x="21463"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191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A81" w:rsidRPr="00127485">
        <w:rPr>
          <w:b/>
          <w:bCs/>
          <w:sz w:val="20"/>
          <w:szCs w:val="20"/>
          <w:u w:val="single"/>
        </w:rPr>
        <w:t>Twijgen</w:t>
      </w:r>
      <w:r w:rsidR="00AB0A81">
        <w:rPr>
          <w:sz w:val="20"/>
          <w:szCs w:val="20"/>
        </w:rPr>
        <w:t xml:space="preserve">: </w:t>
      </w:r>
      <w:r w:rsidR="00662029" w:rsidRPr="00FA6B50">
        <w:rPr>
          <w:sz w:val="20"/>
          <w:szCs w:val="20"/>
        </w:rPr>
        <w:t xml:space="preserve">Scheuten verdeeld in lang- en </w:t>
      </w:r>
      <w:proofErr w:type="spellStart"/>
      <w:r w:rsidR="00662029" w:rsidRPr="00FA6B50">
        <w:rPr>
          <w:sz w:val="20"/>
          <w:szCs w:val="20"/>
        </w:rPr>
        <w:t>kortlot</w:t>
      </w:r>
      <w:proofErr w:type="spellEnd"/>
      <w:r w:rsidR="00662029" w:rsidRPr="00FA6B50">
        <w:rPr>
          <w:sz w:val="20"/>
          <w:szCs w:val="20"/>
        </w:rPr>
        <w:t xml:space="preserve">. </w:t>
      </w:r>
    </w:p>
    <w:p w14:paraId="6D612486" w14:textId="528E819F" w:rsidR="00F70317" w:rsidRDefault="00662029" w:rsidP="00662029">
      <w:pPr>
        <w:rPr>
          <w:sz w:val="20"/>
          <w:szCs w:val="20"/>
        </w:rPr>
      </w:pPr>
      <w:r w:rsidRPr="00127485">
        <w:rPr>
          <w:b/>
          <w:bCs/>
          <w:sz w:val="20"/>
          <w:szCs w:val="20"/>
          <w:u w:val="single"/>
        </w:rPr>
        <w:t>Schors</w:t>
      </w:r>
      <w:r w:rsidR="00AB0A81">
        <w:rPr>
          <w:sz w:val="20"/>
          <w:szCs w:val="20"/>
        </w:rPr>
        <w:t>:</w:t>
      </w:r>
      <w:r w:rsidRPr="00FA6B50">
        <w:rPr>
          <w:sz w:val="20"/>
          <w:szCs w:val="20"/>
        </w:rPr>
        <w:t xml:space="preserve"> dik en diep gescheurd en schubbig afbladderend. </w:t>
      </w:r>
    </w:p>
    <w:p w14:paraId="540A0E84" w14:textId="1944AA6D" w:rsidR="00F70317" w:rsidRDefault="00CF1DD9" w:rsidP="00662029">
      <w:pPr>
        <w:rPr>
          <w:sz w:val="20"/>
          <w:szCs w:val="20"/>
        </w:rPr>
      </w:pPr>
      <w:r w:rsidRPr="00127485">
        <w:rPr>
          <w:b/>
          <w:bCs/>
          <w:sz w:val="20"/>
          <w:szCs w:val="20"/>
          <w:u w:val="single"/>
        </w:rPr>
        <w:t>Naalden</w:t>
      </w:r>
      <w:r>
        <w:rPr>
          <w:sz w:val="20"/>
          <w:szCs w:val="20"/>
        </w:rPr>
        <w:t>:</w:t>
      </w:r>
      <w:r w:rsidR="00662029" w:rsidRPr="00FA6B50">
        <w:rPr>
          <w:sz w:val="20"/>
          <w:szCs w:val="20"/>
        </w:rPr>
        <w:t xml:space="preserve"> zacht en dun. 1,5 -5,8 cm lang, </w:t>
      </w:r>
      <w:proofErr w:type="spellStart"/>
      <w:r w:rsidR="00662029" w:rsidRPr="00FA6B50">
        <w:rPr>
          <w:sz w:val="20"/>
          <w:szCs w:val="20"/>
        </w:rPr>
        <w:t>onderzijds</w:t>
      </w:r>
      <w:proofErr w:type="spellEnd"/>
      <w:r w:rsidR="00662029" w:rsidRPr="00FA6B50">
        <w:rPr>
          <w:sz w:val="20"/>
          <w:szCs w:val="20"/>
        </w:rPr>
        <w:t xml:space="preserve"> of aan beide zijden gekield. Aan onderzijde grijze, weinig opvallende stomastrepen</w:t>
      </w:r>
      <w:r w:rsidR="003E6E4D">
        <w:rPr>
          <w:sz w:val="20"/>
          <w:szCs w:val="20"/>
        </w:rPr>
        <w:t>.</w:t>
      </w:r>
      <w:r w:rsidR="00662029" w:rsidRPr="00FA6B50">
        <w:rPr>
          <w:sz w:val="20"/>
          <w:szCs w:val="20"/>
        </w:rPr>
        <w:t xml:space="preserve"> </w:t>
      </w:r>
      <w:r w:rsidR="003E6E4D" w:rsidRPr="00CF1DD9">
        <w:rPr>
          <w:sz w:val="20"/>
          <w:szCs w:val="20"/>
          <w:u w:val="single"/>
        </w:rPr>
        <w:t>A</w:t>
      </w:r>
      <w:r w:rsidR="00662029" w:rsidRPr="00CF1DD9">
        <w:rPr>
          <w:sz w:val="20"/>
          <w:szCs w:val="20"/>
          <w:u w:val="single"/>
        </w:rPr>
        <w:t xml:space="preserve">an </w:t>
      </w:r>
      <w:proofErr w:type="spellStart"/>
      <w:r w:rsidR="00662029" w:rsidRPr="00CF1DD9">
        <w:rPr>
          <w:sz w:val="20"/>
          <w:szCs w:val="20"/>
          <w:u w:val="single"/>
        </w:rPr>
        <w:t>langlot</w:t>
      </w:r>
      <w:proofErr w:type="spellEnd"/>
      <w:r w:rsidR="00662029" w:rsidRPr="00CF1DD9">
        <w:rPr>
          <w:sz w:val="20"/>
          <w:szCs w:val="20"/>
          <w:u w:val="single"/>
        </w:rPr>
        <w:t xml:space="preserve"> spiraalsgewijs staand</w:t>
      </w:r>
      <w:r w:rsidR="00662029" w:rsidRPr="00FA6B50">
        <w:rPr>
          <w:sz w:val="20"/>
          <w:szCs w:val="20"/>
        </w:rPr>
        <w:t xml:space="preserve">, </w:t>
      </w:r>
      <w:r w:rsidR="00662029" w:rsidRPr="00CF1DD9">
        <w:rPr>
          <w:sz w:val="20"/>
          <w:szCs w:val="20"/>
          <w:u w:val="single"/>
        </w:rPr>
        <w:t xml:space="preserve">aan </w:t>
      </w:r>
      <w:proofErr w:type="spellStart"/>
      <w:r w:rsidR="00662029" w:rsidRPr="00CF1DD9">
        <w:rPr>
          <w:sz w:val="20"/>
          <w:szCs w:val="20"/>
          <w:u w:val="single"/>
        </w:rPr>
        <w:t>kortlot</w:t>
      </w:r>
      <w:proofErr w:type="spellEnd"/>
      <w:r w:rsidR="00662029" w:rsidRPr="00CF1DD9">
        <w:rPr>
          <w:sz w:val="20"/>
          <w:szCs w:val="20"/>
          <w:u w:val="single"/>
        </w:rPr>
        <w:t xml:space="preserve"> naalden in bosjes</w:t>
      </w:r>
      <w:r w:rsidRPr="00CF1DD9">
        <w:rPr>
          <w:sz w:val="20"/>
          <w:szCs w:val="20"/>
          <w:u w:val="single"/>
        </w:rPr>
        <w:t xml:space="preserve"> met 15-50</w:t>
      </w:r>
      <w:r>
        <w:rPr>
          <w:sz w:val="20"/>
          <w:szCs w:val="20"/>
          <w:u w:val="single"/>
        </w:rPr>
        <w:t xml:space="preserve"> bij elkaar</w:t>
      </w:r>
      <w:r>
        <w:rPr>
          <w:sz w:val="20"/>
          <w:szCs w:val="20"/>
        </w:rPr>
        <w:t>.</w:t>
      </w:r>
      <w:r w:rsidR="00662029" w:rsidRPr="00FA6B50">
        <w:rPr>
          <w:sz w:val="20"/>
          <w:szCs w:val="20"/>
        </w:rPr>
        <w:t xml:space="preserve"> </w:t>
      </w:r>
      <w:r>
        <w:rPr>
          <w:sz w:val="20"/>
          <w:szCs w:val="20"/>
        </w:rPr>
        <w:t>L</w:t>
      </w:r>
      <w:r w:rsidR="00662029" w:rsidRPr="00FA6B50">
        <w:rPr>
          <w:sz w:val="20"/>
          <w:szCs w:val="20"/>
        </w:rPr>
        <w:t xml:space="preserve">icht tot donkergroen. Herfstkleur fel geel. De naalden hebben 2 harskanalen. </w:t>
      </w:r>
    </w:p>
    <w:p w14:paraId="2B3D34DB" w14:textId="77777777" w:rsidR="00F70317" w:rsidRDefault="003E6E4D" w:rsidP="00662029">
      <w:pPr>
        <w:rPr>
          <w:sz w:val="20"/>
          <w:szCs w:val="20"/>
        </w:rPr>
      </w:pPr>
      <w:r w:rsidRPr="00127485">
        <w:rPr>
          <w:b/>
          <w:bCs/>
          <w:sz w:val="20"/>
          <w:szCs w:val="20"/>
          <w:u w:val="single"/>
        </w:rPr>
        <w:t>Bloei</w:t>
      </w:r>
      <w:r>
        <w:rPr>
          <w:sz w:val="20"/>
          <w:szCs w:val="20"/>
        </w:rPr>
        <w:t xml:space="preserve">: </w:t>
      </w:r>
      <w:r w:rsidR="00662029" w:rsidRPr="00FA6B50">
        <w:rPr>
          <w:sz w:val="20"/>
          <w:szCs w:val="20"/>
        </w:rPr>
        <w:t xml:space="preserve">De bloemen zijn 1-slachtig en eenhuizig verdeelt. De mannelijke bloemen staan aan kaal </w:t>
      </w:r>
      <w:proofErr w:type="spellStart"/>
      <w:r w:rsidR="00662029" w:rsidRPr="00FA6B50">
        <w:rPr>
          <w:sz w:val="20"/>
          <w:szCs w:val="20"/>
        </w:rPr>
        <w:t>kortlot</w:t>
      </w:r>
      <w:proofErr w:type="spellEnd"/>
      <w:r w:rsidR="00662029" w:rsidRPr="00FA6B50">
        <w:rPr>
          <w:sz w:val="20"/>
          <w:szCs w:val="20"/>
        </w:rPr>
        <w:t xml:space="preserve">, eivormig tot kogelvormig, met talrijke meeldraadzakjes spiraalsgewijs geplaatst, </w:t>
      </w:r>
      <w:proofErr w:type="spellStart"/>
      <w:r w:rsidR="00662029" w:rsidRPr="00FA6B50">
        <w:rPr>
          <w:sz w:val="20"/>
          <w:szCs w:val="20"/>
        </w:rPr>
        <w:t>rose</w:t>
      </w:r>
      <w:proofErr w:type="spellEnd"/>
      <w:r w:rsidR="00662029" w:rsidRPr="00FA6B50">
        <w:rPr>
          <w:sz w:val="20"/>
          <w:szCs w:val="20"/>
        </w:rPr>
        <w:t xml:space="preserve"> of geel. Vrouwelijke bloemkegels rechtop aan bebladerd </w:t>
      </w:r>
      <w:proofErr w:type="spellStart"/>
      <w:r w:rsidR="00662029" w:rsidRPr="00FA6B50">
        <w:rPr>
          <w:sz w:val="20"/>
          <w:szCs w:val="20"/>
        </w:rPr>
        <w:t>kortlot</w:t>
      </w:r>
      <w:proofErr w:type="spellEnd"/>
      <w:r w:rsidR="00662029" w:rsidRPr="00FA6B50">
        <w:rPr>
          <w:sz w:val="20"/>
          <w:szCs w:val="20"/>
        </w:rPr>
        <w:t xml:space="preserve">, eivormig, roodachtig tot paars of groen. </w:t>
      </w:r>
      <w:r w:rsidRPr="00FA6B50">
        <w:rPr>
          <w:sz w:val="20"/>
          <w:szCs w:val="20"/>
        </w:rPr>
        <w:t xml:space="preserve">De pollenkorrels hebben geen luchtblazen. </w:t>
      </w:r>
    </w:p>
    <w:p w14:paraId="2D599254" w14:textId="3A0DFACD" w:rsidR="00F70317" w:rsidRDefault="00662029" w:rsidP="00662029">
      <w:pPr>
        <w:rPr>
          <w:sz w:val="20"/>
          <w:szCs w:val="20"/>
        </w:rPr>
      </w:pPr>
      <w:r w:rsidRPr="00127485">
        <w:rPr>
          <w:b/>
          <w:bCs/>
          <w:sz w:val="20"/>
          <w:szCs w:val="20"/>
          <w:u w:val="single"/>
        </w:rPr>
        <w:t>Kegels</w:t>
      </w:r>
      <w:r w:rsidR="003E6E4D">
        <w:rPr>
          <w:sz w:val="20"/>
          <w:szCs w:val="20"/>
        </w:rPr>
        <w:t>:</w:t>
      </w:r>
      <w:r w:rsidRPr="00FA6B50">
        <w:rPr>
          <w:sz w:val="20"/>
          <w:szCs w:val="20"/>
        </w:rPr>
        <w:t xml:space="preserve"> eivormig tot ellipsvormig of kogelrond of cilindrisch. 1-11 cm lang en in 1 jaar rijp. Zaadschubben kunnen recht of convex zijn, kaal of behaard zijn. De rand is soms naar beneden gebogen of omgerold. De kegels blijven </w:t>
      </w:r>
      <w:r w:rsidR="00001588">
        <w:rPr>
          <w:sz w:val="20"/>
          <w:szCs w:val="20"/>
        </w:rPr>
        <w:t>jaren</w:t>
      </w:r>
      <w:r w:rsidRPr="00FA6B50">
        <w:rPr>
          <w:sz w:val="20"/>
          <w:szCs w:val="20"/>
        </w:rPr>
        <w:t xml:space="preserve">lang aan de boom en vallen samen met de twijg af. </w:t>
      </w:r>
    </w:p>
    <w:p w14:paraId="640C7DE5" w14:textId="25B8CD6D" w:rsidR="00CD7277" w:rsidRDefault="00662029" w:rsidP="00662029">
      <w:pPr>
        <w:rPr>
          <w:sz w:val="20"/>
          <w:szCs w:val="20"/>
        </w:rPr>
      </w:pPr>
      <w:r w:rsidRPr="00127485">
        <w:rPr>
          <w:b/>
          <w:bCs/>
          <w:sz w:val="20"/>
          <w:szCs w:val="20"/>
          <w:u w:val="single"/>
        </w:rPr>
        <w:t>Zaden</w:t>
      </w:r>
      <w:r w:rsidR="003E6E4D">
        <w:rPr>
          <w:sz w:val="20"/>
          <w:szCs w:val="20"/>
        </w:rPr>
        <w:t>:</w:t>
      </w:r>
      <w:r w:rsidRPr="00FA6B50">
        <w:rPr>
          <w:sz w:val="20"/>
          <w:szCs w:val="20"/>
        </w:rPr>
        <w:t xml:space="preserve"> 2-8 mm lang en bijna 3-hoekig en </w:t>
      </w:r>
      <w:proofErr w:type="gramStart"/>
      <w:r w:rsidRPr="00FA6B50">
        <w:rPr>
          <w:sz w:val="20"/>
          <w:szCs w:val="20"/>
        </w:rPr>
        <w:t xml:space="preserve">gevleugeld.  </w:t>
      </w:r>
      <w:proofErr w:type="gramEnd"/>
      <w:r w:rsidRPr="00FA6B50">
        <w:rPr>
          <w:sz w:val="20"/>
          <w:szCs w:val="20"/>
        </w:rPr>
        <w:t xml:space="preserve">Er zijn vaak nieuwe takjes aan stam te zien, iets wat ongebruikelijk is bij naaldbomen (ook te zien bij Taxus, </w:t>
      </w:r>
      <w:proofErr w:type="spellStart"/>
      <w:r w:rsidRPr="00FA6B50">
        <w:rPr>
          <w:sz w:val="20"/>
          <w:szCs w:val="20"/>
        </w:rPr>
        <w:t>Abies</w:t>
      </w:r>
      <w:proofErr w:type="spellEnd"/>
      <w:r w:rsidRPr="00FA6B50">
        <w:rPr>
          <w:sz w:val="20"/>
          <w:szCs w:val="20"/>
        </w:rPr>
        <w:t xml:space="preserve"> en </w:t>
      </w:r>
      <w:proofErr w:type="spellStart"/>
      <w:r w:rsidRPr="00FA6B50">
        <w:rPr>
          <w:sz w:val="20"/>
          <w:szCs w:val="20"/>
        </w:rPr>
        <w:t>Pekden</w:t>
      </w:r>
      <w:proofErr w:type="spellEnd"/>
      <w:r w:rsidRPr="00FA6B50">
        <w:rPr>
          <w:sz w:val="20"/>
          <w:szCs w:val="20"/>
        </w:rPr>
        <w:t xml:space="preserve">). Er zijn 11-14 soorten in de koude gematigde streken en in het hooggebergte van het Noordelijk halfrond. In </w:t>
      </w:r>
      <w:proofErr w:type="spellStart"/>
      <w:r w:rsidRPr="00FA6B50">
        <w:rPr>
          <w:sz w:val="20"/>
          <w:szCs w:val="20"/>
        </w:rPr>
        <w:t>Azie</w:t>
      </w:r>
      <w:proofErr w:type="spellEnd"/>
      <w:r w:rsidRPr="00FA6B50">
        <w:rPr>
          <w:sz w:val="20"/>
          <w:szCs w:val="20"/>
        </w:rPr>
        <w:t xml:space="preserve"> zuidelijk tot aan de Himalaya. De </w:t>
      </w:r>
      <w:proofErr w:type="spellStart"/>
      <w:r w:rsidRPr="00FA6B50">
        <w:rPr>
          <w:sz w:val="20"/>
          <w:szCs w:val="20"/>
        </w:rPr>
        <w:t>larix</w:t>
      </w:r>
      <w:proofErr w:type="spellEnd"/>
      <w:r w:rsidRPr="00FA6B50">
        <w:rPr>
          <w:sz w:val="20"/>
          <w:szCs w:val="20"/>
        </w:rPr>
        <w:t xml:space="preserve"> levert het hardste en duurzaamste hout van alle naaldbomen.</w:t>
      </w:r>
    </w:p>
    <w:p w14:paraId="3DAD9854" w14:textId="3F0F6E84" w:rsidR="00615150" w:rsidRDefault="00615150" w:rsidP="00662029">
      <w:pPr>
        <w:rPr>
          <w:sz w:val="20"/>
          <w:szCs w:val="20"/>
        </w:rPr>
      </w:pPr>
      <w:r w:rsidRPr="00127485">
        <w:rPr>
          <w:b/>
          <w:bCs/>
          <w:sz w:val="20"/>
          <w:szCs w:val="20"/>
          <w:u w:val="single"/>
        </w:rPr>
        <w:t>Biodiversiteit</w:t>
      </w:r>
      <w:r>
        <w:rPr>
          <w:sz w:val="20"/>
          <w:szCs w:val="20"/>
        </w:rPr>
        <w:t xml:space="preserve">: </w:t>
      </w:r>
      <w:r w:rsidR="007A4C87">
        <w:rPr>
          <w:sz w:val="20"/>
          <w:szCs w:val="20"/>
        </w:rPr>
        <w:t xml:space="preserve">De </w:t>
      </w:r>
      <w:proofErr w:type="spellStart"/>
      <w:r w:rsidR="007A4C87">
        <w:rPr>
          <w:sz w:val="20"/>
          <w:szCs w:val="20"/>
        </w:rPr>
        <w:t>lichtdoorlatende</w:t>
      </w:r>
      <w:proofErr w:type="spellEnd"/>
      <w:r w:rsidR="007A4C87">
        <w:rPr>
          <w:sz w:val="20"/>
          <w:szCs w:val="20"/>
        </w:rPr>
        <w:t xml:space="preserve"> kronen geven mogelijkheden voor </w:t>
      </w:r>
      <w:proofErr w:type="spellStart"/>
      <w:r w:rsidR="007A4C87">
        <w:rPr>
          <w:sz w:val="20"/>
          <w:szCs w:val="20"/>
        </w:rPr>
        <w:t>onderbegroeiing</w:t>
      </w:r>
      <w:proofErr w:type="spellEnd"/>
      <w:r w:rsidR="007A4C87">
        <w:rPr>
          <w:sz w:val="20"/>
          <w:szCs w:val="20"/>
        </w:rPr>
        <w:t xml:space="preserve">. </w:t>
      </w:r>
      <w:r>
        <w:rPr>
          <w:sz w:val="20"/>
          <w:szCs w:val="20"/>
        </w:rPr>
        <w:t>Eekhoorns, mezen en go</w:t>
      </w:r>
      <w:r w:rsidR="00C36CAA">
        <w:rPr>
          <w:sz w:val="20"/>
          <w:szCs w:val="20"/>
        </w:rPr>
        <w:t>u</w:t>
      </w:r>
      <w:r>
        <w:rPr>
          <w:sz w:val="20"/>
          <w:szCs w:val="20"/>
        </w:rPr>
        <w:t>dhaantjes houden van de zaden in de kegels.</w:t>
      </w:r>
    </w:p>
    <w:p w14:paraId="60920F35" w14:textId="68244B91" w:rsidR="00F70317" w:rsidRDefault="00CD7277" w:rsidP="00662029">
      <w:pPr>
        <w:rPr>
          <w:sz w:val="20"/>
          <w:szCs w:val="20"/>
        </w:rPr>
      </w:pPr>
      <w:r w:rsidRPr="00127485">
        <w:rPr>
          <w:b/>
          <w:bCs/>
          <w:sz w:val="20"/>
          <w:szCs w:val="20"/>
          <w:u w:val="single"/>
        </w:rPr>
        <w:t>Standplaats</w:t>
      </w:r>
      <w:r>
        <w:rPr>
          <w:sz w:val="20"/>
          <w:szCs w:val="20"/>
        </w:rPr>
        <w:t>: Houdt van veel licht.</w:t>
      </w:r>
      <w:r w:rsidR="00662029" w:rsidRPr="00FA6B50">
        <w:rPr>
          <w:sz w:val="20"/>
          <w:szCs w:val="20"/>
        </w:rPr>
        <w:t xml:space="preserve"> </w:t>
      </w:r>
    </w:p>
    <w:p w14:paraId="7BAB03A3" w14:textId="6E6EFFB7" w:rsidR="00662029" w:rsidRPr="001F689B" w:rsidRDefault="003E6E4D" w:rsidP="00662029">
      <w:pPr>
        <w:rPr>
          <w:sz w:val="20"/>
          <w:szCs w:val="20"/>
        </w:rPr>
      </w:pPr>
      <w:r w:rsidRPr="00127485">
        <w:rPr>
          <w:b/>
          <w:bCs/>
          <w:sz w:val="20"/>
          <w:szCs w:val="20"/>
          <w:u w:val="single"/>
        </w:rPr>
        <w:t>Gebruik</w:t>
      </w:r>
      <w:r>
        <w:rPr>
          <w:sz w:val="20"/>
          <w:szCs w:val="20"/>
        </w:rPr>
        <w:t xml:space="preserve">: </w:t>
      </w:r>
      <w:r w:rsidR="00E71F75" w:rsidRPr="0021640A">
        <w:rPr>
          <w:sz w:val="20"/>
          <w:szCs w:val="20"/>
          <w:u w:val="single"/>
        </w:rPr>
        <w:t>Hout</w:t>
      </w:r>
      <w:r w:rsidR="00E71F75" w:rsidRPr="00FA6B50">
        <w:rPr>
          <w:sz w:val="20"/>
          <w:szCs w:val="20"/>
        </w:rPr>
        <w:t xml:space="preserve"> is hard en duurzaam. Voor scheepsbouw, scheepsmasten, brugbouw, beschoeiingspalen, steigerpalen en ander buitenwerk. Kuipen en vaten, kozijnen, spanten, buitendeuren, traptreden, parket, </w:t>
      </w:r>
      <w:r w:rsidR="0021640A">
        <w:rPr>
          <w:sz w:val="20"/>
          <w:szCs w:val="20"/>
        </w:rPr>
        <w:t>(terras-)</w:t>
      </w:r>
      <w:r w:rsidR="00E71F75" w:rsidRPr="00FA6B50">
        <w:rPr>
          <w:sz w:val="20"/>
          <w:szCs w:val="20"/>
        </w:rPr>
        <w:t xml:space="preserve">meubels, </w:t>
      </w:r>
      <w:r w:rsidR="0021640A">
        <w:rPr>
          <w:sz w:val="20"/>
          <w:szCs w:val="20"/>
        </w:rPr>
        <w:t>spoorbielzen</w:t>
      </w:r>
      <w:r w:rsidR="00E71F75" w:rsidRPr="00FA6B50">
        <w:rPr>
          <w:sz w:val="20"/>
          <w:szCs w:val="20"/>
        </w:rPr>
        <w:t>, heiningpalen en vroeger ook voor ondergrondse waterleidingen. Kwaliteit uit oorspronkelijke gebieden veel beter dan inlands</w:t>
      </w:r>
      <w:r w:rsidR="0021640A">
        <w:rPr>
          <w:sz w:val="20"/>
          <w:szCs w:val="20"/>
        </w:rPr>
        <w:t xml:space="preserve"> gegroeide larikshout</w:t>
      </w:r>
      <w:r w:rsidR="00E71F75" w:rsidRPr="00FA6B50">
        <w:rPr>
          <w:sz w:val="20"/>
          <w:szCs w:val="20"/>
        </w:rPr>
        <w:t>.</w:t>
      </w:r>
      <w:r w:rsidR="00E71F75">
        <w:rPr>
          <w:sz w:val="20"/>
          <w:szCs w:val="20"/>
        </w:rPr>
        <w:t xml:space="preserve"> </w:t>
      </w:r>
      <w:r w:rsidR="0021640A" w:rsidRPr="00C356E0">
        <w:rPr>
          <w:sz w:val="20"/>
          <w:szCs w:val="20"/>
        </w:rPr>
        <w:t>De “</w:t>
      </w:r>
      <w:proofErr w:type="spellStart"/>
      <w:r w:rsidR="0021640A" w:rsidRPr="00C356E0">
        <w:rPr>
          <w:sz w:val="20"/>
          <w:szCs w:val="20"/>
        </w:rPr>
        <w:t>caber</w:t>
      </w:r>
      <w:proofErr w:type="spellEnd"/>
      <w:r w:rsidR="0021640A" w:rsidRPr="00C356E0">
        <w:rPr>
          <w:sz w:val="20"/>
          <w:szCs w:val="20"/>
        </w:rPr>
        <w:t>” bij de Highland Games is altijd van Larikshout (“</w:t>
      </w:r>
      <w:proofErr w:type="spellStart"/>
      <w:r w:rsidR="0021640A" w:rsidRPr="00C356E0">
        <w:rPr>
          <w:sz w:val="20"/>
          <w:szCs w:val="20"/>
        </w:rPr>
        <w:t>tossing</w:t>
      </w:r>
      <w:proofErr w:type="spellEnd"/>
      <w:r w:rsidR="0021640A" w:rsidRPr="00C356E0">
        <w:rPr>
          <w:sz w:val="20"/>
          <w:szCs w:val="20"/>
        </w:rPr>
        <w:t xml:space="preserve"> </w:t>
      </w:r>
      <w:proofErr w:type="spellStart"/>
      <w:r w:rsidR="0021640A" w:rsidRPr="00C356E0">
        <w:rPr>
          <w:sz w:val="20"/>
          <w:szCs w:val="20"/>
        </w:rPr>
        <w:t>the</w:t>
      </w:r>
      <w:proofErr w:type="spellEnd"/>
      <w:r w:rsidR="0021640A" w:rsidRPr="00C356E0">
        <w:rPr>
          <w:sz w:val="20"/>
          <w:szCs w:val="20"/>
        </w:rPr>
        <w:t xml:space="preserve"> </w:t>
      </w:r>
      <w:proofErr w:type="spellStart"/>
      <w:r w:rsidR="0021640A" w:rsidRPr="00C356E0">
        <w:rPr>
          <w:sz w:val="20"/>
          <w:szCs w:val="20"/>
        </w:rPr>
        <w:t>caber</w:t>
      </w:r>
      <w:proofErr w:type="spellEnd"/>
      <w:r w:rsidR="0021640A" w:rsidRPr="00C356E0">
        <w:rPr>
          <w:sz w:val="20"/>
          <w:szCs w:val="20"/>
        </w:rPr>
        <w:t>”).</w:t>
      </w:r>
      <w:r w:rsidR="0021640A">
        <w:t xml:space="preserve"> </w:t>
      </w:r>
      <w:r w:rsidR="002C7CCC" w:rsidRPr="0021640A">
        <w:rPr>
          <w:rFonts w:eastAsia="Times New Roman" w:cstheme="minorHAnsi"/>
          <w:sz w:val="20"/>
          <w:szCs w:val="20"/>
          <w:u w:val="single"/>
          <w:lang w:eastAsia="nl-NL"/>
        </w:rPr>
        <w:t>Hars</w:t>
      </w:r>
      <w:r w:rsidR="002C7CCC">
        <w:rPr>
          <w:rFonts w:eastAsia="Times New Roman" w:cstheme="minorHAnsi"/>
          <w:sz w:val="20"/>
          <w:szCs w:val="20"/>
          <w:lang w:eastAsia="nl-NL"/>
        </w:rPr>
        <w:t xml:space="preserve">, dit wordt verwerkt tot pek en </w:t>
      </w:r>
      <w:r w:rsidR="00A95523">
        <w:rPr>
          <w:rFonts w:eastAsia="Times New Roman" w:cstheme="minorHAnsi"/>
          <w:sz w:val="20"/>
          <w:szCs w:val="20"/>
          <w:lang w:eastAsia="nl-NL"/>
        </w:rPr>
        <w:t xml:space="preserve">dan in </w:t>
      </w:r>
      <w:r w:rsidR="002C7CCC">
        <w:rPr>
          <w:rFonts w:eastAsia="Times New Roman" w:cstheme="minorHAnsi"/>
          <w:sz w:val="20"/>
          <w:szCs w:val="20"/>
          <w:lang w:eastAsia="nl-NL"/>
        </w:rPr>
        <w:t>terpentijn</w:t>
      </w:r>
      <w:r w:rsidR="008626D9">
        <w:rPr>
          <w:rFonts w:eastAsia="Times New Roman" w:cstheme="minorHAnsi"/>
          <w:sz w:val="20"/>
          <w:szCs w:val="20"/>
          <w:lang w:eastAsia="nl-NL"/>
        </w:rPr>
        <w:t>olie</w:t>
      </w:r>
      <w:r w:rsidR="00A95523">
        <w:rPr>
          <w:rFonts w:eastAsia="Times New Roman" w:cstheme="minorHAnsi"/>
          <w:sz w:val="20"/>
          <w:szCs w:val="20"/>
          <w:lang w:eastAsia="nl-NL"/>
        </w:rPr>
        <w:t xml:space="preserve"> en colofonium</w:t>
      </w:r>
      <w:r w:rsidR="002C7CCC">
        <w:rPr>
          <w:rFonts w:eastAsia="Times New Roman" w:cstheme="minorHAnsi"/>
          <w:sz w:val="20"/>
          <w:szCs w:val="20"/>
          <w:lang w:eastAsia="nl-NL"/>
        </w:rPr>
        <w:t>. Pek werd naast veelvuldige toepassing in de volksgeneeskunde en diergeneeskunde ook gebruikt voor het dichten van houten vaten en het breeuwen van boten. Terpentijn</w:t>
      </w:r>
      <w:r w:rsidR="008626D9">
        <w:rPr>
          <w:rFonts w:eastAsia="Times New Roman" w:cstheme="minorHAnsi"/>
          <w:sz w:val="20"/>
          <w:szCs w:val="20"/>
          <w:lang w:eastAsia="nl-NL"/>
        </w:rPr>
        <w:t>olie</w:t>
      </w:r>
      <w:r w:rsidR="002C7CCC">
        <w:rPr>
          <w:rFonts w:eastAsia="Times New Roman" w:cstheme="minorHAnsi"/>
          <w:sz w:val="20"/>
          <w:szCs w:val="20"/>
          <w:lang w:eastAsia="nl-NL"/>
        </w:rPr>
        <w:t xml:space="preserve"> wordt gebruikt in de verfbereiding</w:t>
      </w:r>
      <w:r w:rsidR="00A95523">
        <w:rPr>
          <w:rFonts w:eastAsia="Times New Roman" w:cstheme="minorHAnsi"/>
          <w:sz w:val="20"/>
          <w:szCs w:val="20"/>
          <w:lang w:eastAsia="nl-NL"/>
        </w:rPr>
        <w:t>.</w:t>
      </w:r>
      <w:r w:rsidR="00A95523" w:rsidRPr="00A95523">
        <w:rPr>
          <w:sz w:val="20"/>
          <w:szCs w:val="20"/>
        </w:rPr>
        <w:t xml:space="preserve"> </w:t>
      </w:r>
      <w:r w:rsidR="00A97243" w:rsidRPr="00C356E0">
        <w:rPr>
          <w:sz w:val="20"/>
          <w:szCs w:val="20"/>
        </w:rPr>
        <w:t xml:space="preserve">Colofonium wordt gebruikt in soldeertin, in drukinkten, vernissen, lijmen (onder andere in de </w:t>
      </w:r>
      <w:proofErr w:type="spellStart"/>
      <w:r w:rsidR="00A97243" w:rsidRPr="00C356E0">
        <w:rPr>
          <w:sz w:val="20"/>
          <w:szCs w:val="20"/>
        </w:rPr>
        <w:t>kleeflaag</w:t>
      </w:r>
      <w:proofErr w:type="spellEnd"/>
      <w:r w:rsidR="00A97243" w:rsidRPr="00C356E0">
        <w:rPr>
          <w:sz w:val="20"/>
          <w:szCs w:val="20"/>
        </w:rPr>
        <w:t xml:space="preserve"> van pleisters), geneesmiddelen, kauwgom en zeep en voor het harsen van de strijkstokken van muziekinstrumenten. Om deze reden spreekt men wel van vioolhars.</w:t>
      </w:r>
      <w:r w:rsidR="00E71F75" w:rsidRPr="00E71F75">
        <w:rPr>
          <w:sz w:val="20"/>
          <w:szCs w:val="20"/>
        </w:rPr>
        <w:t xml:space="preserve"> </w:t>
      </w:r>
    </w:p>
    <w:p w14:paraId="54D55A27" w14:textId="3B75ED1D" w:rsidR="00CB6B60" w:rsidRPr="002C7CCC" w:rsidRDefault="00CB6B60" w:rsidP="00662029">
      <w:pPr>
        <w:rPr>
          <w:rFonts w:cstheme="minorHAnsi"/>
          <w:sz w:val="20"/>
          <w:szCs w:val="20"/>
        </w:rPr>
      </w:pPr>
      <w:r w:rsidRPr="00127485">
        <w:rPr>
          <w:b/>
          <w:bCs/>
          <w:sz w:val="20"/>
          <w:szCs w:val="20"/>
          <w:u w:val="single"/>
        </w:rPr>
        <w:t>Algemeen</w:t>
      </w:r>
      <w:r w:rsidRPr="00C46515">
        <w:rPr>
          <w:sz w:val="20"/>
          <w:szCs w:val="20"/>
        </w:rPr>
        <w:t xml:space="preserve">: </w:t>
      </w:r>
      <w:r w:rsidR="00C46515" w:rsidRPr="00C46515">
        <w:rPr>
          <w:rFonts w:cstheme="minorHAnsi"/>
          <w:sz w:val="20"/>
          <w:szCs w:val="20"/>
        </w:rPr>
        <w:t xml:space="preserve">genoemd naar de plaats </w:t>
      </w:r>
      <w:proofErr w:type="spellStart"/>
      <w:r w:rsidR="00C46515" w:rsidRPr="00C46515">
        <w:rPr>
          <w:rFonts w:cstheme="minorHAnsi"/>
          <w:sz w:val="20"/>
          <w:szCs w:val="20"/>
        </w:rPr>
        <w:t>Larignum</w:t>
      </w:r>
      <w:proofErr w:type="spellEnd"/>
      <w:r w:rsidR="00C46515" w:rsidRPr="00C46515">
        <w:rPr>
          <w:rFonts w:cstheme="minorHAnsi"/>
          <w:sz w:val="20"/>
          <w:szCs w:val="20"/>
        </w:rPr>
        <w:t xml:space="preserve"> in de Alpen, waar Romeinen hem voor het eerst zagen</w:t>
      </w:r>
      <w:r w:rsidR="00C46515" w:rsidRPr="00C46515">
        <w:rPr>
          <w:rFonts w:ascii="Arial" w:hAnsi="Arial" w:cs="Arial"/>
          <w:sz w:val="20"/>
          <w:szCs w:val="20"/>
        </w:rPr>
        <w:t>.</w:t>
      </w:r>
      <w:r w:rsidR="00C46515">
        <w:rPr>
          <w:rFonts w:ascii="Arial" w:hAnsi="Arial" w:cs="Arial"/>
          <w:sz w:val="23"/>
          <w:szCs w:val="23"/>
        </w:rPr>
        <w:t xml:space="preserve"> </w:t>
      </w:r>
      <w:r>
        <w:rPr>
          <w:sz w:val="20"/>
          <w:szCs w:val="20"/>
        </w:rPr>
        <w:t>In het Nederlands schrijf je lariks met “</w:t>
      </w:r>
      <w:proofErr w:type="spellStart"/>
      <w:r>
        <w:rPr>
          <w:sz w:val="20"/>
          <w:szCs w:val="20"/>
        </w:rPr>
        <w:t>ks</w:t>
      </w:r>
      <w:proofErr w:type="spellEnd"/>
      <w:r>
        <w:rPr>
          <w:sz w:val="20"/>
          <w:szCs w:val="20"/>
        </w:rPr>
        <w:t xml:space="preserve">”. In het Latijn schrijf je </w:t>
      </w:r>
      <w:proofErr w:type="spellStart"/>
      <w:r>
        <w:rPr>
          <w:sz w:val="20"/>
          <w:szCs w:val="20"/>
        </w:rPr>
        <w:t>larix</w:t>
      </w:r>
      <w:proofErr w:type="spellEnd"/>
      <w:r>
        <w:rPr>
          <w:sz w:val="20"/>
          <w:szCs w:val="20"/>
        </w:rPr>
        <w:t xml:space="preserve"> met een “x”</w:t>
      </w:r>
      <w:r w:rsidR="00127485">
        <w:rPr>
          <w:sz w:val="20"/>
          <w:szCs w:val="20"/>
        </w:rPr>
        <w:t xml:space="preserve"> aan het einde</w:t>
      </w:r>
      <w:r>
        <w:rPr>
          <w:sz w:val="20"/>
          <w:szCs w:val="20"/>
        </w:rPr>
        <w:t>.</w:t>
      </w:r>
    </w:p>
    <w:p w14:paraId="09869DD7" w14:textId="77777777" w:rsidR="00662029" w:rsidRDefault="00662029" w:rsidP="00662029">
      <w:pPr>
        <w:rPr>
          <w:b/>
          <w:sz w:val="20"/>
          <w:szCs w:val="20"/>
          <w:u w:val="single"/>
        </w:rPr>
      </w:pPr>
    </w:p>
    <w:p w14:paraId="6AB78277" w14:textId="0382959E" w:rsidR="00662029" w:rsidRPr="00BC56D9" w:rsidRDefault="00662029" w:rsidP="00662029">
      <w:pPr>
        <w:rPr>
          <w:b/>
          <w:sz w:val="28"/>
          <w:szCs w:val="28"/>
          <w:u w:val="single"/>
        </w:rPr>
      </w:pPr>
      <w:r w:rsidRPr="00BC56D9">
        <w:rPr>
          <w:noProof/>
          <w:sz w:val="28"/>
          <w:szCs w:val="28"/>
          <w:u w:val="single"/>
          <w:lang w:eastAsia="nl-NL"/>
        </w:rPr>
        <w:lastRenderedPageBreak/>
        <w:drawing>
          <wp:anchor distT="0" distB="0" distL="114300" distR="114300" simplePos="0" relativeHeight="251667456" behindDoc="1" locked="0" layoutInCell="1" allowOverlap="1" wp14:anchorId="059326D8" wp14:editId="7945DDB2">
            <wp:simplePos x="0" y="0"/>
            <wp:positionH relativeFrom="column">
              <wp:posOffset>-3175</wp:posOffset>
            </wp:positionH>
            <wp:positionV relativeFrom="paragraph">
              <wp:posOffset>302260</wp:posOffset>
            </wp:positionV>
            <wp:extent cx="2787015" cy="3716020"/>
            <wp:effectExtent l="0" t="0" r="0" b="0"/>
            <wp:wrapTight wrapText="bothSides">
              <wp:wrapPolygon edited="0">
                <wp:start x="0" y="0"/>
                <wp:lineTo x="0" y="21482"/>
                <wp:lineTo x="21408" y="21482"/>
                <wp:lineTo x="21408" y="0"/>
                <wp:lineTo x="0" y="0"/>
              </wp:wrapPolygon>
            </wp:wrapTight>
            <wp:docPr id="16" name="Afbeelding 16" descr="D:\Users\René\Documents\1- NATUUR\1-PLANTENRIJK\1-BOMEN + STRUIKEN\4-Larix decidua - europese larix - european larch - lerche - méleze d'europe\1-HABITUS\nadelbaeum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René\Documents\1- NATUUR\1-PLANTENRIJK\1-BOMEN + STRUIKEN\4-Larix decidua - europese larix - european larch - lerche - méleze d'europe\1-HABITUS\nadelbaeume_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7015"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6D9">
        <w:rPr>
          <w:b/>
          <w:sz w:val="28"/>
          <w:szCs w:val="28"/>
          <w:u w:val="single"/>
        </w:rPr>
        <w:t xml:space="preserve">Europese </w:t>
      </w:r>
      <w:proofErr w:type="spellStart"/>
      <w:r w:rsidRPr="00BC56D9">
        <w:rPr>
          <w:b/>
          <w:sz w:val="28"/>
          <w:szCs w:val="28"/>
          <w:u w:val="single"/>
        </w:rPr>
        <w:t>larix</w:t>
      </w:r>
      <w:proofErr w:type="spellEnd"/>
      <w:r w:rsidRPr="00BC56D9">
        <w:rPr>
          <w:b/>
          <w:sz w:val="28"/>
          <w:szCs w:val="28"/>
          <w:u w:val="single"/>
        </w:rPr>
        <w:t xml:space="preserve"> of </w:t>
      </w:r>
      <w:proofErr w:type="spellStart"/>
      <w:r w:rsidRPr="00BC56D9">
        <w:rPr>
          <w:b/>
          <w:sz w:val="28"/>
          <w:szCs w:val="28"/>
          <w:u w:val="single"/>
        </w:rPr>
        <w:t>Larix</w:t>
      </w:r>
      <w:proofErr w:type="spellEnd"/>
      <w:r w:rsidRPr="00BC56D9">
        <w:rPr>
          <w:b/>
          <w:sz w:val="28"/>
          <w:szCs w:val="28"/>
          <w:u w:val="single"/>
        </w:rPr>
        <w:t xml:space="preserve"> </w:t>
      </w:r>
      <w:proofErr w:type="spellStart"/>
      <w:r w:rsidRPr="00BC56D9">
        <w:rPr>
          <w:b/>
          <w:sz w:val="28"/>
          <w:szCs w:val="28"/>
          <w:u w:val="single"/>
        </w:rPr>
        <w:t>decidua</w:t>
      </w:r>
      <w:proofErr w:type="spellEnd"/>
    </w:p>
    <w:p w14:paraId="1D1511FC" w14:textId="16864B35" w:rsidR="00662029" w:rsidRPr="00FA6B50" w:rsidRDefault="00662029" w:rsidP="00662029">
      <w:pPr>
        <w:rPr>
          <w:sz w:val="20"/>
          <w:szCs w:val="20"/>
        </w:rPr>
      </w:pPr>
      <w:r w:rsidRPr="00FA6B50">
        <w:rPr>
          <w:b/>
          <w:bCs/>
          <w:sz w:val="20"/>
          <w:szCs w:val="20"/>
          <w:u w:val="single"/>
        </w:rPr>
        <w:t>Herkomst</w:t>
      </w:r>
      <w:r w:rsidRPr="00FA6B50">
        <w:rPr>
          <w:sz w:val="20"/>
          <w:szCs w:val="20"/>
        </w:rPr>
        <w:t>: Gebergten</w:t>
      </w:r>
      <w:r w:rsidR="00E906E5">
        <w:rPr>
          <w:sz w:val="20"/>
          <w:szCs w:val="20"/>
        </w:rPr>
        <w:t xml:space="preserve"> (hoger dan 2000 m)</w:t>
      </w:r>
      <w:r w:rsidRPr="00FA6B50">
        <w:rPr>
          <w:sz w:val="20"/>
          <w:szCs w:val="20"/>
        </w:rPr>
        <w:t xml:space="preserve"> in Midden-Europa: Alpen, Sudeten, Karpaten.</w:t>
      </w:r>
    </w:p>
    <w:p w14:paraId="4C5FA299" w14:textId="77777777" w:rsidR="00662029" w:rsidRPr="00FA6B50" w:rsidRDefault="00662029" w:rsidP="00662029">
      <w:pPr>
        <w:rPr>
          <w:sz w:val="20"/>
          <w:szCs w:val="20"/>
        </w:rPr>
      </w:pPr>
      <w:r w:rsidRPr="00FA6B50">
        <w:rPr>
          <w:b/>
          <w:bCs/>
          <w:sz w:val="20"/>
          <w:szCs w:val="20"/>
          <w:u w:val="single"/>
        </w:rPr>
        <w:t>Habitus</w:t>
      </w:r>
      <w:r w:rsidRPr="00FA6B50">
        <w:rPr>
          <w:b/>
          <w:sz w:val="20"/>
          <w:szCs w:val="20"/>
        </w:rPr>
        <w:t xml:space="preserve">: </w:t>
      </w:r>
      <w:r w:rsidRPr="00FA6B50">
        <w:rPr>
          <w:sz w:val="20"/>
          <w:szCs w:val="20"/>
        </w:rPr>
        <w:t>tot 40 m hoge boom, kroon aanvankelijk regelmatig kegelvormig, later breed of afgevlakt.</w:t>
      </w:r>
      <w:r w:rsidRPr="00FA6B50">
        <w:rPr>
          <w:b/>
          <w:sz w:val="20"/>
          <w:szCs w:val="20"/>
        </w:rPr>
        <w:t xml:space="preserve"> </w:t>
      </w:r>
      <w:r w:rsidRPr="00FA6B50">
        <w:rPr>
          <w:sz w:val="20"/>
          <w:szCs w:val="20"/>
        </w:rPr>
        <w:t xml:space="preserve">Takken loodrecht afstaand tot boogvormig opstijgend. </w:t>
      </w:r>
    </w:p>
    <w:p w14:paraId="0BEDAE50" w14:textId="05783095" w:rsidR="00662029" w:rsidRPr="00FA6B50" w:rsidRDefault="00662029" w:rsidP="00662029">
      <w:pPr>
        <w:rPr>
          <w:sz w:val="20"/>
          <w:szCs w:val="20"/>
        </w:rPr>
      </w:pPr>
      <w:r w:rsidRPr="00FA6B50">
        <w:rPr>
          <w:b/>
          <w:bCs/>
          <w:sz w:val="20"/>
          <w:szCs w:val="20"/>
          <w:u w:val="single"/>
        </w:rPr>
        <w:t>Naalden</w:t>
      </w:r>
      <w:r w:rsidRPr="00FA6B50">
        <w:rPr>
          <w:sz w:val="20"/>
          <w:szCs w:val="20"/>
        </w:rPr>
        <w:t>: lijnvormig, stomp of kort toegespitst, 1,5-3 cm lang, 0,5-1 mm breed, lichtgroen, bovenzijde vlak, onderzijde gekield</w:t>
      </w:r>
      <w:r w:rsidR="00AB0A81">
        <w:rPr>
          <w:sz w:val="20"/>
          <w:szCs w:val="20"/>
        </w:rPr>
        <w:t>.</w:t>
      </w:r>
      <w:r w:rsidRPr="00FA6B50">
        <w:rPr>
          <w:sz w:val="20"/>
          <w:szCs w:val="20"/>
        </w:rPr>
        <w:t xml:space="preserve"> </w:t>
      </w:r>
      <w:r w:rsidR="00AB0A81">
        <w:rPr>
          <w:sz w:val="20"/>
          <w:szCs w:val="20"/>
        </w:rPr>
        <w:t>Z</w:t>
      </w:r>
      <w:r w:rsidRPr="00FA6B50">
        <w:rPr>
          <w:sz w:val="20"/>
          <w:szCs w:val="20"/>
        </w:rPr>
        <w:t>acht aanvoelend. Met 30-50 in bosjes. Lichtgroen. Herfstkleur goudgeel. Bladvoeten zijn in de knop verborgen. Per naald 2 harsgangen.</w:t>
      </w:r>
    </w:p>
    <w:p w14:paraId="3844E7AA"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dun, stro- tot lichtgeel, kaal en slap afhangend, zeer buigzaam.</w:t>
      </w:r>
    </w:p>
    <w:p w14:paraId="46782BDD"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xml:space="preserve">: 3 mm lang, stomp eivormig tot </w:t>
      </w:r>
      <w:proofErr w:type="spellStart"/>
      <w:r w:rsidRPr="00FA6B50">
        <w:rPr>
          <w:sz w:val="20"/>
          <w:szCs w:val="20"/>
        </w:rPr>
        <w:t>kaalrond</w:t>
      </w:r>
      <w:proofErr w:type="spellEnd"/>
      <w:r w:rsidRPr="00FA6B50">
        <w:rPr>
          <w:sz w:val="20"/>
          <w:szCs w:val="20"/>
        </w:rPr>
        <w:t xml:space="preserve"> geelbruin, niet harsig.</w:t>
      </w:r>
    </w:p>
    <w:p w14:paraId="0B37A597" w14:textId="77777777" w:rsidR="00662029" w:rsidRPr="00FA6B50" w:rsidRDefault="00662029" w:rsidP="00662029">
      <w:pPr>
        <w:rPr>
          <w:sz w:val="20"/>
          <w:szCs w:val="20"/>
        </w:rPr>
      </w:pPr>
      <w:r w:rsidRPr="00FA6B50">
        <w:rPr>
          <w:b/>
          <w:bCs/>
          <w:sz w:val="20"/>
          <w:szCs w:val="20"/>
          <w:u w:val="single"/>
        </w:rPr>
        <w:t>Bloei</w:t>
      </w:r>
      <w:r w:rsidRPr="00FA6B50">
        <w:rPr>
          <w:sz w:val="20"/>
          <w:szCs w:val="20"/>
        </w:rPr>
        <w:t xml:space="preserve">: vrouwelijke bloemen 10-20 mm lang, rood en eivormig, meestal aan 3-jarig </w:t>
      </w:r>
      <w:proofErr w:type="spellStart"/>
      <w:r w:rsidRPr="00FA6B50">
        <w:rPr>
          <w:sz w:val="20"/>
          <w:szCs w:val="20"/>
        </w:rPr>
        <w:t>kortlot</w:t>
      </w:r>
      <w:proofErr w:type="spellEnd"/>
      <w:r w:rsidRPr="00FA6B50">
        <w:rPr>
          <w:sz w:val="20"/>
          <w:szCs w:val="20"/>
        </w:rPr>
        <w:t xml:space="preserve">. Mannelijke bloemen 5-10 mm lang, zittend, zijn bol en gelig wit. Zijdelings aan de twijg geplaatst en naar beneden groeiend aan naaldvrij </w:t>
      </w:r>
      <w:proofErr w:type="spellStart"/>
      <w:r w:rsidRPr="00FA6B50">
        <w:rPr>
          <w:sz w:val="20"/>
          <w:szCs w:val="20"/>
        </w:rPr>
        <w:t>kortlot</w:t>
      </w:r>
      <w:proofErr w:type="spellEnd"/>
      <w:r w:rsidRPr="00FA6B50">
        <w:rPr>
          <w:sz w:val="20"/>
          <w:szCs w:val="20"/>
        </w:rPr>
        <w:t>. Stuifmeel zonder luchtblazen. In april.</w:t>
      </w:r>
    </w:p>
    <w:p w14:paraId="70D83F56" w14:textId="5D18BB72"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71552" behindDoc="1" locked="0" layoutInCell="1" allowOverlap="1" wp14:anchorId="0856DC78" wp14:editId="4A1847D9">
            <wp:simplePos x="0" y="0"/>
            <wp:positionH relativeFrom="margin">
              <wp:align>right</wp:align>
            </wp:positionH>
            <wp:positionV relativeFrom="paragraph">
              <wp:posOffset>12065</wp:posOffset>
            </wp:positionV>
            <wp:extent cx="2352040" cy="3529330"/>
            <wp:effectExtent l="0" t="0" r="0" b="0"/>
            <wp:wrapTight wrapText="bothSides">
              <wp:wrapPolygon edited="0">
                <wp:start x="0" y="0"/>
                <wp:lineTo x="0" y="21452"/>
                <wp:lineTo x="21343" y="21452"/>
                <wp:lineTo x="21343" y="0"/>
                <wp:lineTo x="0" y="0"/>
              </wp:wrapPolygon>
            </wp:wrapTight>
            <wp:docPr id="20" name="Afbeelding 20" descr="D:\Users\René\Documents\1- NATUUR\1-PLANTENRIJK\1-BOMEN + STRUIKEN\1-BOMEN DETERMINEREN\1-WINTERHERKENNING\1-AANHANGSELS IN DE WINTER\larix deci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né\Documents\1- NATUUR\1-PLANTENRIJK\1-BOMEN + STRUIKEN\1-BOMEN DETERMINEREN\1-WINTERHERKENNING\1-AANHANGSELS IN DE WINTER\larix decidu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040" cy="352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Kegels</w:t>
      </w:r>
      <w:r w:rsidRPr="00FA6B50">
        <w:rPr>
          <w:sz w:val="20"/>
          <w:szCs w:val="20"/>
        </w:rPr>
        <w:t xml:space="preserve">: Na </w:t>
      </w:r>
      <w:r w:rsidR="00DD5C7D">
        <w:rPr>
          <w:sz w:val="20"/>
          <w:szCs w:val="20"/>
        </w:rPr>
        <w:t xml:space="preserve">een leeftijd van </w:t>
      </w:r>
      <w:r w:rsidRPr="00FA6B50">
        <w:rPr>
          <w:sz w:val="20"/>
          <w:szCs w:val="20"/>
        </w:rPr>
        <w:t xml:space="preserve">ongeveer 10 jaar </w:t>
      </w:r>
      <w:r w:rsidR="006D7147">
        <w:rPr>
          <w:sz w:val="20"/>
          <w:szCs w:val="20"/>
        </w:rPr>
        <w:t xml:space="preserve">vormen zich </w:t>
      </w:r>
      <w:r w:rsidRPr="00FA6B50">
        <w:rPr>
          <w:sz w:val="20"/>
          <w:szCs w:val="20"/>
        </w:rPr>
        <w:t xml:space="preserve">de eerste kegels. </w:t>
      </w:r>
      <w:r w:rsidR="006D7147">
        <w:rPr>
          <w:sz w:val="20"/>
          <w:szCs w:val="20"/>
        </w:rPr>
        <w:t>Deze zijn e</w:t>
      </w:r>
      <w:r w:rsidRPr="00FA6B50">
        <w:rPr>
          <w:sz w:val="20"/>
          <w:szCs w:val="20"/>
        </w:rPr>
        <w:t>ivormig tot kogelrond, met 2-3 bij elkaar, 2-6 cm lang</w:t>
      </w:r>
      <w:r w:rsidR="006D7147">
        <w:rPr>
          <w:sz w:val="20"/>
          <w:szCs w:val="20"/>
        </w:rPr>
        <w:t>.</w:t>
      </w:r>
      <w:r w:rsidRPr="00FA6B50">
        <w:rPr>
          <w:sz w:val="20"/>
          <w:szCs w:val="20"/>
        </w:rPr>
        <w:t xml:space="preserve"> </w:t>
      </w:r>
      <w:r w:rsidR="006D7147">
        <w:rPr>
          <w:sz w:val="20"/>
          <w:szCs w:val="20"/>
        </w:rPr>
        <w:t>J</w:t>
      </w:r>
      <w:r w:rsidRPr="00FA6B50">
        <w:rPr>
          <w:sz w:val="20"/>
          <w:szCs w:val="20"/>
        </w:rPr>
        <w:t>ong donkerrood, paars of groen</w:t>
      </w:r>
      <w:r w:rsidR="00DD5C7D">
        <w:rPr>
          <w:sz w:val="20"/>
          <w:szCs w:val="20"/>
        </w:rPr>
        <w:t>,</w:t>
      </w:r>
      <w:r w:rsidRPr="00FA6B50">
        <w:rPr>
          <w:sz w:val="20"/>
          <w:szCs w:val="20"/>
        </w:rPr>
        <w:t xml:space="preserve"> </w:t>
      </w:r>
      <w:r w:rsidR="00DD5C7D">
        <w:rPr>
          <w:sz w:val="20"/>
          <w:szCs w:val="20"/>
        </w:rPr>
        <w:t xml:space="preserve">bij rijpheid </w:t>
      </w:r>
      <w:r w:rsidRPr="00FA6B50">
        <w:rPr>
          <w:sz w:val="20"/>
          <w:szCs w:val="20"/>
        </w:rPr>
        <w:t xml:space="preserve">bruin. </w:t>
      </w:r>
      <w:r w:rsidR="00DD5C7D">
        <w:rPr>
          <w:sz w:val="20"/>
          <w:szCs w:val="20"/>
        </w:rPr>
        <w:t>Ze s</w:t>
      </w:r>
      <w:r w:rsidRPr="00FA6B50">
        <w:rPr>
          <w:sz w:val="20"/>
          <w:szCs w:val="20"/>
        </w:rPr>
        <w:t>taan rechtop</w:t>
      </w:r>
      <w:r w:rsidR="00DD5C7D">
        <w:rPr>
          <w:sz w:val="20"/>
          <w:szCs w:val="20"/>
        </w:rPr>
        <w:t xml:space="preserve"> de twijgen</w:t>
      </w:r>
      <w:r w:rsidRPr="00FA6B50">
        <w:rPr>
          <w:sz w:val="20"/>
          <w:szCs w:val="20"/>
        </w:rPr>
        <w:t>. Zaadschubben 25-40</w:t>
      </w:r>
      <w:r w:rsidR="006D7147">
        <w:rPr>
          <w:sz w:val="20"/>
          <w:szCs w:val="20"/>
        </w:rPr>
        <w:t xml:space="preserve"> in aantal</w:t>
      </w:r>
      <w:r w:rsidRPr="00FA6B50">
        <w:rPr>
          <w:sz w:val="20"/>
          <w:szCs w:val="20"/>
        </w:rPr>
        <w:t xml:space="preserve">, </w:t>
      </w:r>
      <w:r w:rsidRPr="00FA6B50">
        <w:rPr>
          <w:rFonts w:cstheme="minorHAnsi"/>
          <w:sz w:val="20"/>
          <w:szCs w:val="20"/>
        </w:rPr>
        <w:t>±</w:t>
      </w:r>
      <w:r w:rsidRPr="00FA6B50">
        <w:rPr>
          <w:sz w:val="20"/>
          <w:szCs w:val="20"/>
        </w:rPr>
        <w:t xml:space="preserve"> recht, aan de rand gelijkmatig afgerond of iets </w:t>
      </w:r>
      <w:proofErr w:type="spellStart"/>
      <w:r w:rsidRPr="00FA6B50">
        <w:rPr>
          <w:sz w:val="20"/>
          <w:szCs w:val="20"/>
        </w:rPr>
        <w:t>uitgerand</w:t>
      </w:r>
      <w:proofErr w:type="spellEnd"/>
      <w:r w:rsidRPr="00FA6B50">
        <w:rPr>
          <w:sz w:val="20"/>
          <w:szCs w:val="20"/>
        </w:rPr>
        <w:t xml:space="preserve">, niet of maar heel weinig omgebogen en voorzien van een fijn streeppatroon in de lengte van de kegel. Dekschubben niet of in het onderste gedeelte iets naar buiten tredend. Zij vallen </w:t>
      </w:r>
      <w:r w:rsidR="00DD5C7D">
        <w:rPr>
          <w:sz w:val="20"/>
          <w:szCs w:val="20"/>
        </w:rPr>
        <w:t xml:space="preserve">pas </w:t>
      </w:r>
      <w:r w:rsidRPr="00FA6B50">
        <w:rPr>
          <w:sz w:val="20"/>
          <w:szCs w:val="20"/>
        </w:rPr>
        <w:t xml:space="preserve">5-10 </w:t>
      </w:r>
      <w:proofErr w:type="spellStart"/>
      <w:r w:rsidRPr="00FA6B50">
        <w:rPr>
          <w:sz w:val="20"/>
          <w:szCs w:val="20"/>
        </w:rPr>
        <w:t>jr</w:t>
      </w:r>
      <w:proofErr w:type="spellEnd"/>
      <w:r w:rsidRPr="00FA6B50">
        <w:rPr>
          <w:sz w:val="20"/>
          <w:szCs w:val="20"/>
        </w:rPr>
        <w:t xml:space="preserve"> later zwartbruin af samen met de dorre twijgjes. Zaden worden in het eerste jaar, na 5-6 </w:t>
      </w:r>
      <w:proofErr w:type="spellStart"/>
      <w:r w:rsidRPr="00FA6B50">
        <w:rPr>
          <w:sz w:val="20"/>
          <w:szCs w:val="20"/>
        </w:rPr>
        <w:t>mnd</w:t>
      </w:r>
      <w:proofErr w:type="spellEnd"/>
      <w:r w:rsidRPr="00FA6B50">
        <w:rPr>
          <w:sz w:val="20"/>
          <w:szCs w:val="20"/>
        </w:rPr>
        <w:t>, rijp maar vallen pas in het voorjaar van het tweede jaar uit.</w:t>
      </w:r>
    </w:p>
    <w:p w14:paraId="3302A9E6" w14:textId="77777777" w:rsidR="00662029" w:rsidRPr="00FA6B50" w:rsidRDefault="00662029" w:rsidP="00662029">
      <w:pPr>
        <w:rPr>
          <w:sz w:val="20"/>
          <w:szCs w:val="20"/>
        </w:rPr>
      </w:pPr>
      <w:r w:rsidRPr="00FA6B50">
        <w:rPr>
          <w:b/>
          <w:bCs/>
          <w:sz w:val="20"/>
          <w:szCs w:val="20"/>
          <w:u w:val="single"/>
        </w:rPr>
        <w:t>Zaden</w:t>
      </w:r>
      <w:r w:rsidRPr="00FA6B50">
        <w:rPr>
          <w:sz w:val="20"/>
          <w:szCs w:val="20"/>
        </w:rPr>
        <w:t>: 3-4,5 mm, driehoekig en lichtbruin voorzien van een 5-6 mm brede vleugel. Zij rijpen in het 1</w:t>
      </w:r>
      <w:r w:rsidRPr="00FA6B50">
        <w:rPr>
          <w:sz w:val="20"/>
          <w:szCs w:val="20"/>
          <w:vertAlign w:val="superscript"/>
        </w:rPr>
        <w:t>ste</w:t>
      </w:r>
      <w:r w:rsidRPr="00FA6B50">
        <w:rPr>
          <w:sz w:val="20"/>
          <w:szCs w:val="20"/>
        </w:rPr>
        <w:t xml:space="preserve"> jaar in 9-10. Tot de volgende lente vallen zij uit de kegel. Zaden blijven 4-5 </w:t>
      </w:r>
      <w:proofErr w:type="spellStart"/>
      <w:r w:rsidRPr="00FA6B50">
        <w:rPr>
          <w:sz w:val="20"/>
          <w:szCs w:val="20"/>
        </w:rPr>
        <w:t>jr</w:t>
      </w:r>
      <w:proofErr w:type="spellEnd"/>
      <w:r w:rsidRPr="00FA6B50">
        <w:rPr>
          <w:sz w:val="20"/>
          <w:szCs w:val="20"/>
        </w:rPr>
        <w:t xml:space="preserve"> kiemkrachtig. </w:t>
      </w:r>
    </w:p>
    <w:p w14:paraId="54D7A026" w14:textId="2BC4C24C" w:rsidR="00607C04" w:rsidRDefault="00662029" w:rsidP="00662029">
      <w:pPr>
        <w:rPr>
          <w:b/>
          <w:bCs/>
          <w:sz w:val="20"/>
          <w:szCs w:val="20"/>
          <w:u w:val="single"/>
        </w:rPr>
      </w:pPr>
      <w:r w:rsidRPr="00FA6B50">
        <w:rPr>
          <w:b/>
          <w:bCs/>
          <w:sz w:val="20"/>
          <w:szCs w:val="20"/>
          <w:u w:val="single"/>
        </w:rPr>
        <w:t>Stam</w:t>
      </w:r>
      <w:r w:rsidR="00607C04" w:rsidRPr="00607C04">
        <w:rPr>
          <w:b/>
          <w:bCs/>
          <w:sz w:val="20"/>
          <w:szCs w:val="20"/>
        </w:rPr>
        <w:t xml:space="preserve">: </w:t>
      </w:r>
      <w:r w:rsidR="00607C04" w:rsidRPr="00607C04">
        <w:rPr>
          <w:sz w:val="20"/>
          <w:szCs w:val="20"/>
        </w:rPr>
        <w:t>is buigzaam</w:t>
      </w:r>
      <w:r w:rsidR="00607C04">
        <w:rPr>
          <w:sz w:val="20"/>
          <w:szCs w:val="20"/>
        </w:rPr>
        <w:t xml:space="preserve"> en kan daarmee meebewegen bij harde wind.</w:t>
      </w:r>
    </w:p>
    <w:p w14:paraId="3785F842" w14:textId="5F021559" w:rsidR="009D6DE5" w:rsidRDefault="00607C04" w:rsidP="00662029">
      <w:pPr>
        <w:rPr>
          <w:sz w:val="20"/>
          <w:szCs w:val="20"/>
          <w:u w:val="single"/>
        </w:rPr>
      </w:pPr>
      <w:r>
        <w:rPr>
          <w:b/>
          <w:bCs/>
          <w:sz w:val="20"/>
          <w:szCs w:val="20"/>
          <w:u w:val="single"/>
        </w:rPr>
        <w:t>S</w:t>
      </w:r>
      <w:r w:rsidR="00662029" w:rsidRPr="00FA6B50">
        <w:rPr>
          <w:b/>
          <w:bCs/>
          <w:sz w:val="20"/>
          <w:szCs w:val="20"/>
          <w:u w:val="single"/>
        </w:rPr>
        <w:t>chors</w:t>
      </w:r>
      <w:r w:rsidR="00662029" w:rsidRPr="00FA6B50">
        <w:rPr>
          <w:sz w:val="20"/>
          <w:szCs w:val="20"/>
        </w:rPr>
        <w:t>: in zijn jeugd een gladde en gelige bast, later schors grijs of van lichtbruin tot roodbruin, in fijne regelmatige platen, later diep gescheurd</w:t>
      </w:r>
      <w:r>
        <w:rPr>
          <w:sz w:val="20"/>
          <w:szCs w:val="20"/>
        </w:rPr>
        <w:t>.</w:t>
      </w:r>
      <w:r w:rsidR="009D6DE5" w:rsidRPr="009D6DE5">
        <w:rPr>
          <w:sz w:val="20"/>
          <w:szCs w:val="20"/>
          <w:u w:val="single"/>
        </w:rPr>
        <w:t xml:space="preserve"> </w:t>
      </w:r>
    </w:p>
    <w:p w14:paraId="083CA683" w14:textId="4FE17200" w:rsidR="00662029" w:rsidRPr="00FA6B50" w:rsidRDefault="009D6DE5" w:rsidP="00662029">
      <w:pPr>
        <w:rPr>
          <w:sz w:val="20"/>
          <w:szCs w:val="20"/>
        </w:rPr>
      </w:pPr>
      <w:r w:rsidRPr="009D6DE5">
        <w:rPr>
          <w:b/>
          <w:bCs/>
          <w:sz w:val="20"/>
          <w:szCs w:val="20"/>
          <w:u w:val="single"/>
        </w:rPr>
        <w:t>Hout</w:t>
      </w:r>
      <w:r>
        <w:rPr>
          <w:sz w:val="20"/>
          <w:szCs w:val="20"/>
        </w:rPr>
        <w:t xml:space="preserve">: het spinthout is witachtig, het kernhout daarentegen is gelig- rood van kleur. De mergstralen zijn </w:t>
      </w:r>
      <w:proofErr w:type="spellStart"/>
      <w:r>
        <w:rPr>
          <w:sz w:val="20"/>
          <w:szCs w:val="20"/>
        </w:rPr>
        <w:t>eenrijïg</w:t>
      </w:r>
      <w:proofErr w:type="spellEnd"/>
      <w:r>
        <w:rPr>
          <w:sz w:val="20"/>
          <w:szCs w:val="20"/>
        </w:rPr>
        <w:t xml:space="preserve"> en lang</w:t>
      </w:r>
      <w:r w:rsidRPr="002A6B13">
        <w:rPr>
          <w:rFonts w:cstheme="minorHAnsi"/>
          <w:sz w:val="20"/>
          <w:szCs w:val="20"/>
        </w:rPr>
        <w:t xml:space="preserve">. Er zijn zowel </w:t>
      </w:r>
      <w:proofErr w:type="spellStart"/>
      <w:r w:rsidRPr="002A6B13">
        <w:rPr>
          <w:rFonts w:cstheme="minorHAnsi"/>
          <w:sz w:val="20"/>
          <w:szCs w:val="20"/>
        </w:rPr>
        <w:t>vertikale</w:t>
      </w:r>
      <w:proofErr w:type="spellEnd"/>
      <w:r w:rsidRPr="002A6B13">
        <w:rPr>
          <w:rFonts w:cstheme="minorHAnsi"/>
          <w:sz w:val="20"/>
          <w:szCs w:val="20"/>
        </w:rPr>
        <w:t xml:space="preserve"> als horizontale harsgangen. De jaarringen zijn in de regel breder dan die bij andere naaldbomen.</w:t>
      </w:r>
      <w:r w:rsidR="00C0729D">
        <w:rPr>
          <w:rFonts w:cstheme="minorHAnsi"/>
          <w:sz w:val="20"/>
          <w:szCs w:val="20"/>
        </w:rPr>
        <w:t xml:space="preserve"> De cellen van het </w:t>
      </w:r>
      <w:proofErr w:type="spellStart"/>
      <w:r w:rsidR="00C0729D">
        <w:rPr>
          <w:rFonts w:cstheme="minorHAnsi"/>
          <w:sz w:val="20"/>
          <w:szCs w:val="20"/>
        </w:rPr>
        <w:t>najaarshout</w:t>
      </w:r>
      <w:proofErr w:type="spellEnd"/>
      <w:r w:rsidR="00C0729D">
        <w:rPr>
          <w:rFonts w:cstheme="minorHAnsi"/>
          <w:sz w:val="20"/>
          <w:szCs w:val="20"/>
        </w:rPr>
        <w:t xml:space="preserve"> zijn voorzien van dicht gewonden spiraalcellen.</w:t>
      </w:r>
    </w:p>
    <w:p w14:paraId="19CCADC8" w14:textId="2F1E0EEA" w:rsidR="00662029" w:rsidRPr="00FA6B50" w:rsidRDefault="00662029" w:rsidP="00662029">
      <w:pPr>
        <w:rPr>
          <w:sz w:val="20"/>
          <w:szCs w:val="20"/>
        </w:rPr>
      </w:pPr>
      <w:r w:rsidRPr="00FA6B50">
        <w:rPr>
          <w:b/>
          <w:bCs/>
          <w:sz w:val="20"/>
          <w:szCs w:val="20"/>
          <w:u w:val="single"/>
        </w:rPr>
        <w:t>Gebruik</w:t>
      </w:r>
      <w:r w:rsidRPr="00FA6B50">
        <w:rPr>
          <w:sz w:val="20"/>
          <w:szCs w:val="20"/>
        </w:rPr>
        <w:t xml:space="preserve">: </w:t>
      </w:r>
      <w:r w:rsidR="009D6DE5" w:rsidRPr="009D6DE5">
        <w:rPr>
          <w:rFonts w:cstheme="minorHAnsi"/>
          <w:sz w:val="20"/>
          <w:szCs w:val="20"/>
          <w:u w:val="single"/>
        </w:rPr>
        <w:t>Hout</w:t>
      </w:r>
      <w:r w:rsidR="009D6DE5" w:rsidRPr="009D6DE5">
        <w:rPr>
          <w:rFonts w:cstheme="minorHAnsi"/>
          <w:sz w:val="20"/>
          <w:szCs w:val="20"/>
        </w:rPr>
        <w:t>,</w:t>
      </w:r>
      <w:r w:rsidR="009D6DE5">
        <w:rPr>
          <w:rFonts w:cstheme="minorHAnsi"/>
          <w:sz w:val="20"/>
          <w:szCs w:val="20"/>
        </w:rPr>
        <w:t xml:space="preserve"> z</w:t>
      </w:r>
      <w:r w:rsidR="00C356E0">
        <w:rPr>
          <w:rFonts w:cstheme="minorHAnsi"/>
          <w:sz w:val="20"/>
          <w:szCs w:val="20"/>
        </w:rPr>
        <w:t>ie la</w:t>
      </w:r>
      <w:r w:rsidR="009D6DE5">
        <w:rPr>
          <w:rFonts w:cstheme="minorHAnsi"/>
          <w:sz w:val="20"/>
          <w:szCs w:val="20"/>
        </w:rPr>
        <w:t>r</w:t>
      </w:r>
      <w:r w:rsidR="00C356E0">
        <w:rPr>
          <w:rFonts w:cstheme="minorHAnsi"/>
          <w:sz w:val="20"/>
          <w:szCs w:val="20"/>
        </w:rPr>
        <w:t xml:space="preserve">iks algemeen. </w:t>
      </w:r>
      <w:r w:rsidRPr="00C356E0">
        <w:rPr>
          <w:sz w:val="20"/>
          <w:szCs w:val="20"/>
          <w:u w:val="single"/>
        </w:rPr>
        <w:t>Hars</w:t>
      </w:r>
      <w:r w:rsidR="00011BAC">
        <w:rPr>
          <w:sz w:val="20"/>
          <w:szCs w:val="20"/>
        </w:rPr>
        <w:t>, zie Lari</w:t>
      </w:r>
      <w:r w:rsidR="004203DB">
        <w:rPr>
          <w:sz w:val="20"/>
          <w:szCs w:val="20"/>
        </w:rPr>
        <w:t>ks</w:t>
      </w:r>
      <w:r w:rsidR="00011BAC">
        <w:rPr>
          <w:sz w:val="20"/>
          <w:szCs w:val="20"/>
        </w:rPr>
        <w:t>familie</w:t>
      </w:r>
      <w:r w:rsidRPr="00FA6B50">
        <w:rPr>
          <w:sz w:val="20"/>
          <w:szCs w:val="20"/>
        </w:rPr>
        <w:t>. Lari</w:t>
      </w:r>
      <w:r w:rsidR="004203DB">
        <w:rPr>
          <w:sz w:val="20"/>
          <w:szCs w:val="20"/>
        </w:rPr>
        <w:t>ks</w:t>
      </w:r>
      <w:r w:rsidRPr="00FA6B50">
        <w:rPr>
          <w:sz w:val="20"/>
          <w:szCs w:val="20"/>
        </w:rPr>
        <w:t>bast ook voor looien van leer.</w:t>
      </w:r>
    </w:p>
    <w:p w14:paraId="5C33A25A" w14:textId="77777777" w:rsidR="00662029" w:rsidRPr="00FA6B50" w:rsidRDefault="00662029" w:rsidP="00662029">
      <w:pPr>
        <w:pStyle w:val="Kop3"/>
        <w:rPr>
          <w:rFonts w:asciiTheme="minorHAnsi" w:eastAsia="Times New Roman" w:hAnsiTheme="minorHAnsi" w:cstheme="minorHAnsi"/>
          <w:b/>
          <w:bCs/>
          <w:color w:val="auto"/>
          <w:sz w:val="20"/>
          <w:szCs w:val="20"/>
          <w:lang w:eastAsia="nl-NL"/>
        </w:rPr>
      </w:pPr>
      <w:r w:rsidRPr="008201E2">
        <w:rPr>
          <w:rFonts w:asciiTheme="minorHAnsi" w:hAnsiTheme="minorHAnsi" w:cstheme="minorHAnsi"/>
          <w:b/>
          <w:bCs/>
          <w:color w:val="auto"/>
          <w:sz w:val="20"/>
          <w:szCs w:val="20"/>
          <w:u w:val="single"/>
        </w:rPr>
        <w:t>Biodiversiteit</w:t>
      </w:r>
      <w:r w:rsidRPr="008201E2">
        <w:rPr>
          <w:rFonts w:asciiTheme="minorHAnsi" w:hAnsiTheme="minorHAnsi" w:cstheme="minorHAnsi"/>
          <w:color w:val="auto"/>
          <w:sz w:val="20"/>
          <w:szCs w:val="20"/>
        </w:rPr>
        <w:t xml:space="preserve">: </w:t>
      </w:r>
      <w:proofErr w:type="spellStart"/>
      <w:r w:rsidRPr="008201E2">
        <w:rPr>
          <w:rFonts w:asciiTheme="minorHAnsi" w:hAnsiTheme="minorHAnsi" w:cstheme="minorHAnsi"/>
          <w:color w:val="auto"/>
          <w:sz w:val="20"/>
          <w:szCs w:val="20"/>
        </w:rPr>
        <w:t>Paddestoelen</w:t>
      </w:r>
      <w:proofErr w:type="spellEnd"/>
      <w:r w:rsidRPr="008201E2">
        <w:rPr>
          <w:rFonts w:asciiTheme="minorHAnsi" w:hAnsiTheme="minorHAnsi" w:cstheme="minorHAnsi"/>
          <w:color w:val="auto"/>
          <w:sz w:val="20"/>
          <w:szCs w:val="20"/>
        </w:rPr>
        <w:t>: de gele ringboleet (</w:t>
      </w:r>
      <w:proofErr w:type="spellStart"/>
      <w:r w:rsidRPr="008201E2">
        <w:rPr>
          <w:rFonts w:asciiTheme="minorHAnsi" w:hAnsiTheme="minorHAnsi" w:cstheme="minorHAnsi"/>
          <w:color w:val="auto"/>
          <w:sz w:val="20"/>
          <w:szCs w:val="20"/>
        </w:rPr>
        <w:t>Suillus</w:t>
      </w:r>
      <w:proofErr w:type="spellEnd"/>
      <w:r w:rsidRPr="008201E2">
        <w:rPr>
          <w:rFonts w:asciiTheme="minorHAnsi" w:hAnsiTheme="minorHAnsi" w:cstheme="minorHAnsi"/>
          <w:color w:val="auto"/>
          <w:sz w:val="20"/>
          <w:szCs w:val="20"/>
        </w:rPr>
        <w:t xml:space="preserve"> </w:t>
      </w:r>
      <w:proofErr w:type="spellStart"/>
      <w:r w:rsidRPr="008201E2">
        <w:rPr>
          <w:rFonts w:asciiTheme="minorHAnsi" w:hAnsiTheme="minorHAnsi" w:cstheme="minorHAnsi"/>
          <w:color w:val="auto"/>
          <w:sz w:val="20"/>
          <w:szCs w:val="20"/>
        </w:rPr>
        <w:t>grevillei</w:t>
      </w:r>
      <w:proofErr w:type="spellEnd"/>
      <w:r w:rsidRPr="008201E2">
        <w:rPr>
          <w:rFonts w:asciiTheme="minorHAnsi" w:hAnsiTheme="minorHAnsi" w:cstheme="minorHAnsi"/>
          <w:color w:val="auto"/>
          <w:sz w:val="20"/>
          <w:szCs w:val="20"/>
        </w:rPr>
        <w:t xml:space="preserve">) als </w:t>
      </w:r>
      <w:proofErr w:type="spellStart"/>
      <w:r w:rsidRPr="008201E2">
        <w:rPr>
          <w:rFonts w:asciiTheme="minorHAnsi" w:hAnsiTheme="minorHAnsi" w:cstheme="minorHAnsi"/>
          <w:color w:val="auto"/>
          <w:sz w:val="20"/>
          <w:szCs w:val="20"/>
        </w:rPr>
        <w:t>mycorrhiza</w:t>
      </w:r>
      <w:proofErr w:type="spellEnd"/>
      <w:r w:rsidRPr="008201E2">
        <w:rPr>
          <w:rFonts w:asciiTheme="minorHAnsi" w:hAnsiTheme="minorHAnsi" w:cstheme="minorHAnsi"/>
          <w:color w:val="auto"/>
          <w:sz w:val="20"/>
          <w:szCs w:val="20"/>
        </w:rPr>
        <w:t xml:space="preserve">-partner, deze soort staat alleen bij </w:t>
      </w:r>
      <w:proofErr w:type="spellStart"/>
      <w:r w:rsidRPr="008201E2">
        <w:rPr>
          <w:rFonts w:asciiTheme="minorHAnsi" w:hAnsiTheme="minorHAnsi" w:cstheme="minorHAnsi"/>
          <w:color w:val="auto"/>
          <w:sz w:val="20"/>
          <w:szCs w:val="20"/>
        </w:rPr>
        <w:t>larix</w:t>
      </w:r>
      <w:proofErr w:type="spellEnd"/>
      <w:r w:rsidRPr="008201E2">
        <w:rPr>
          <w:rFonts w:asciiTheme="minorHAnsi" w:hAnsiTheme="minorHAnsi" w:cstheme="minorHAnsi"/>
          <w:color w:val="auto"/>
          <w:sz w:val="20"/>
          <w:szCs w:val="20"/>
        </w:rPr>
        <w:t xml:space="preserve">. Insecten: Larikskokermot. </w:t>
      </w:r>
      <w:r w:rsidRPr="008201E2">
        <w:rPr>
          <w:rFonts w:asciiTheme="minorHAnsi" w:eastAsia="Times New Roman" w:hAnsiTheme="minorHAnsi" w:cstheme="minorHAnsi"/>
          <w:color w:val="auto"/>
          <w:sz w:val="20"/>
          <w:szCs w:val="20"/>
          <w:lang w:eastAsia="nl-NL"/>
        </w:rPr>
        <w:t>De lariksbastkever. Deze kever lijkt op de letterzetter, ook dit beestje vreet gangen in de bast en beschadigt zo de boom. Maar zoals je in de naam leest, heeft deze kever het gemunt op de lariks.</w:t>
      </w:r>
    </w:p>
    <w:p w14:paraId="43E84896" w14:textId="09EBB896" w:rsidR="00662029" w:rsidRPr="00FA6B50" w:rsidRDefault="00662029" w:rsidP="00662029">
      <w:pPr>
        <w:rPr>
          <w:sz w:val="20"/>
          <w:szCs w:val="20"/>
        </w:rPr>
      </w:pPr>
      <w:r w:rsidRPr="00FA6B50">
        <w:rPr>
          <w:sz w:val="20"/>
          <w:szCs w:val="20"/>
        </w:rPr>
        <w:t xml:space="preserve">Vogels: Mezen, goudvinken en kruisbekken. </w:t>
      </w:r>
    </w:p>
    <w:p w14:paraId="41357FEE" w14:textId="61E8E08B" w:rsidR="00662029" w:rsidRPr="00FA6B50" w:rsidRDefault="00662029" w:rsidP="00662029">
      <w:pPr>
        <w:rPr>
          <w:sz w:val="20"/>
          <w:szCs w:val="20"/>
        </w:rPr>
      </w:pPr>
      <w:r w:rsidRPr="00FA6B50">
        <w:rPr>
          <w:b/>
          <w:bCs/>
          <w:sz w:val="20"/>
          <w:szCs w:val="20"/>
          <w:u w:val="single"/>
        </w:rPr>
        <w:t>Algemeen</w:t>
      </w:r>
      <w:r w:rsidRPr="00FA6B50">
        <w:rPr>
          <w:sz w:val="20"/>
          <w:szCs w:val="20"/>
        </w:rPr>
        <w:t xml:space="preserve">: </w:t>
      </w:r>
      <w:proofErr w:type="spellStart"/>
      <w:r w:rsidR="00607C04">
        <w:rPr>
          <w:sz w:val="20"/>
          <w:szCs w:val="20"/>
        </w:rPr>
        <w:t>Pionierboomsoort</w:t>
      </w:r>
      <w:proofErr w:type="spellEnd"/>
      <w:r w:rsidR="00607C04">
        <w:rPr>
          <w:sz w:val="20"/>
          <w:szCs w:val="20"/>
        </w:rPr>
        <w:t xml:space="preserve">. Heeft </w:t>
      </w:r>
      <w:r w:rsidRPr="00FA6B50">
        <w:rPr>
          <w:sz w:val="20"/>
          <w:szCs w:val="20"/>
        </w:rPr>
        <w:t xml:space="preserve">veel behoefte aan licht, dus moet ver genoeg uit elkaar staan. Nederland is geen goede plaats voor deze </w:t>
      </w:r>
      <w:proofErr w:type="spellStart"/>
      <w:r w:rsidRPr="00FA6B50">
        <w:rPr>
          <w:sz w:val="20"/>
          <w:szCs w:val="20"/>
        </w:rPr>
        <w:t>larixsoort</w:t>
      </w:r>
      <w:proofErr w:type="spellEnd"/>
      <w:r w:rsidRPr="00FA6B50">
        <w:rPr>
          <w:sz w:val="20"/>
          <w:szCs w:val="20"/>
        </w:rPr>
        <w:t xml:space="preserve">. Hier gevoelig voor kanker. Zeer vorstbestendig, gedijt het beste met koude winters. Slecht bestand tegen luchtverontreiniging. Vruchtbaar na 15 jaar. Krachtig wortelstelsel waardoor hij goed verankerd in de bodem staat. In hun eigen gebied kunnen zij 50 </w:t>
      </w:r>
      <w:proofErr w:type="spellStart"/>
      <w:r w:rsidRPr="00FA6B50">
        <w:rPr>
          <w:sz w:val="20"/>
          <w:szCs w:val="20"/>
        </w:rPr>
        <w:t>mtr</w:t>
      </w:r>
      <w:proofErr w:type="spellEnd"/>
      <w:r w:rsidRPr="00FA6B50">
        <w:rPr>
          <w:sz w:val="20"/>
          <w:szCs w:val="20"/>
        </w:rPr>
        <w:t xml:space="preserve">. hoog worden, een stamdiameter van 1,5 </w:t>
      </w:r>
      <w:proofErr w:type="spellStart"/>
      <w:r w:rsidRPr="00FA6B50">
        <w:rPr>
          <w:sz w:val="20"/>
          <w:szCs w:val="20"/>
        </w:rPr>
        <w:t>mtr</w:t>
      </w:r>
      <w:proofErr w:type="spellEnd"/>
      <w:r w:rsidRPr="00FA6B50">
        <w:rPr>
          <w:sz w:val="20"/>
          <w:szCs w:val="20"/>
        </w:rPr>
        <w:t xml:space="preserve">. bereiken en 600-800 </w:t>
      </w:r>
      <w:proofErr w:type="spellStart"/>
      <w:r w:rsidRPr="00FA6B50">
        <w:rPr>
          <w:sz w:val="20"/>
          <w:szCs w:val="20"/>
        </w:rPr>
        <w:t>jr</w:t>
      </w:r>
      <w:proofErr w:type="spellEnd"/>
      <w:r w:rsidRPr="00FA6B50">
        <w:rPr>
          <w:sz w:val="20"/>
          <w:szCs w:val="20"/>
        </w:rPr>
        <w:t xml:space="preserve"> oud worden.</w:t>
      </w:r>
    </w:p>
    <w:p w14:paraId="3C799458" w14:textId="20893237" w:rsidR="00662029" w:rsidRPr="00BC56D9" w:rsidRDefault="00662029" w:rsidP="00662029">
      <w:pPr>
        <w:rPr>
          <w:b/>
          <w:sz w:val="28"/>
          <w:szCs w:val="28"/>
          <w:u w:val="single"/>
        </w:rPr>
      </w:pPr>
      <w:r w:rsidRPr="00BC56D9">
        <w:rPr>
          <w:b/>
          <w:sz w:val="28"/>
          <w:szCs w:val="28"/>
          <w:u w:val="single"/>
        </w:rPr>
        <w:t xml:space="preserve">Japanse </w:t>
      </w:r>
      <w:proofErr w:type="spellStart"/>
      <w:r w:rsidRPr="00BC56D9">
        <w:rPr>
          <w:b/>
          <w:sz w:val="28"/>
          <w:szCs w:val="28"/>
          <w:u w:val="single"/>
        </w:rPr>
        <w:t>larix</w:t>
      </w:r>
      <w:proofErr w:type="spellEnd"/>
      <w:r w:rsidRPr="00BC56D9">
        <w:rPr>
          <w:b/>
          <w:sz w:val="28"/>
          <w:szCs w:val="28"/>
          <w:u w:val="single"/>
        </w:rPr>
        <w:t xml:space="preserve"> of </w:t>
      </w:r>
      <w:proofErr w:type="spellStart"/>
      <w:r w:rsidRPr="00BC56D9">
        <w:rPr>
          <w:b/>
          <w:sz w:val="28"/>
          <w:szCs w:val="28"/>
          <w:u w:val="single"/>
        </w:rPr>
        <w:t>Larix</w:t>
      </w:r>
      <w:proofErr w:type="spellEnd"/>
      <w:r w:rsidRPr="00BC56D9">
        <w:rPr>
          <w:b/>
          <w:sz w:val="28"/>
          <w:szCs w:val="28"/>
          <w:u w:val="single"/>
        </w:rPr>
        <w:t xml:space="preserve"> </w:t>
      </w:r>
      <w:proofErr w:type="spellStart"/>
      <w:r w:rsidRPr="00BC56D9">
        <w:rPr>
          <w:b/>
          <w:sz w:val="28"/>
          <w:szCs w:val="28"/>
          <w:u w:val="single"/>
        </w:rPr>
        <w:t>kaempferi</w:t>
      </w:r>
      <w:proofErr w:type="spellEnd"/>
      <w:r w:rsidR="008D3FA8" w:rsidRPr="00BC56D9">
        <w:rPr>
          <w:b/>
          <w:sz w:val="28"/>
          <w:szCs w:val="28"/>
          <w:u w:val="single"/>
        </w:rPr>
        <w:t xml:space="preserve"> (oude naam </w:t>
      </w:r>
      <w:proofErr w:type="spellStart"/>
      <w:r w:rsidR="008D3FA8" w:rsidRPr="00BC56D9">
        <w:rPr>
          <w:b/>
          <w:sz w:val="28"/>
          <w:szCs w:val="28"/>
          <w:u w:val="single"/>
        </w:rPr>
        <w:t>Larix</w:t>
      </w:r>
      <w:proofErr w:type="spellEnd"/>
      <w:r w:rsidR="008D3FA8" w:rsidRPr="00BC56D9">
        <w:rPr>
          <w:b/>
          <w:sz w:val="28"/>
          <w:szCs w:val="28"/>
          <w:u w:val="single"/>
        </w:rPr>
        <w:t xml:space="preserve"> </w:t>
      </w:r>
      <w:proofErr w:type="spellStart"/>
      <w:r w:rsidR="00211EB9" w:rsidRPr="00BC56D9">
        <w:rPr>
          <w:b/>
          <w:sz w:val="28"/>
          <w:szCs w:val="28"/>
          <w:u w:val="single"/>
        </w:rPr>
        <w:t>lepto</w:t>
      </w:r>
      <w:r w:rsidR="008D3FA8" w:rsidRPr="00BC56D9">
        <w:rPr>
          <w:b/>
          <w:sz w:val="28"/>
          <w:szCs w:val="28"/>
          <w:u w:val="single"/>
        </w:rPr>
        <w:t>lepis</w:t>
      </w:r>
      <w:proofErr w:type="spellEnd"/>
      <w:r w:rsidR="008D3FA8" w:rsidRPr="00BC56D9">
        <w:rPr>
          <w:b/>
          <w:sz w:val="28"/>
          <w:szCs w:val="28"/>
          <w:u w:val="single"/>
        </w:rPr>
        <w:t>)</w:t>
      </w:r>
    </w:p>
    <w:p w14:paraId="1F3CC75E" w14:textId="77777777"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75648" behindDoc="1" locked="0" layoutInCell="1" allowOverlap="1" wp14:anchorId="200228DA" wp14:editId="2B39DF3F">
            <wp:simplePos x="0" y="0"/>
            <wp:positionH relativeFrom="margin">
              <wp:align>left</wp:align>
            </wp:positionH>
            <wp:positionV relativeFrom="paragraph">
              <wp:posOffset>8255</wp:posOffset>
            </wp:positionV>
            <wp:extent cx="2737485" cy="3649980"/>
            <wp:effectExtent l="0" t="0" r="5715" b="7620"/>
            <wp:wrapTight wrapText="bothSides">
              <wp:wrapPolygon edited="0">
                <wp:start x="0" y="0"/>
                <wp:lineTo x="0" y="21532"/>
                <wp:lineTo x="21495" y="21532"/>
                <wp:lineTo x="21495" y="0"/>
                <wp:lineTo x="0" y="0"/>
              </wp:wrapPolygon>
            </wp:wrapTight>
            <wp:docPr id="17" name="Afbeelding 17" descr="D:\Users\René\Documents\1- NATUUR\1-PLANTENRIJK\1-BOMEN + STRUIKEN\4-Larix kaempferi of leptolepis - japanse larix - japanese larch -\1-HABITUS\0093pic_habitu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René\Documents\1- NATUUR\1-PLANTENRIJK\1-BOMEN + STRUIKEN\4-Larix kaempferi of leptolepis - japanse larix - japanese larch -\1-HABITUS\0093pic_habitus_g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549" cy="3691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Herkomst</w:t>
      </w:r>
      <w:r w:rsidRPr="00FA6B50">
        <w:rPr>
          <w:sz w:val="20"/>
          <w:szCs w:val="20"/>
        </w:rPr>
        <w:t xml:space="preserve">: Midden Japan: </w:t>
      </w:r>
      <w:proofErr w:type="spellStart"/>
      <w:r w:rsidRPr="00FA6B50">
        <w:rPr>
          <w:sz w:val="20"/>
          <w:szCs w:val="20"/>
        </w:rPr>
        <w:t>Honshu</w:t>
      </w:r>
      <w:proofErr w:type="spellEnd"/>
    </w:p>
    <w:p w14:paraId="79B91AFD" w14:textId="61E6CFB8" w:rsidR="00662029" w:rsidRPr="00FA6B50" w:rsidRDefault="00662029" w:rsidP="00662029">
      <w:pPr>
        <w:rPr>
          <w:sz w:val="20"/>
          <w:szCs w:val="20"/>
        </w:rPr>
      </w:pPr>
      <w:r w:rsidRPr="00FA6B50">
        <w:rPr>
          <w:b/>
          <w:bCs/>
          <w:sz w:val="20"/>
          <w:szCs w:val="20"/>
          <w:u w:val="single"/>
        </w:rPr>
        <w:t>Habitus</w:t>
      </w:r>
      <w:r w:rsidRPr="00FA6B50">
        <w:rPr>
          <w:b/>
          <w:sz w:val="20"/>
          <w:szCs w:val="20"/>
        </w:rPr>
        <w:t xml:space="preserve">: </w:t>
      </w:r>
      <w:r w:rsidRPr="00FA6B50">
        <w:rPr>
          <w:sz w:val="20"/>
          <w:szCs w:val="20"/>
        </w:rPr>
        <w:t>30-35 m hoge boom,</w:t>
      </w:r>
      <w:r w:rsidRPr="00FA6B50">
        <w:rPr>
          <w:b/>
          <w:sz w:val="20"/>
          <w:szCs w:val="20"/>
        </w:rPr>
        <w:t xml:space="preserve"> </w:t>
      </w:r>
      <w:r w:rsidRPr="00FA6B50">
        <w:rPr>
          <w:sz w:val="20"/>
          <w:szCs w:val="20"/>
        </w:rPr>
        <w:t xml:space="preserve">kroon aanvankelijk kegelvormig, later breed uitpakkend, takken loodrecht </w:t>
      </w:r>
      <w:r w:rsidR="00211EB9">
        <w:rPr>
          <w:sz w:val="20"/>
          <w:szCs w:val="20"/>
        </w:rPr>
        <w:t>afstaand en verreikend</w:t>
      </w:r>
      <w:r w:rsidRPr="00FA6B50">
        <w:rPr>
          <w:sz w:val="20"/>
          <w:szCs w:val="20"/>
        </w:rPr>
        <w:t xml:space="preserve">, de bovenste boogvormig opstijgend. De takken zijn dus langer en dikker dan die van de </w:t>
      </w:r>
      <w:proofErr w:type="spellStart"/>
      <w:proofErr w:type="gramStart"/>
      <w:r w:rsidRPr="00FA6B50">
        <w:rPr>
          <w:sz w:val="20"/>
          <w:szCs w:val="20"/>
        </w:rPr>
        <w:t>europese</w:t>
      </w:r>
      <w:proofErr w:type="spellEnd"/>
      <w:proofErr w:type="gramEnd"/>
      <w:r w:rsidRPr="00FA6B50">
        <w:rPr>
          <w:sz w:val="20"/>
          <w:szCs w:val="20"/>
        </w:rPr>
        <w:t>. Stam bij jonge exemplaren soms wat slangvormig.</w:t>
      </w:r>
    </w:p>
    <w:p w14:paraId="4D4D64CE" w14:textId="19A7EC81" w:rsidR="00662029" w:rsidRPr="00FA6B50" w:rsidRDefault="00662029" w:rsidP="00662029">
      <w:pPr>
        <w:rPr>
          <w:sz w:val="20"/>
          <w:szCs w:val="20"/>
        </w:rPr>
      </w:pPr>
      <w:r w:rsidRPr="00FA6B50">
        <w:rPr>
          <w:b/>
          <w:bCs/>
          <w:sz w:val="20"/>
          <w:szCs w:val="20"/>
          <w:u w:val="single"/>
        </w:rPr>
        <w:t>Naalden</w:t>
      </w:r>
      <w:r w:rsidRPr="00FA6B50">
        <w:rPr>
          <w:sz w:val="20"/>
          <w:szCs w:val="20"/>
        </w:rPr>
        <w:t xml:space="preserve">: 2-3,5 cm lang, 1 mm breed, blauwachtig groen tot grijsgroen, aan </w:t>
      </w:r>
      <w:proofErr w:type="spellStart"/>
      <w:r w:rsidRPr="00FA6B50">
        <w:rPr>
          <w:sz w:val="20"/>
          <w:szCs w:val="20"/>
        </w:rPr>
        <w:t>kortlot</w:t>
      </w:r>
      <w:proofErr w:type="spellEnd"/>
      <w:r w:rsidRPr="00FA6B50">
        <w:rPr>
          <w:sz w:val="20"/>
          <w:szCs w:val="20"/>
        </w:rPr>
        <w:t xml:space="preserve"> 20-40 naalden per bosje, bovenzijde vlak, met enige stomalijnen. Onderzijde gekiel</w:t>
      </w:r>
      <w:r w:rsidR="006065C0">
        <w:rPr>
          <w:sz w:val="20"/>
          <w:szCs w:val="20"/>
        </w:rPr>
        <w:t>d</w:t>
      </w:r>
      <w:r w:rsidRPr="00FA6B50">
        <w:rPr>
          <w:sz w:val="20"/>
          <w:szCs w:val="20"/>
        </w:rPr>
        <w:t xml:space="preserve">, met 2 </w:t>
      </w:r>
      <w:r w:rsidR="006065C0">
        <w:rPr>
          <w:sz w:val="20"/>
          <w:szCs w:val="20"/>
        </w:rPr>
        <w:t xml:space="preserve">smalle </w:t>
      </w:r>
      <w:r w:rsidR="00211EB9">
        <w:rPr>
          <w:sz w:val="20"/>
          <w:szCs w:val="20"/>
        </w:rPr>
        <w:t xml:space="preserve">witte </w:t>
      </w:r>
      <w:r w:rsidRPr="00FA6B50">
        <w:rPr>
          <w:sz w:val="20"/>
          <w:szCs w:val="20"/>
        </w:rPr>
        <w:t>stoma</w:t>
      </w:r>
      <w:r w:rsidR="00211EB9">
        <w:rPr>
          <w:sz w:val="20"/>
          <w:szCs w:val="20"/>
        </w:rPr>
        <w:t>strepen</w:t>
      </w:r>
      <w:r w:rsidRPr="00FA6B50">
        <w:rPr>
          <w:sz w:val="20"/>
          <w:szCs w:val="20"/>
        </w:rPr>
        <w:t xml:space="preserve"> met ieder 5 stomalijnen. </w:t>
      </w:r>
      <w:r w:rsidR="004328FC">
        <w:rPr>
          <w:sz w:val="20"/>
          <w:szCs w:val="20"/>
        </w:rPr>
        <w:t xml:space="preserve">2 harskanalen. </w:t>
      </w:r>
      <w:r w:rsidRPr="00FA6B50">
        <w:rPr>
          <w:sz w:val="20"/>
          <w:szCs w:val="20"/>
        </w:rPr>
        <w:t>Herfstkleur goudgeel. Bladvoeten tot voorbij de zijkant van de knop. De naalden verteren slecht.</w:t>
      </w:r>
    </w:p>
    <w:p w14:paraId="49EC65CA" w14:textId="77777777" w:rsidR="00A61A7F" w:rsidRDefault="00662029" w:rsidP="00AA2032">
      <w:pPr>
        <w:rPr>
          <w:sz w:val="20"/>
          <w:szCs w:val="20"/>
        </w:rPr>
      </w:pPr>
      <w:proofErr w:type="gramStart"/>
      <w:r w:rsidRPr="00FA6B50">
        <w:rPr>
          <w:b/>
          <w:bCs/>
          <w:sz w:val="20"/>
          <w:szCs w:val="20"/>
          <w:u w:val="single"/>
        </w:rPr>
        <w:t>Twijgen</w:t>
      </w:r>
      <w:r w:rsidRPr="00FA6B50">
        <w:rPr>
          <w:sz w:val="20"/>
          <w:szCs w:val="20"/>
        </w:rPr>
        <w:t xml:space="preserve">:  </w:t>
      </w:r>
      <w:proofErr w:type="gramEnd"/>
      <w:r w:rsidRPr="00FA6B50">
        <w:rPr>
          <w:sz w:val="20"/>
          <w:szCs w:val="20"/>
        </w:rPr>
        <w:t xml:space="preserve">licht- tot geelbruin. </w:t>
      </w:r>
      <w:proofErr w:type="spellStart"/>
      <w:r w:rsidRPr="00FA6B50">
        <w:rPr>
          <w:sz w:val="20"/>
          <w:szCs w:val="20"/>
        </w:rPr>
        <w:t>Langlot</w:t>
      </w:r>
      <w:proofErr w:type="spellEnd"/>
      <w:r w:rsidRPr="00FA6B50">
        <w:rPr>
          <w:sz w:val="20"/>
          <w:szCs w:val="20"/>
        </w:rPr>
        <w:t xml:space="preserve"> is slank, </w:t>
      </w:r>
      <w:proofErr w:type="spellStart"/>
      <w:r w:rsidRPr="00FA6B50">
        <w:rPr>
          <w:sz w:val="20"/>
          <w:szCs w:val="20"/>
        </w:rPr>
        <w:t>flexible</w:t>
      </w:r>
      <w:proofErr w:type="spellEnd"/>
      <w:r w:rsidRPr="00FA6B50">
        <w:rPr>
          <w:sz w:val="20"/>
          <w:szCs w:val="20"/>
        </w:rPr>
        <w:t xml:space="preserve"> maar niet hangend, glad of lichtbehaard. </w:t>
      </w:r>
      <w:proofErr w:type="spellStart"/>
      <w:r w:rsidRPr="00FA6B50">
        <w:rPr>
          <w:sz w:val="20"/>
          <w:szCs w:val="20"/>
        </w:rPr>
        <w:t>Kortlot</w:t>
      </w:r>
      <w:proofErr w:type="spellEnd"/>
      <w:r w:rsidRPr="00FA6B50">
        <w:rPr>
          <w:sz w:val="20"/>
          <w:szCs w:val="20"/>
        </w:rPr>
        <w:t xml:space="preserve"> 2 - 7 mm lang en ongeveer en 4 mm in doorsnede met 1-7 ringen van in elkaar geperste knoplittekens.</w:t>
      </w:r>
      <w:r w:rsidR="00AA2032">
        <w:rPr>
          <w:sz w:val="20"/>
          <w:szCs w:val="20"/>
        </w:rPr>
        <w:t xml:space="preserve"> </w:t>
      </w:r>
    </w:p>
    <w:p w14:paraId="0C7A138F" w14:textId="29C21497" w:rsidR="00AA2032" w:rsidRPr="00FA6B50" w:rsidRDefault="00AA2032" w:rsidP="00AA2032">
      <w:pPr>
        <w:rPr>
          <w:sz w:val="20"/>
          <w:szCs w:val="20"/>
        </w:rPr>
      </w:pPr>
      <w:r w:rsidRPr="00AA2032">
        <w:rPr>
          <w:b/>
          <w:bCs/>
          <w:sz w:val="20"/>
          <w:szCs w:val="20"/>
          <w:u w:val="single"/>
        </w:rPr>
        <w:t>Knoppen</w:t>
      </w:r>
      <w:r>
        <w:rPr>
          <w:sz w:val="20"/>
          <w:szCs w:val="20"/>
        </w:rPr>
        <w:t xml:space="preserve">: </w:t>
      </w:r>
      <w:r w:rsidRPr="00FA6B50">
        <w:rPr>
          <w:sz w:val="20"/>
          <w:szCs w:val="20"/>
        </w:rPr>
        <w:t xml:space="preserve">De eindknoppen zijn conisch, 4-5 mm in doorsnede. Zijknoppen zijn bijna rond en 3 mm in doorsnede. Beide zijn weinig harsig met donkerroodbruine driehoekig tot eivormige knopschubben </w:t>
      </w:r>
      <w:r>
        <w:rPr>
          <w:sz w:val="20"/>
          <w:szCs w:val="20"/>
        </w:rPr>
        <w:t xml:space="preserve">met </w:t>
      </w:r>
      <w:proofErr w:type="spellStart"/>
      <w:r>
        <w:rPr>
          <w:sz w:val="20"/>
          <w:szCs w:val="20"/>
        </w:rPr>
        <w:t>rose</w:t>
      </w:r>
      <w:proofErr w:type="spellEnd"/>
      <w:r>
        <w:rPr>
          <w:sz w:val="20"/>
          <w:szCs w:val="20"/>
        </w:rPr>
        <w:t xml:space="preserve"> randen. </w:t>
      </w:r>
    </w:p>
    <w:p w14:paraId="7D687193" w14:textId="5A33F2FD" w:rsidR="00662029" w:rsidRPr="00FA6B50" w:rsidRDefault="00662029" w:rsidP="00662029">
      <w:pPr>
        <w:rPr>
          <w:sz w:val="20"/>
          <w:szCs w:val="20"/>
        </w:rPr>
      </w:pPr>
      <w:r w:rsidRPr="00FA6B50">
        <w:rPr>
          <w:b/>
          <w:bCs/>
          <w:sz w:val="20"/>
          <w:szCs w:val="20"/>
          <w:u w:val="single"/>
        </w:rPr>
        <w:t>Bloei</w:t>
      </w:r>
      <w:r w:rsidRPr="00FA6B50">
        <w:rPr>
          <w:sz w:val="20"/>
          <w:szCs w:val="20"/>
        </w:rPr>
        <w:t>: april-mei, eenhuizig verdeeld, mannelijke bloemen bolvormig en geelbruin, vrouwelijke bloemen groenig en soms wat roze aangelopen.</w:t>
      </w:r>
    </w:p>
    <w:p w14:paraId="2ADA1462" w14:textId="159CB9E7" w:rsidR="00662029" w:rsidRPr="00FA6B50" w:rsidRDefault="00A61A7F" w:rsidP="00662029">
      <w:pPr>
        <w:rPr>
          <w:sz w:val="20"/>
          <w:szCs w:val="20"/>
        </w:rPr>
      </w:pPr>
      <w:r w:rsidRPr="00FA6B50">
        <w:rPr>
          <w:b/>
          <w:bCs/>
          <w:noProof/>
          <w:sz w:val="20"/>
          <w:szCs w:val="20"/>
          <w:u w:val="single"/>
          <w:lang w:eastAsia="nl-NL"/>
        </w:rPr>
        <w:drawing>
          <wp:anchor distT="0" distB="0" distL="114300" distR="114300" simplePos="0" relativeHeight="251703296" behindDoc="1" locked="0" layoutInCell="1" allowOverlap="1" wp14:anchorId="424D183C" wp14:editId="22F53CEE">
            <wp:simplePos x="0" y="0"/>
            <wp:positionH relativeFrom="margin">
              <wp:align>right</wp:align>
            </wp:positionH>
            <wp:positionV relativeFrom="paragraph">
              <wp:posOffset>10795</wp:posOffset>
            </wp:positionV>
            <wp:extent cx="2932430" cy="3741420"/>
            <wp:effectExtent l="0" t="0" r="1270" b="0"/>
            <wp:wrapTight wrapText="bothSides">
              <wp:wrapPolygon edited="0">
                <wp:start x="0" y="0"/>
                <wp:lineTo x="0" y="21446"/>
                <wp:lineTo x="21469" y="21446"/>
                <wp:lineTo x="21469" y="0"/>
                <wp:lineTo x="0" y="0"/>
              </wp:wrapPolygon>
            </wp:wrapTight>
            <wp:docPr id="21" name="Afbeelding 21" descr="D:\Users\René\Documents\1- NATUUR\1-PLANTENRIJK\1-BOMEN + STRUIKEN\4-Larix kaempferi of leptolepis - japanse larix - japanese larch -\1-VRUCHT+ZAAD\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ené\Documents\1- NATUUR\1-PLANTENRIJK\1-BOMEN + STRUIKEN\4-Larix kaempferi of leptolepis - japanse larix - japanese larch -\1-VRUCHT+ZAAD\Knips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Kegels</w:t>
      </w:r>
      <w:r w:rsidR="00662029" w:rsidRPr="00FA6B50">
        <w:rPr>
          <w:sz w:val="20"/>
          <w:szCs w:val="20"/>
        </w:rPr>
        <w:t xml:space="preserve">: Aanvankelijk breed eivormig, 1,5-3,5 cm lang, groen tot donkerrood en paars. Rijp afgevlakt kogelrond, bruin. Kegelschubben 30-40, dun, bovenste rand afgeknot tot </w:t>
      </w:r>
      <w:proofErr w:type="spellStart"/>
      <w:r w:rsidR="00662029" w:rsidRPr="00FA6B50">
        <w:rPr>
          <w:sz w:val="20"/>
          <w:szCs w:val="20"/>
        </w:rPr>
        <w:t>uitgerand</w:t>
      </w:r>
      <w:proofErr w:type="spellEnd"/>
      <w:r w:rsidR="00662029" w:rsidRPr="00FA6B50">
        <w:rPr>
          <w:sz w:val="20"/>
          <w:szCs w:val="20"/>
        </w:rPr>
        <w:t xml:space="preserve">, </w:t>
      </w:r>
      <w:r w:rsidR="00662029" w:rsidRPr="006D7147">
        <w:rPr>
          <w:sz w:val="20"/>
          <w:szCs w:val="20"/>
          <w:u w:val="single"/>
        </w:rPr>
        <w:t>duidelijk omgebogen</w:t>
      </w:r>
      <w:r w:rsidR="00662029" w:rsidRPr="00FA6B50">
        <w:rPr>
          <w:sz w:val="20"/>
          <w:szCs w:val="20"/>
        </w:rPr>
        <w:t>. Kegelschubben als in een rozet. Dekschubben half zo lang als de kegelschubben.</w:t>
      </w:r>
    </w:p>
    <w:p w14:paraId="0B4CB05F" w14:textId="0E601BE3" w:rsidR="00662029" w:rsidRDefault="00662029" w:rsidP="00662029">
      <w:pPr>
        <w:rPr>
          <w:sz w:val="20"/>
          <w:szCs w:val="20"/>
        </w:rPr>
      </w:pPr>
      <w:r w:rsidRPr="00FA6B50">
        <w:rPr>
          <w:b/>
          <w:bCs/>
          <w:sz w:val="20"/>
          <w:szCs w:val="20"/>
          <w:u w:val="single"/>
        </w:rPr>
        <w:t>Stam en schors</w:t>
      </w:r>
      <w:r w:rsidRPr="00FA6B50">
        <w:rPr>
          <w:sz w:val="20"/>
          <w:szCs w:val="20"/>
        </w:rPr>
        <w:t>: Schors bij jonge boompjes zacht en roodbruin, eerst schubbig en later gegroefd, grijs en in dunne platen afvallend.</w:t>
      </w:r>
    </w:p>
    <w:p w14:paraId="181A824C" w14:textId="51A9EE17" w:rsidR="00E71F75" w:rsidRPr="00FA6B50" w:rsidRDefault="00E71F75" w:rsidP="00662029">
      <w:pPr>
        <w:rPr>
          <w:sz w:val="20"/>
          <w:szCs w:val="20"/>
        </w:rPr>
      </w:pPr>
      <w:r w:rsidRPr="00E71F75">
        <w:rPr>
          <w:b/>
          <w:bCs/>
          <w:sz w:val="20"/>
          <w:szCs w:val="20"/>
          <w:u w:val="single"/>
        </w:rPr>
        <w:t>Standplaats</w:t>
      </w:r>
      <w:r>
        <w:rPr>
          <w:sz w:val="20"/>
          <w:szCs w:val="20"/>
        </w:rPr>
        <w:t xml:space="preserve">: </w:t>
      </w:r>
      <w:r w:rsidRPr="00FA6B50">
        <w:rPr>
          <w:sz w:val="20"/>
          <w:szCs w:val="20"/>
        </w:rPr>
        <w:t xml:space="preserve">Heeft een vochtiger bodem nodig. Verdraagt </w:t>
      </w:r>
      <w:r>
        <w:rPr>
          <w:sz w:val="20"/>
          <w:szCs w:val="20"/>
        </w:rPr>
        <w:t xml:space="preserve">iets </w:t>
      </w:r>
      <w:r w:rsidRPr="00FA6B50">
        <w:rPr>
          <w:sz w:val="20"/>
          <w:szCs w:val="20"/>
        </w:rPr>
        <w:t>meer schaduw.</w:t>
      </w:r>
    </w:p>
    <w:p w14:paraId="1816EBE7" w14:textId="69889EA9" w:rsidR="00662029" w:rsidRPr="00FA6B50" w:rsidRDefault="00662029" w:rsidP="00662029">
      <w:pPr>
        <w:rPr>
          <w:sz w:val="20"/>
          <w:szCs w:val="20"/>
        </w:rPr>
      </w:pPr>
      <w:r w:rsidRPr="00FA6B50">
        <w:rPr>
          <w:b/>
          <w:bCs/>
          <w:sz w:val="20"/>
          <w:szCs w:val="20"/>
          <w:u w:val="single"/>
        </w:rPr>
        <w:t>Gebruik</w:t>
      </w:r>
      <w:r w:rsidRPr="00FA6B50">
        <w:rPr>
          <w:sz w:val="20"/>
          <w:szCs w:val="20"/>
        </w:rPr>
        <w:t xml:space="preserve">: </w:t>
      </w:r>
      <w:r w:rsidR="009142B7">
        <w:rPr>
          <w:sz w:val="20"/>
          <w:szCs w:val="20"/>
        </w:rPr>
        <w:t>zie lariksfamilie</w:t>
      </w:r>
      <w:r w:rsidRPr="00FA6B50">
        <w:rPr>
          <w:sz w:val="20"/>
          <w:szCs w:val="20"/>
        </w:rPr>
        <w:t>.</w:t>
      </w:r>
    </w:p>
    <w:p w14:paraId="4264CA05" w14:textId="72A20C7E" w:rsidR="00662029" w:rsidRPr="00FA6B50" w:rsidRDefault="00662029" w:rsidP="00662029">
      <w:pPr>
        <w:rPr>
          <w:sz w:val="20"/>
          <w:szCs w:val="20"/>
        </w:rPr>
      </w:pPr>
      <w:r w:rsidRPr="00FA6B50">
        <w:rPr>
          <w:b/>
          <w:bCs/>
          <w:sz w:val="20"/>
          <w:szCs w:val="20"/>
          <w:u w:val="single"/>
        </w:rPr>
        <w:t>Algemeen</w:t>
      </w:r>
      <w:r w:rsidRPr="00FA6B50">
        <w:rPr>
          <w:sz w:val="20"/>
          <w:szCs w:val="20"/>
        </w:rPr>
        <w:t xml:space="preserve">: minder gevoelig voor kanker. Zijn naalden vormen zeer zure humus. </w:t>
      </w:r>
      <w:r w:rsidR="00E71F75">
        <w:rPr>
          <w:sz w:val="20"/>
          <w:szCs w:val="20"/>
        </w:rPr>
        <w:t>Hij groeit sneller dan zijn ouders.</w:t>
      </w:r>
    </w:p>
    <w:p w14:paraId="2FA6F823" w14:textId="77777777" w:rsidR="00662029" w:rsidRPr="00FA6B50" w:rsidRDefault="00662029" w:rsidP="00662029">
      <w:pPr>
        <w:rPr>
          <w:sz w:val="20"/>
          <w:szCs w:val="20"/>
        </w:rPr>
      </w:pPr>
    </w:p>
    <w:p w14:paraId="38F180CF" w14:textId="77777777" w:rsidR="00A61A7F" w:rsidRDefault="00A61A7F" w:rsidP="00662029">
      <w:pPr>
        <w:rPr>
          <w:b/>
          <w:sz w:val="20"/>
          <w:szCs w:val="20"/>
          <w:u w:val="single"/>
        </w:rPr>
      </w:pPr>
    </w:p>
    <w:p w14:paraId="7ED3ED30" w14:textId="77777777" w:rsidR="00A61A7F" w:rsidRDefault="00A61A7F" w:rsidP="00662029">
      <w:pPr>
        <w:rPr>
          <w:b/>
          <w:sz w:val="20"/>
          <w:szCs w:val="20"/>
          <w:u w:val="single"/>
        </w:rPr>
      </w:pPr>
    </w:p>
    <w:p w14:paraId="351EA91E" w14:textId="3D4EF7C7" w:rsidR="00A61A7F" w:rsidRDefault="00A61A7F" w:rsidP="00662029">
      <w:pPr>
        <w:rPr>
          <w:b/>
          <w:sz w:val="20"/>
          <w:szCs w:val="20"/>
          <w:u w:val="single"/>
        </w:rPr>
      </w:pPr>
    </w:p>
    <w:p w14:paraId="719D35FE" w14:textId="3EB2BFC0" w:rsidR="00A61A7F" w:rsidRDefault="00B519AE" w:rsidP="00662029">
      <w:pPr>
        <w:rPr>
          <w:b/>
          <w:sz w:val="20"/>
          <w:szCs w:val="20"/>
          <w:u w:val="single"/>
        </w:rPr>
      </w:pPr>
      <w:r>
        <w:rPr>
          <w:noProof/>
          <w:lang w:eastAsia="nl-NL"/>
        </w:rPr>
        <w:drawing>
          <wp:anchor distT="0" distB="0" distL="114300" distR="114300" simplePos="0" relativeHeight="251706368" behindDoc="1" locked="0" layoutInCell="1" allowOverlap="1" wp14:anchorId="22DB3C0B" wp14:editId="1301108F">
            <wp:simplePos x="0" y="0"/>
            <wp:positionH relativeFrom="margin">
              <wp:posOffset>15240</wp:posOffset>
            </wp:positionH>
            <wp:positionV relativeFrom="paragraph">
              <wp:posOffset>349250</wp:posOffset>
            </wp:positionV>
            <wp:extent cx="6645600" cy="795600"/>
            <wp:effectExtent l="0" t="0" r="3175" b="5080"/>
            <wp:wrapTight wrapText="bothSides">
              <wp:wrapPolygon edited="0">
                <wp:start x="0" y="0"/>
                <wp:lineTo x="0" y="21220"/>
                <wp:lineTo x="21548" y="21220"/>
                <wp:lineTo x="2154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600" cy="7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A13C8" w14:textId="783B73F9" w:rsidR="00662029" w:rsidRPr="004A7253" w:rsidRDefault="00662029" w:rsidP="00662029">
      <w:pPr>
        <w:rPr>
          <w:b/>
          <w:sz w:val="28"/>
          <w:szCs w:val="28"/>
          <w:u w:val="single"/>
        </w:rPr>
      </w:pPr>
      <w:proofErr w:type="spellStart"/>
      <w:r w:rsidRPr="004A7253">
        <w:rPr>
          <w:b/>
          <w:sz w:val="28"/>
          <w:szCs w:val="28"/>
          <w:u w:val="single"/>
        </w:rPr>
        <w:t>Dunkeldlariks</w:t>
      </w:r>
      <w:proofErr w:type="spellEnd"/>
      <w:r w:rsidRPr="004A7253">
        <w:rPr>
          <w:b/>
          <w:sz w:val="28"/>
          <w:szCs w:val="28"/>
          <w:u w:val="single"/>
        </w:rPr>
        <w:t xml:space="preserve"> of </w:t>
      </w:r>
      <w:proofErr w:type="spellStart"/>
      <w:r w:rsidRPr="004A7253">
        <w:rPr>
          <w:b/>
          <w:sz w:val="28"/>
          <w:szCs w:val="28"/>
          <w:u w:val="single"/>
        </w:rPr>
        <w:t>Larix</w:t>
      </w:r>
      <w:proofErr w:type="spellEnd"/>
      <w:r w:rsidRPr="004A7253">
        <w:rPr>
          <w:b/>
          <w:sz w:val="28"/>
          <w:szCs w:val="28"/>
          <w:u w:val="single"/>
        </w:rPr>
        <w:t xml:space="preserve"> x </w:t>
      </w:r>
      <w:proofErr w:type="spellStart"/>
      <w:r w:rsidRPr="004A7253">
        <w:rPr>
          <w:b/>
          <w:sz w:val="28"/>
          <w:szCs w:val="28"/>
          <w:u w:val="single"/>
        </w:rPr>
        <w:t>eurolepis</w:t>
      </w:r>
      <w:proofErr w:type="spellEnd"/>
      <w:r w:rsidR="00BD6DC9" w:rsidRPr="004A7253">
        <w:rPr>
          <w:b/>
          <w:sz w:val="28"/>
          <w:szCs w:val="28"/>
          <w:u w:val="single"/>
        </w:rPr>
        <w:t xml:space="preserve">, </w:t>
      </w:r>
      <w:proofErr w:type="spellStart"/>
      <w:r w:rsidR="00BD6DC9" w:rsidRPr="004A7253">
        <w:rPr>
          <w:b/>
          <w:sz w:val="28"/>
          <w:szCs w:val="28"/>
          <w:u w:val="single"/>
        </w:rPr>
        <w:t>ookwel</w:t>
      </w:r>
      <w:proofErr w:type="spellEnd"/>
      <w:r w:rsidR="00BD6DC9" w:rsidRPr="004A7253">
        <w:rPr>
          <w:b/>
          <w:sz w:val="28"/>
          <w:szCs w:val="28"/>
          <w:u w:val="single"/>
        </w:rPr>
        <w:t xml:space="preserve"> </w:t>
      </w:r>
      <w:proofErr w:type="spellStart"/>
      <w:r w:rsidR="00BD6DC9" w:rsidRPr="004A7253">
        <w:rPr>
          <w:b/>
          <w:sz w:val="28"/>
          <w:szCs w:val="28"/>
          <w:u w:val="single"/>
        </w:rPr>
        <w:t>Larix</w:t>
      </w:r>
      <w:proofErr w:type="spellEnd"/>
      <w:r w:rsidR="00BD6DC9" w:rsidRPr="004A7253">
        <w:rPr>
          <w:b/>
          <w:sz w:val="28"/>
          <w:szCs w:val="28"/>
          <w:u w:val="single"/>
        </w:rPr>
        <w:t xml:space="preserve"> x </w:t>
      </w:r>
      <w:proofErr w:type="spellStart"/>
      <w:r w:rsidR="00BD6DC9" w:rsidRPr="004A7253">
        <w:rPr>
          <w:b/>
          <w:sz w:val="28"/>
          <w:szCs w:val="28"/>
          <w:u w:val="single"/>
        </w:rPr>
        <w:t>marchlinsii</w:t>
      </w:r>
      <w:proofErr w:type="spellEnd"/>
    </w:p>
    <w:p w14:paraId="5325BAEB" w14:textId="1BDD1111" w:rsidR="00662029" w:rsidRPr="00FA6B50" w:rsidRDefault="008A12A1" w:rsidP="00662029">
      <w:pPr>
        <w:rPr>
          <w:sz w:val="20"/>
          <w:szCs w:val="20"/>
        </w:rPr>
      </w:pPr>
      <w:r w:rsidRPr="0089062A">
        <w:rPr>
          <w:b/>
          <w:bCs/>
          <w:noProof/>
          <w:sz w:val="28"/>
          <w:szCs w:val="28"/>
          <w:u w:val="single"/>
          <w:lang w:eastAsia="nl-NL"/>
        </w:rPr>
        <w:drawing>
          <wp:anchor distT="0" distB="0" distL="114300" distR="114300" simplePos="0" relativeHeight="251691008" behindDoc="1" locked="0" layoutInCell="1" allowOverlap="1" wp14:anchorId="25586794" wp14:editId="66219F96">
            <wp:simplePos x="0" y="0"/>
            <wp:positionH relativeFrom="margin">
              <wp:posOffset>30480</wp:posOffset>
            </wp:positionH>
            <wp:positionV relativeFrom="paragraph">
              <wp:posOffset>73025</wp:posOffset>
            </wp:positionV>
            <wp:extent cx="2851150" cy="3825240"/>
            <wp:effectExtent l="0" t="0" r="6350" b="3810"/>
            <wp:wrapTight wrapText="bothSides">
              <wp:wrapPolygon edited="0">
                <wp:start x="0" y="0"/>
                <wp:lineTo x="0" y="21514"/>
                <wp:lineTo x="21504" y="21514"/>
                <wp:lineTo x="21504" y="0"/>
                <wp:lineTo x="0" y="0"/>
              </wp:wrapPolygon>
            </wp:wrapTight>
            <wp:docPr id="22" name="Afbeelding 22" descr="D:\Users\René\Documents\1- NATUUR\1-PLANTENRIJK\1-BOMEN + STRUIKEN\4-Larix x eurolepis - dunkeld larch -\ke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ené\Documents\1- NATUUR\1-PLANTENRIJK\1-BOMEN + STRUIKEN\4-Larix x eurolepis - dunkeld larch -\keg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Habitus</w:t>
      </w:r>
      <w:r w:rsidR="00662029" w:rsidRPr="00FA6B50">
        <w:rPr>
          <w:b/>
          <w:sz w:val="20"/>
          <w:szCs w:val="20"/>
        </w:rPr>
        <w:t xml:space="preserve">: </w:t>
      </w:r>
      <w:r w:rsidR="00662029" w:rsidRPr="00FA6B50">
        <w:rPr>
          <w:sz w:val="20"/>
          <w:szCs w:val="20"/>
        </w:rPr>
        <w:t xml:space="preserve">in groei gelijkend op Japanse lariks, kroon is echter smaller. Takken aan het uiteinde omhoog strevend. </w:t>
      </w:r>
    </w:p>
    <w:p w14:paraId="6980AC59" w14:textId="77777777" w:rsidR="00662029" w:rsidRPr="00FA6B50" w:rsidRDefault="00662029" w:rsidP="00662029">
      <w:pPr>
        <w:rPr>
          <w:sz w:val="20"/>
          <w:szCs w:val="20"/>
        </w:rPr>
      </w:pPr>
      <w:proofErr w:type="gramStart"/>
      <w:r w:rsidRPr="00FA6B50">
        <w:rPr>
          <w:b/>
          <w:bCs/>
          <w:sz w:val="20"/>
          <w:szCs w:val="20"/>
          <w:u w:val="single"/>
        </w:rPr>
        <w:t>Naalden</w:t>
      </w:r>
      <w:r w:rsidRPr="00FA6B50">
        <w:rPr>
          <w:sz w:val="20"/>
          <w:szCs w:val="20"/>
        </w:rPr>
        <w:t xml:space="preserve">:  </w:t>
      </w:r>
      <w:proofErr w:type="gramEnd"/>
      <w:r w:rsidRPr="00FA6B50">
        <w:rPr>
          <w:sz w:val="20"/>
          <w:szCs w:val="20"/>
        </w:rPr>
        <w:t>blauwachtig groen, korter en smaller dan bij Japanse lariks. Aantal stomalijnen is minder. Bladvoet reikt net tot de bovenrand van de knop.</w:t>
      </w:r>
    </w:p>
    <w:p w14:paraId="0860D084"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geelachtig tot zwak roodachtig-roze, soms blauwachtig groen of grijs. Minder berijpt als bij Japanse lariks.</w:t>
      </w:r>
    </w:p>
    <w:p w14:paraId="052C06F0"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xml:space="preserve">: </w:t>
      </w:r>
    </w:p>
    <w:p w14:paraId="0512D465" w14:textId="77777777" w:rsidR="00662029" w:rsidRPr="00FA6B50" w:rsidRDefault="00662029" w:rsidP="00662029">
      <w:pPr>
        <w:rPr>
          <w:sz w:val="20"/>
          <w:szCs w:val="20"/>
        </w:rPr>
      </w:pPr>
      <w:r w:rsidRPr="00FA6B50">
        <w:rPr>
          <w:b/>
          <w:bCs/>
          <w:sz w:val="20"/>
          <w:szCs w:val="20"/>
          <w:u w:val="single"/>
        </w:rPr>
        <w:t>Bloei</w:t>
      </w:r>
      <w:r w:rsidRPr="00FA6B50">
        <w:rPr>
          <w:sz w:val="20"/>
          <w:szCs w:val="20"/>
        </w:rPr>
        <w:t xml:space="preserve">: mannelijke bloemen geel, vrouwelijke roodachtig tot groen, </w:t>
      </w:r>
    </w:p>
    <w:p w14:paraId="3E6AEACD" w14:textId="77777777" w:rsidR="00662029" w:rsidRPr="00FA6B50" w:rsidRDefault="00662029" w:rsidP="00662029">
      <w:pPr>
        <w:rPr>
          <w:sz w:val="20"/>
          <w:szCs w:val="20"/>
        </w:rPr>
      </w:pPr>
      <w:r w:rsidRPr="00FA6B50">
        <w:rPr>
          <w:b/>
          <w:bCs/>
          <w:sz w:val="20"/>
          <w:szCs w:val="20"/>
          <w:u w:val="single"/>
        </w:rPr>
        <w:t>Kegels</w:t>
      </w:r>
      <w:r w:rsidRPr="00FA6B50">
        <w:rPr>
          <w:sz w:val="20"/>
          <w:szCs w:val="20"/>
        </w:rPr>
        <w:t>: eivormig en groter dan die van beide ouders. Kegelschubben alleen in het bovenste deel licht naar buiten omgebogen</w:t>
      </w:r>
    </w:p>
    <w:p w14:paraId="26BE9896" w14:textId="77777777" w:rsidR="00662029" w:rsidRPr="00FA6B50" w:rsidRDefault="00662029" w:rsidP="00662029">
      <w:pPr>
        <w:rPr>
          <w:sz w:val="20"/>
          <w:szCs w:val="20"/>
        </w:rPr>
      </w:pPr>
      <w:r w:rsidRPr="00FA6B50">
        <w:rPr>
          <w:b/>
          <w:bCs/>
          <w:sz w:val="20"/>
          <w:szCs w:val="20"/>
          <w:u w:val="single"/>
        </w:rPr>
        <w:t>Stam en schors</w:t>
      </w:r>
      <w:r w:rsidRPr="00FA6B50">
        <w:rPr>
          <w:sz w:val="20"/>
          <w:szCs w:val="20"/>
        </w:rPr>
        <w:t>: schors bruinachtig, als van Japanse</w:t>
      </w:r>
    </w:p>
    <w:p w14:paraId="78F06B5C" w14:textId="6CD01CD0" w:rsidR="00662029" w:rsidRPr="00FA6B50" w:rsidRDefault="00662029" w:rsidP="00662029">
      <w:pPr>
        <w:rPr>
          <w:sz w:val="20"/>
          <w:szCs w:val="20"/>
        </w:rPr>
      </w:pPr>
      <w:r w:rsidRPr="00FA6B50">
        <w:rPr>
          <w:b/>
          <w:bCs/>
          <w:sz w:val="20"/>
          <w:szCs w:val="20"/>
          <w:u w:val="single"/>
        </w:rPr>
        <w:t>Gebruik</w:t>
      </w:r>
      <w:r w:rsidRPr="00FA6B50">
        <w:rPr>
          <w:sz w:val="20"/>
          <w:szCs w:val="20"/>
        </w:rPr>
        <w:t xml:space="preserve">: </w:t>
      </w:r>
      <w:r w:rsidR="00BB5139">
        <w:rPr>
          <w:sz w:val="20"/>
          <w:szCs w:val="20"/>
        </w:rPr>
        <w:t>Zie lariksfamilie.</w:t>
      </w:r>
    </w:p>
    <w:p w14:paraId="1B6D47C9" w14:textId="32F4335B" w:rsidR="00662029" w:rsidRPr="00971CD9" w:rsidRDefault="00662029" w:rsidP="00662029">
      <w:pPr>
        <w:rPr>
          <w:sz w:val="20"/>
          <w:szCs w:val="20"/>
        </w:rPr>
      </w:pPr>
      <w:r w:rsidRPr="00FA6B50">
        <w:rPr>
          <w:b/>
          <w:bCs/>
          <w:sz w:val="20"/>
          <w:szCs w:val="20"/>
          <w:u w:val="single"/>
        </w:rPr>
        <w:t>Algemeen</w:t>
      </w:r>
      <w:r w:rsidRPr="00FA6B50">
        <w:rPr>
          <w:sz w:val="20"/>
          <w:szCs w:val="20"/>
        </w:rPr>
        <w:t>: spontane kruising tussen Japanse lariks</w:t>
      </w:r>
      <w:r w:rsidR="004E5FAC">
        <w:rPr>
          <w:sz w:val="20"/>
          <w:szCs w:val="20"/>
        </w:rPr>
        <w:t xml:space="preserve"> (als vrouw)</w:t>
      </w:r>
      <w:r w:rsidRPr="00FA6B50">
        <w:rPr>
          <w:sz w:val="20"/>
          <w:szCs w:val="20"/>
        </w:rPr>
        <w:t xml:space="preserve"> en Europese lariks</w:t>
      </w:r>
      <w:r w:rsidR="004E5FAC">
        <w:rPr>
          <w:sz w:val="20"/>
          <w:szCs w:val="20"/>
        </w:rPr>
        <w:t xml:space="preserve"> (als man)</w:t>
      </w:r>
      <w:r w:rsidR="00971CD9">
        <w:rPr>
          <w:sz w:val="20"/>
          <w:szCs w:val="20"/>
        </w:rPr>
        <w:t>.</w:t>
      </w:r>
      <w:r w:rsidRPr="00FA6B50">
        <w:rPr>
          <w:sz w:val="20"/>
          <w:szCs w:val="20"/>
        </w:rPr>
        <w:t xml:space="preserve"> </w:t>
      </w:r>
      <w:r w:rsidR="00971CD9">
        <w:rPr>
          <w:sz w:val="20"/>
          <w:szCs w:val="20"/>
        </w:rPr>
        <w:t>Andersom is kwalitatief geen succes. O</w:t>
      </w:r>
      <w:r w:rsidRPr="00FA6B50">
        <w:rPr>
          <w:sz w:val="20"/>
          <w:szCs w:val="20"/>
        </w:rPr>
        <w:t xml:space="preserve">ntstaan op landgoed </w:t>
      </w:r>
      <w:proofErr w:type="spellStart"/>
      <w:r w:rsidRPr="00FA6B50">
        <w:rPr>
          <w:sz w:val="20"/>
          <w:szCs w:val="20"/>
        </w:rPr>
        <w:t>Dunkeld</w:t>
      </w:r>
      <w:proofErr w:type="spellEnd"/>
      <w:r w:rsidRPr="00FA6B50">
        <w:rPr>
          <w:sz w:val="20"/>
          <w:szCs w:val="20"/>
        </w:rPr>
        <w:t xml:space="preserve"> in Engeland</w:t>
      </w:r>
      <w:r w:rsidR="00971CD9">
        <w:rPr>
          <w:sz w:val="20"/>
          <w:szCs w:val="20"/>
        </w:rPr>
        <w:t xml:space="preserve">. Het is een </w:t>
      </w:r>
      <w:r w:rsidRPr="00FA6B50">
        <w:rPr>
          <w:sz w:val="20"/>
          <w:szCs w:val="20"/>
        </w:rPr>
        <w:t>zeer krachtige groei</w:t>
      </w:r>
      <w:r w:rsidR="00971CD9">
        <w:rPr>
          <w:sz w:val="20"/>
          <w:szCs w:val="20"/>
        </w:rPr>
        <w:t>er.</w:t>
      </w:r>
      <w:r w:rsidRPr="00FA6B50">
        <w:rPr>
          <w:sz w:val="20"/>
          <w:szCs w:val="20"/>
        </w:rPr>
        <w:t xml:space="preserve"> </w:t>
      </w:r>
      <w:r w:rsidR="00971CD9">
        <w:rPr>
          <w:sz w:val="20"/>
          <w:szCs w:val="20"/>
        </w:rPr>
        <w:t>W</w:t>
      </w:r>
      <w:r w:rsidRPr="00FA6B50">
        <w:rPr>
          <w:sz w:val="20"/>
          <w:szCs w:val="20"/>
        </w:rPr>
        <w:t xml:space="preserve">ordt ook wel als onderstam gebruikt voor </w:t>
      </w:r>
      <w:proofErr w:type="spellStart"/>
      <w:proofErr w:type="gramStart"/>
      <w:r w:rsidRPr="00FA6B50">
        <w:rPr>
          <w:sz w:val="20"/>
          <w:szCs w:val="20"/>
        </w:rPr>
        <w:t>europese</w:t>
      </w:r>
      <w:proofErr w:type="spellEnd"/>
      <w:proofErr w:type="gramEnd"/>
      <w:r w:rsidRPr="00FA6B50">
        <w:rPr>
          <w:sz w:val="20"/>
          <w:szCs w:val="20"/>
        </w:rPr>
        <w:t xml:space="preserve"> of </w:t>
      </w:r>
      <w:r w:rsidR="008A12A1">
        <w:rPr>
          <w:sz w:val="20"/>
          <w:szCs w:val="20"/>
        </w:rPr>
        <w:t xml:space="preserve">                                    </w:t>
      </w:r>
      <w:proofErr w:type="spellStart"/>
      <w:r w:rsidRPr="00FA6B50">
        <w:rPr>
          <w:sz w:val="20"/>
          <w:szCs w:val="20"/>
        </w:rPr>
        <w:t>japanse</w:t>
      </w:r>
      <w:proofErr w:type="spellEnd"/>
      <w:r w:rsidRPr="00FA6B50">
        <w:rPr>
          <w:sz w:val="20"/>
          <w:szCs w:val="20"/>
        </w:rPr>
        <w:t xml:space="preserve"> lariks.</w:t>
      </w:r>
      <w:r w:rsidR="008A12A1">
        <w:rPr>
          <w:sz w:val="20"/>
          <w:szCs w:val="20"/>
        </w:rPr>
        <w:t xml:space="preserve">   </w:t>
      </w:r>
    </w:p>
    <w:tbl>
      <w:tblPr>
        <w:tblStyle w:val="Tabelraster"/>
        <w:tblW w:w="10485" w:type="dxa"/>
        <w:tblLook w:val="04A0" w:firstRow="1" w:lastRow="0" w:firstColumn="1" w:lastColumn="0" w:noHBand="0" w:noVBand="1"/>
      </w:tblPr>
      <w:tblGrid>
        <w:gridCol w:w="2303"/>
        <w:gridCol w:w="2512"/>
        <w:gridCol w:w="2693"/>
        <w:gridCol w:w="2977"/>
      </w:tblGrid>
      <w:tr w:rsidR="00662029" w:rsidRPr="00FA6B50" w14:paraId="32725998" w14:textId="77777777" w:rsidTr="003F5959">
        <w:tc>
          <w:tcPr>
            <w:tcW w:w="2303" w:type="dxa"/>
            <w:shd w:val="clear" w:color="auto" w:fill="000000" w:themeFill="text1"/>
          </w:tcPr>
          <w:p w14:paraId="4A67BC84" w14:textId="77777777" w:rsidR="00662029" w:rsidRPr="00971CD9" w:rsidRDefault="00662029" w:rsidP="00DE756A">
            <w:pPr>
              <w:rPr>
                <w:sz w:val="20"/>
                <w:szCs w:val="20"/>
              </w:rPr>
            </w:pPr>
          </w:p>
        </w:tc>
        <w:tc>
          <w:tcPr>
            <w:tcW w:w="2512" w:type="dxa"/>
            <w:shd w:val="clear" w:color="auto" w:fill="000000" w:themeFill="text1"/>
          </w:tcPr>
          <w:p w14:paraId="08B7ED45" w14:textId="77777777" w:rsidR="00662029" w:rsidRPr="00FA6B50" w:rsidRDefault="00662029" w:rsidP="00DE756A">
            <w:pPr>
              <w:rPr>
                <w:sz w:val="20"/>
                <w:szCs w:val="20"/>
              </w:rPr>
            </w:pPr>
            <w:r w:rsidRPr="00FA6B50">
              <w:rPr>
                <w:sz w:val="20"/>
                <w:szCs w:val="20"/>
              </w:rPr>
              <w:t>Europese lariks</w:t>
            </w:r>
          </w:p>
          <w:p w14:paraId="13163754" w14:textId="77777777" w:rsidR="00662029" w:rsidRPr="00FA6B50" w:rsidRDefault="00662029" w:rsidP="00DE756A">
            <w:pPr>
              <w:rPr>
                <w:sz w:val="20"/>
                <w:szCs w:val="20"/>
              </w:rPr>
            </w:pPr>
            <w:proofErr w:type="spellStart"/>
            <w:r w:rsidRPr="00FA6B50">
              <w:rPr>
                <w:sz w:val="20"/>
                <w:szCs w:val="20"/>
              </w:rPr>
              <w:t>Larix</w:t>
            </w:r>
            <w:proofErr w:type="spellEnd"/>
            <w:r w:rsidRPr="00FA6B50">
              <w:rPr>
                <w:sz w:val="20"/>
                <w:szCs w:val="20"/>
              </w:rPr>
              <w:t xml:space="preserve"> </w:t>
            </w:r>
            <w:proofErr w:type="spellStart"/>
            <w:r w:rsidRPr="00FA6B50">
              <w:rPr>
                <w:sz w:val="20"/>
                <w:szCs w:val="20"/>
              </w:rPr>
              <w:t>decidua</w:t>
            </w:r>
            <w:proofErr w:type="spellEnd"/>
          </w:p>
        </w:tc>
        <w:tc>
          <w:tcPr>
            <w:tcW w:w="2693" w:type="dxa"/>
            <w:shd w:val="clear" w:color="auto" w:fill="000000" w:themeFill="text1"/>
          </w:tcPr>
          <w:p w14:paraId="56553B06" w14:textId="77777777" w:rsidR="00662029" w:rsidRPr="00FA6B50" w:rsidRDefault="00662029" w:rsidP="00DE756A">
            <w:pPr>
              <w:rPr>
                <w:sz w:val="20"/>
                <w:szCs w:val="20"/>
              </w:rPr>
            </w:pPr>
            <w:r w:rsidRPr="00FA6B50">
              <w:rPr>
                <w:sz w:val="20"/>
                <w:szCs w:val="20"/>
              </w:rPr>
              <w:t>Japanse lariks</w:t>
            </w:r>
          </w:p>
          <w:p w14:paraId="1EC64726" w14:textId="77777777" w:rsidR="00662029" w:rsidRPr="00FA6B50" w:rsidRDefault="00662029" w:rsidP="00DE756A">
            <w:pPr>
              <w:rPr>
                <w:sz w:val="20"/>
                <w:szCs w:val="20"/>
              </w:rPr>
            </w:pPr>
            <w:proofErr w:type="spellStart"/>
            <w:r w:rsidRPr="00FA6B50">
              <w:rPr>
                <w:sz w:val="20"/>
                <w:szCs w:val="20"/>
              </w:rPr>
              <w:t>Larix</w:t>
            </w:r>
            <w:proofErr w:type="spellEnd"/>
            <w:r w:rsidRPr="00FA6B50">
              <w:rPr>
                <w:sz w:val="20"/>
                <w:szCs w:val="20"/>
              </w:rPr>
              <w:t xml:space="preserve"> </w:t>
            </w:r>
            <w:proofErr w:type="spellStart"/>
            <w:r w:rsidRPr="00FA6B50">
              <w:rPr>
                <w:sz w:val="20"/>
                <w:szCs w:val="20"/>
              </w:rPr>
              <w:t>kaempferi</w:t>
            </w:r>
            <w:proofErr w:type="spellEnd"/>
          </w:p>
        </w:tc>
        <w:tc>
          <w:tcPr>
            <w:tcW w:w="2977" w:type="dxa"/>
            <w:shd w:val="clear" w:color="auto" w:fill="000000" w:themeFill="text1"/>
          </w:tcPr>
          <w:p w14:paraId="37A43AD9" w14:textId="77777777" w:rsidR="00662029" w:rsidRPr="00FA6B50" w:rsidRDefault="00662029" w:rsidP="00DE756A">
            <w:pPr>
              <w:rPr>
                <w:sz w:val="20"/>
                <w:szCs w:val="20"/>
              </w:rPr>
            </w:pPr>
            <w:proofErr w:type="spellStart"/>
            <w:r w:rsidRPr="00FA6B50">
              <w:rPr>
                <w:sz w:val="20"/>
                <w:szCs w:val="20"/>
              </w:rPr>
              <w:t>Dunkelk</w:t>
            </w:r>
            <w:proofErr w:type="spellEnd"/>
            <w:r w:rsidRPr="00FA6B50">
              <w:rPr>
                <w:sz w:val="20"/>
                <w:szCs w:val="20"/>
              </w:rPr>
              <w:t xml:space="preserve"> lariks</w:t>
            </w:r>
          </w:p>
        </w:tc>
      </w:tr>
      <w:tr w:rsidR="00662029" w:rsidRPr="00FA6B50" w14:paraId="41EC150E" w14:textId="77777777" w:rsidTr="003F5959">
        <w:tc>
          <w:tcPr>
            <w:tcW w:w="2303" w:type="dxa"/>
          </w:tcPr>
          <w:p w14:paraId="67E3EFFD" w14:textId="77777777" w:rsidR="00662029" w:rsidRPr="00FA6B50" w:rsidRDefault="00662029" w:rsidP="00DE756A">
            <w:pPr>
              <w:rPr>
                <w:sz w:val="20"/>
                <w:szCs w:val="20"/>
              </w:rPr>
            </w:pPr>
            <w:r w:rsidRPr="00FA6B50">
              <w:rPr>
                <w:sz w:val="20"/>
                <w:szCs w:val="20"/>
              </w:rPr>
              <w:t>Habitus</w:t>
            </w:r>
          </w:p>
        </w:tc>
        <w:tc>
          <w:tcPr>
            <w:tcW w:w="2512" w:type="dxa"/>
          </w:tcPr>
          <w:p w14:paraId="2E7A9999" w14:textId="6C7BF671" w:rsidR="00662029" w:rsidRPr="00FA6B50" w:rsidRDefault="00D65125" w:rsidP="00DE756A">
            <w:pPr>
              <w:rPr>
                <w:sz w:val="20"/>
                <w:szCs w:val="20"/>
              </w:rPr>
            </w:pPr>
            <w:r>
              <w:rPr>
                <w:sz w:val="20"/>
                <w:szCs w:val="20"/>
              </w:rPr>
              <w:t xml:space="preserve">Tot 40 m </w:t>
            </w:r>
            <w:proofErr w:type="gramStart"/>
            <w:r>
              <w:rPr>
                <w:sz w:val="20"/>
                <w:szCs w:val="20"/>
              </w:rPr>
              <w:t xml:space="preserve">hoog                </w:t>
            </w:r>
            <w:proofErr w:type="gramEnd"/>
            <w:r w:rsidR="00662029" w:rsidRPr="00FA6B50">
              <w:rPr>
                <w:sz w:val="20"/>
                <w:szCs w:val="20"/>
              </w:rPr>
              <w:t>Zijtwijgen hangen aan de takken</w:t>
            </w:r>
          </w:p>
        </w:tc>
        <w:tc>
          <w:tcPr>
            <w:tcW w:w="2693" w:type="dxa"/>
          </w:tcPr>
          <w:p w14:paraId="30635082" w14:textId="3CEC276E" w:rsidR="00662029" w:rsidRPr="00FA6B50" w:rsidRDefault="00D65125" w:rsidP="00DE756A">
            <w:pPr>
              <w:rPr>
                <w:sz w:val="20"/>
                <w:szCs w:val="20"/>
              </w:rPr>
            </w:pPr>
            <w:r>
              <w:rPr>
                <w:sz w:val="20"/>
                <w:szCs w:val="20"/>
              </w:rPr>
              <w:t xml:space="preserve">Tot 35 m </w:t>
            </w:r>
            <w:proofErr w:type="gramStart"/>
            <w:r>
              <w:rPr>
                <w:sz w:val="20"/>
                <w:szCs w:val="20"/>
              </w:rPr>
              <w:t xml:space="preserve">hoog                       </w:t>
            </w:r>
            <w:proofErr w:type="gramEnd"/>
            <w:r w:rsidR="00662029" w:rsidRPr="00FA6B50">
              <w:rPr>
                <w:sz w:val="20"/>
                <w:szCs w:val="20"/>
              </w:rPr>
              <w:t>Zijtwijgen min of meer afstaand van de takken</w:t>
            </w:r>
          </w:p>
        </w:tc>
        <w:tc>
          <w:tcPr>
            <w:tcW w:w="2977" w:type="dxa"/>
          </w:tcPr>
          <w:p w14:paraId="6D146177" w14:textId="49047D79" w:rsidR="00662029" w:rsidRPr="00FA6B50" w:rsidRDefault="00C24DA6" w:rsidP="00DE756A">
            <w:pPr>
              <w:rPr>
                <w:sz w:val="20"/>
                <w:szCs w:val="20"/>
              </w:rPr>
            </w:pPr>
            <w:r>
              <w:rPr>
                <w:sz w:val="20"/>
                <w:szCs w:val="20"/>
              </w:rPr>
              <w:t>Tot 40 m hoog</w:t>
            </w:r>
          </w:p>
        </w:tc>
      </w:tr>
      <w:tr w:rsidR="00662029" w:rsidRPr="00FA6B50" w14:paraId="6C215E3A" w14:textId="77777777" w:rsidTr="003F5959">
        <w:tc>
          <w:tcPr>
            <w:tcW w:w="2303" w:type="dxa"/>
          </w:tcPr>
          <w:p w14:paraId="18F0999F" w14:textId="77777777" w:rsidR="00662029" w:rsidRPr="00FA6B50" w:rsidRDefault="00662029" w:rsidP="00DE756A">
            <w:pPr>
              <w:rPr>
                <w:sz w:val="20"/>
                <w:szCs w:val="20"/>
              </w:rPr>
            </w:pPr>
            <w:r w:rsidRPr="00FA6B50">
              <w:rPr>
                <w:sz w:val="20"/>
                <w:szCs w:val="20"/>
              </w:rPr>
              <w:t>Schors van jonge twijgen</w:t>
            </w:r>
          </w:p>
        </w:tc>
        <w:tc>
          <w:tcPr>
            <w:tcW w:w="2512" w:type="dxa"/>
          </w:tcPr>
          <w:p w14:paraId="36BE4E0E" w14:textId="77777777" w:rsidR="00662029" w:rsidRDefault="00662029" w:rsidP="00DE756A">
            <w:pPr>
              <w:rPr>
                <w:sz w:val="20"/>
                <w:szCs w:val="20"/>
              </w:rPr>
            </w:pPr>
            <w:r w:rsidRPr="00FA6B50">
              <w:rPr>
                <w:sz w:val="20"/>
                <w:szCs w:val="20"/>
              </w:rPr>
              <w:t>Geelbruin</w:t>
            </w:r>
          </w:p>
          <w:p w14:paraId="614232F0" w14:textId="64EEB15F" w:rsidR="00565093" w:rsidRPr="00FA6B50" w:rsidRDefault="00565093" w:rsidP="00DE756A">
            <w:pPr>
              <w:rPr>
                <w:sz w:val="20"/>
                <w:szCs w:val="20"/>
              </w:rPr>
            </w:pPr>
            <w:r>
              <w:rPr>
                <w:sz w:val="20"/>
                <w:szCs w:val="20"/>
              </w:rPr>
              <w:t>Kaal</w:t>
            </w:r>
          </w:p>
        </w:tc>
        <w:tc>
          <w:tcPr>
            <w:tcW w:w="2693" w:type="dxa"/>
          </w:tcPr>
          <w:p w14:paraId="43A91AA5" w14:textId="27D943A6" w:rsidR="00662029" w:rsidRPr="00FA6B50" w:rsidRDefault="00662029" w:rsidP="00DE756A">
            <w:pPr>
              <w:rPr>
                <w:sz w:val="20"/>
                <w:szCs w:val="20"/>
              </w:rPr>
            </w:pPr>
            <w:r w:rsidRPr="00FA6B50">
              <w:rPr>
                <w:sz w:val="20"/>
                <w:szCs w:val="20"/>
              </w:rPr>
              <w:t xml:space="preserve">Roodbruin, vaak met blauwachtige </w:t>
            </w:r>
            <w:proofErr w:type="spellStart"/>
            <w:proofErr w:type="gramStart"/>
            <w:r w:rsidRPr="00FA6B50">
              <w:rPr>
                <w:sz w:val="20"/>
                <w:szCs w:val="20"/>
              </w:rPr>
              <w:t>berijping</w:t>
            </w:r>
            <w:proofErr w:type="spellEnd"/>
            <w:r w:rsidR="00565093">
              <w:rPr>
                <w:sz w:val="20"/>
                <w:szCs w:val="20"/>
              </w:rPr>
              <w:t xml:space="preserve">        </w:t>
            </w:r>
            <w:proofErr w:type="gramEnd"/>
            <w:r w:rsidR="00565093">
              <w:rPr>
                <w:sz w:val="20"/>
                <w:szCs w:val="20"/>
              </w:rPr>
              <w:t>Licht behaard</w:t>
            </w:r>
          </w:p>
        </w:tc>
        <w:tc>
          <w:tcPr>
            <w:tcW w:w="2977" w:type="dxa"/>
          </w:tcPr>
          <w:p w14:paraId="497016A4" w14:textId="5C93FA75" w:rsidR="00662029" w:rsidRPr="00FA6B50" w:rsidRDefault="00997ECF" w:rsidP="00DE756A">
            <w:pPr>
              <w:rPr>
                <w:sz w:val="20"/>
                <w:szCs w:val="20"/>
              </w:rPr>
            </w:pPr>
            <w:r>
              <w:rPr>
                <w:sz w:val="20"/>
                <w:szCs w:val="20"/>
              </w:rPr>
              <w:t xml:space="preserve">Bleek </w:t>
            </w:r>
            <w:proofErr w:type="gramStart"/>
            <w:r>
              <w:rPr>
                <w:sz w:val="20"/>
                <w:szCs w:val="20"/>
              </w:rPr>
              <w:t>g</w:t>
            </w:r>
            <w:r w:rsidR="001C68EB">
              <w:rPr>
                <w:sz w:val="20"/>
                <w:szCs w:val="20"/>
              </w:rPr>
              <w:t>rijsbruin</w:t>
            </w:r>
            <w:r w:rsidR="00565093">
              <w:rPr>
                <w:sz w:val="20"/>
                <w:szCs w:val="20"/>
              </w:rPr>
              <w:t xml:space="preserve">                                                              </w:t>
            </w:r>
            <w:proofErr w:type="gramEnd"/>
            <w:r w:rsidR="00565093">
              <w:rPr>
                <w:sz w:val="20"/>
                <w:szCs w:val="20"/>
              </w:rPr>
              <w:t>Minder berijpt</w:t>
            </w:r>
          </w:p>
        </w:tc>
      </w:tr>
      <w:tr w:rsidR="00662029" w:rsidRPr="00FA6B50" w14:paraId="71339BEF" w14:textId="77777777" w:rsidTr="003F5959">
        <w:tc>
          <w:tcPr>
            <w:tcW w:w="2303" w:type="dxa"/>
          </w:tcPr>
          <w:p w14:paraId="5728D04E" w14:textId="5274A34C" w:rsidR="00662029" w:rsidRPr="00FA6B50" w:rsidRDefault="00662029" w:rsidP="00DE756A">
            <w:pPr>
              <w:rPr>
                <w:sz w:val="20"/>
                <w:szCs w:val="20"/>
              </w:rPr>
            </w:pPr>
            <w:r w:rsidRPr="00FA6B50">
              <w:rPr>
                <w:sz w:val="20"/>
                <w:szCs w:val="20"/>
              </w:rPr>
              <w:t>Naalden</w:t>
            </w:r>
            <w:r w:rsidR="00D50876">
              <w:rPr>
                <w:sz w:val="20"/>
                <w:szCs w:val="20"/>
              </w:rPr>
              <w:t xml:space="preserve"> van </w:t>
            </w:r>
            <w:proofErr w:type="spellStart"/>
            <w:r w:rsidR="00D50876">
              <w:rPr>
                <w:sz w:val="20"/>
                <w:szCs w:val="20"/>
              </w:rPr>
              <w:t>kortlot</w:t>
            </w:r>
            <w:proofErr w:type="spellEnd"/>
          </w:p>
        </w:tc>
        <w:tc>
          <w:tcPr>
            <w:tcW w:w="2512" w:type="dxa"/>
          </w:tcPr>
          <w:p w14:paraId="53CC1647" w14:textId="662A3EAB" w:rsidR="00662029" w:rsidRPr="00FA6B50" w:rsidRDefault="00EB55B2" w:rsidP="00DE756A">
            <w:pPr>
              <w:rPr>
                <w:sz w:val="20"/>
                <w:szCs w:val="20"/>
              </w:rPr>
            </w:pPr>
            <w:r>
              <w:rPr>
                <w:sz w:val="20"/>
                <w:szCs w:val="20"/>
              </w:rPr>
              <w:t xml:space="preserve">Tot 30 mm </w:t>
            </w:r>
            <w:proofErr w:type="gramStart"/>
            <w:r>
              <w:rPr>
                <w:sz w:val="20"/>
                <w:szCs w:val="20"/>
              </w:rPr>
              <w:t>lang</w:t>
            </w:r>
            <w:r w:rsidR="00E45435">
              <w:rPr>
                <w:sz w:val="20"/>
                <w:szCs w:val="20"/>
              </w:rPr>
              <w:t xml:space="preserve">   </w:t>
            </w:r>
            <w:r>
              <w:rPr>
                <w:sz w:val="20"/>
                <w:szCs w:val="20"/>
              </w:rPr>
              <w:t xml:space="preserve"> </w:t>
            </w:r>
            <w:proofErr w:type="gramEnd"/>
            <w:r w:rsidR="00662029" w:rsidRPr="00FA6B50">
              <w:rPr>
                <w:sz w:val="20"/>
                <w:szCs w:val="20"/>
              </w:rPr>
              <w:t>Lichtgroen</w:t>
            </w:r>
          </w:p>
        </w:tc>
        <w:tc>
          <w:tcPr>
            <w:tcW w:w="2693" w:type="dxa"/>
          </w:tcPr>
          <w:p w14:paraId="577F88BE" w14:textId="32193A32" w:rsidR="00DC51C0" w:rsidRPr="00FA6B50" w:rsidRDefault="00EB55B2" w:rsidP="00DE756A">
            <w:pPr>
              <w:rPr>
                <w:sz w:val="20"/>
                <w:szCs w:val="20"/>
              </w:rPr>
            </w:pPr>
            <w:r>
              <w:rPr>
                <w:sz w:val="20"/>
                <w:szCs w:val="20"/>
              </w:rPr>
              <w:t xml:space="preserve">Tot 35 </w:t>
            </w:r>
            <w:r w:rsidR="00D50876">
              <w:rPr>
                <w:sz w:val="20"/>
                <w:szCs w:val="20"/>
              </w:rPr>
              <w:t xml:space="preserve">(23) </w:t>
            </w:r>
            <w:r>
              <w:rPr>
                <w:sz w:val="20"/>
                <w:szCs w:val="20"/>
              </w:rPr>
              <w:t xml:space="preserve">mm lang </w:t>
            </w:r>
            <w:r w:rsidR="00E45435">
              <w:rPr>
                <w:sz w:val="20"/>
                <w:szCs w:val="20"/>
              </w:rPr>
              <w:t xml:space="preserve">  </w:t>
            </w:r>
            <w:r w:rsidR="00662029" w:rsidRPr="00FA6B50">
              <w:rPr>
                <w:sz w:val="20"/>
                <w:szCs w:val="20"/>
              </w:rPr>
              <w:t>Blauwachtig groen</w:t>
            </w:r>
            <w:r w:rsidR="00DC51C0">
              <w:rPr>
                <w:sz w:val="20"/>
                <w:szCs w:val="20"/>
              </w:rPr>
              <w:t xml:space="preserve">              </w:t>
            </w:r>
            <w:r w:rsidR="003F5959">
              <w:rPr>
                <w:sz w:val="20"/>
                <w:szCs w:val="20"/>
              </w:rPr>
              <w:t xml:space="preserve">   </w:t>
            </w:r>
            <w:r w:rsidR="00DC51C0">
              <w:rPr>
                <w:sz w:val="20"/>
                <w:szCs w:val="20"/>
              </w:rPr>
              <w:t xml:space="preserve">   2 </w:t>
            </w:r>
            <w:proofErr w:type="gramStart"/>
            <w:r w:rsidR="00DC51C0">
              <w:rPr>
                <w:sz w:val="20"/>
                <w:szCs w:val="20"/>
              </w:rPr>
              <w:t xml:space="preserve">stomabanden     </w:t>
            </w:r>
            <w:r w:rsidR="003F5959">
              <w:rPr>
                <w:sz w:val="20"/>
                <w:szCs w:val="20"/>
              </w:rPr>
              <w:t xml:space="preserve">   </w:t>
            </w:r>
            <w:r w:rsidR="00DC51C0">
              <w:rPr>
                <w:sz w:val="20"/>
                <w:szCs w:val="20"/>
              </w:rPr>
              <w:t xml:space="preserve">  </w:t>
            </w:r>
            <w:proofErr w:type="gramEnd"/>
            <w:r w:rsidR="00DC51C0">
              <w:rPr>
                <w:sz w:val="20"/>
                <w:szCs w:val="20"/>
              </w:rPr>
              <w:t xml:space="preserve">meerdere stomalijnen op </w:t>
            </w:r>
            <w:proofErr w:type="spellStart"/>
            <w:r w:rsidR="00DC51C0">
              <w:rPr>
                <w:sz w:val="20"/>
                <w:szCs w:val="20"/>
              </w:rPr>
              <w:t>bz</w:t>
            </w:r>
            <w:proofErr w:type="spellEnd"/>
          </w:p>
        </w:tc>
        <w:tc>
          <w:tcPr>
            <w:tcW w:w="2977" w:type="dxa"/>
          </w:tcPr>
          <w:p w14:paraId="52ADD0E4" w14:textId="02975EC0" w:rsidR="00662029" w:rsidRPr="00FA6B50" w:rsidRDefault="00EE363C" w:rsidP="00DE756A">
            <w:pPr>
              <w:rPr>
                <w:sz w:val="20"/>
                <w:szCs w:val="20"/>
              </w:rPr>
            </w:pPr>
            <w:r>
              <w:rPr>
                <w:sz w:val="20"/>
                <w:szCs w:val="20"/>
              </w:rPr>
              <w:t xml:space="preserve">Tot 35 mm </w:t>
            </w:r>
            <w:proofErr w:type="gramStart"/>
            <w:r>
              <w:rPr>
                <w:sz w:val="20"/>
                <w:szCs w:val="20"/>
              </w:rPr>
              <w:t>lang</w:t>
            </w:r>
            <w:r w:rsidR="00997ECF">
              <w:rPr>
                <w:sz w:val="20"/>
                <w:szCs w:val="20"/>
              </w:rPr>
              <w:t xml:space="preserve">                                                                 </w:t>
            </w:r>
            <w:proofErr w:type="gramEnd"/>
            <w:r w:rsidR="00997ECF">
              <w:rPr>
                <w:sz w:val="20"/>
                <w:szCs w:val="20"/>
              </w:rPr>
              <w:t>Blauwachtig groen</w:t>
            </w:r>
          </w:p>
        </w:tc>
      </w:tr>
      <w:tr w:rsidR="00D50876" w:rsidRPr="00FA6B50" w14:paraId="1C5A38D7" w14:textId="77777777" w:rsidTr="003F5959">
        <w:tc>
          <w:tcPr>
            <w:tcW w:w="2303" w:type="dxa"/>
          </w:tcPr>
          <w:p w14:paraId="07E6D101" w14:textId="05D45426" w:rsidR="00D50876" w:rsidRPr="00FA6B50" w:rsidRDefault="00D50876" w:rsidP="00DE756A">
            <w:pPr>
              <w:rPr>
                <w:sz w:val="20"/>
                <w:szCs w:val="20"/>
              </w:rPr>
            </w:pPr>
            <w:r>
              <w:rPr>
                <w:sz w:val="20"/>
                <w:szCs w:val="20"/>
              </w:rPr>
              <w:t xml:space="preserve">Naalden van </w:t>
            </w:r>
            <w:proofErr w:type="spellStart"/>
            <w:r>
              <w:rPr>
                <w:sz w:val="20"/>
                <w:szCs w:val="20"/>
              </w:rPr>
              <w:t>langlot</w:t>
            </w:r>
            <w:proofErr w:type="spellEnd"/>
          </w:p>
        </w:tc>
        <w:tc>
          <w:tcPr>
            <w:tcW w:w="2512" w:type="dxa"/>
          </w:tcPr>
          <w:p w14:paraId="3CECB9D7" w14:textId="77777777" w:rsidR="00D50876" w:rsidRDefault="00D50876" w:rsidP="00DE756A">
            <w:pPr>
              <w:rPr>
                <w:sz w:val="20"/>
                <w:szCs w:val="20"/>
              </w:rPr>
            </w:pPr>
          </w:p>
        </w:tc>
        <w:tc>
          <w:tcPr>
            <w:tcW w:w="2693" w:type="dxa"/>
          </w:tcPr>
          <w:p w14:paraId="60A249B7" w14:textId="18372E52" w:rsidR="00D50876" w:rsidRDefault="00D50876" w:rsidP="00DE756A">
            <w:pPr>
              <w:rPr>
                <w:sz w:val="20"/>
                <w:szCs w:val="20"/>
              </w:rPr>
            </w:pPr>
            <w:r>
              <w:rPr>
                <w:sz w:val="20"/>
                <w:szCs w:val="20"/>
              </w:rPr>
              <w:t>Tot 6 cm lang</w:t>
            </w:r>
          </w:p>
        </w:tc>
        <w:tc>
          <w:tcPr>
            <w:tcW w:w="2977" w:type="dxa"/>
          </w:tcPr>
          <w:p w14:paraId="4CF2DECD" w14:textId="77777777" w:rsidR="00D50876" w:rsidRDefault="00D50876" w:rsidP="00DE756A">
            <w:pPr>
              <w:rPr>
                <w:sz w:val="20"/>
                <w:szCs w:val="20"/>
              </w:rPr>
            </w:pPr>
          </w:p>
        </w:tc>
      </w:tr>
      <w:tr w:rsidR="00662029" w:rsidRPr="00FA6B50" w14:paraId="748FD570" w14:textId="77777777" w:rsidTr="003F5959">
        <w:tc>
          <w:tcPr>
            <w:tcW w:w="2303" w:type="dxa"/>
          </w:tcPr>
          <w:p w14:paraId="63F2093F" w14:textId="71306089" w:rsidR="00662029" w:rsidRPr="00FA6B50" w:rsidRDefault="00662029" w:rsidP="00DE756A">
            <w:pPr>
              <w:rPr>
                <w:sz w:val="20"/>
                <w:szCs w:val="20"/>
              </w:rPr>
            </w:pPr>
            <w:r w:rsidRPr="00FA6B50">
              <w:rPr>
                <w:sz w:val="20"/>
                <w:szCs w:val="20"/>
              </w:rPr>
              <w:t>Kege</w:t>
            </w:r>
            <w:r w:rsidR="00E45435">
              <w:rPr>
                <w:sz w:val="20"/>
                <w:szCs w:val="20"/>
              </w:rPr>
              <w:t>ls</w:t>
            </w:r>
          </w:p>
        </w:tc>
        <w:tc>
          <w:tcPr>
            <w:tcW w:w="2512" w:type="dxa"/>
          </w:tcPr>
          <w:p w14:paraId="5759A59B" w14:textId="3B6D5B23" w:rsidR="00662029" w:rsidRPr="00FA6B50" w:rsidRDefault="007710DA" w:rsidP="00DE756A">
            <w:pPr>
              <w:rPr>
                <w:sz w:val="20"/>
                <w:szCs w:val="20"/>
              </w:rPr>
            </w:pPr>
            <w:r>
              <w:rPr>
                <w:sz w:val="20"/>
                <w:szCs w:val="20"/>
              </w:rPr>
              <w:t xml:space="preserve">Tot 4,5 cm                  </w:t>
            </w:r>
            <w:proofErr w:type="gramStart"/>
            <w:r w:rsidR="00E45435">
              <w:rPr>
                <w:sz w:val="20"/>
                <w:szCs w:val="20"/>
              </w:rPr>
              <w:t xml:space="preserve">Conisch                        </w:t>
            </w:r>
            <w:proofErr w:type="gramEnd"/>
            <w:r w:rsidR="00662029" w:rsidRPr="00FA6B50">
              <w:rPr>
                <w:sz w:val="20"/>
                <w:szCs w:val="20"/>
              </w:rPr>
              <w:t>Rand</w:t>
            </w:r>
            <w:r w:rsidR="00E45435">
              <w:rPr>
                <w:sz w:val="20"/>
                <w:szCs w:val="20"/>
              </w:rPr>
              <w:t>en</w:t>
            </w:r>
            <w:r w:rsidR="00662029" w:rsidRPr="00FA6B50">
              <w:rPr>
                <w:sz w:val="20"/>
                <w:szCs w:val="20"/>
              </w:rPr>
              <w:t xml:space="preserve"> niet omgebogen</w:t>
            </w:r>
          </w:p>
        </w:tc>
        <w:tc>
          <w:tcPr>
            <w:tcW w:w="2693" w:type="dxa"/>
          </w:tcPr>
          <w:p w14:paraId="2532FE7B" w14:textId="03D64FFD" w:rsidR="00662029" w:rsidRPr="00FA6B50" w:rsidRDefault="007710DA" w:rsidP="00DE756A">
            <w:pPr>
              <w:rPr>
                <w:sz w:val="20"/>
                <w:szCs w:val="20"/>
              </w:rPr>
            </w:pPr>
            <w:r>
              <w:rPr>
                <w:sz w:val="20"/>
                <w:szCs w:val="20"/>
              </w:rPr>
              <w:t>Tot 3,5 cm</w:t>
            </w:r>
            <w:r w:rsidR="00E45435">
              <w:rPr>
                <w:sz w:val="20"/>
                <w:szCs w:val="20"/>
              </w:rPr>
              <w:t xml:space="preserve">                                         </w:t>
            </w:r>
            <w:r>
              <w:rPr>
                <w:sz w:val="20"/>
                <w:szCs w:val="20"/>
              </w:rPr>
              <w:t xml:space="preserve">                                Rijp afgevlakt </w:t>
            </w:r>
            <w:proofErr w:type="gramStart"/>
            <w:r>
              <w:rPr>
                <w:sz w:val="20"/>
                <w:szCs w:val="20"/>
              </w:rPr>
              <w:t xml:space="preserve">kogelrond    </w:t>
            </w:r>
            <w:proofErr w:type="gramEnd"/>
            <w:r w:rsidR="00662029" w:rsidRPr="00FA6B50">
              <w:rPr>
                <w:sz w:val="20"/>
                <w:szCs w:val="20"/>
              </w:rPr>
              <w:t>Rand</w:t>
            </w:r>
            <w:r w:rsidR="00E45435">
              <w:rPr>
                <w:sz w:val="20"/>
                <w:szCs w:val="20"/>
              </w:rPr>
              <w:t>en</w:t>
            </w:r>
            <w:r w:rsidR="00662029" w:rsidRPr="00FA6B50">
              <w:rPr>
                <w:sz w:val="20"/>
                <w:szCs w:val="20"/>
              </w:rPr>
              <w:t xml:space="preserve"> omgebogen</w:t>
            </w:r>
          </w:p>
        </w:tc>
        <w:tc>
          <w:tcPr>
            <w:tcW w:w="2977" w:type="dxa"/>
          </w:tcPr>
          <w:p w14:paraId="30597FFD" w14:textId="31832F91" w:rsidR="00662029" w:rsidRPr="00FA6B50" w:rsidRDefault="007710DA" w:rsidP="00DE756A">
            <w:pPr>
              <w:rPr>
                <w:sz w:val="20"/>
                <w:szCs w:val="20"/>
              </w:rPr>
            </w:pPr>
            <w:r>
              <w:rPr>
                <w:sz w:val="20"/>
                <w:szCs w:val="20"/>
              </w:rPr>
              <w:t xml:space="preserve">Tot 4 cm                                   </w:t>
            </w:r>
            <w:r w:rsidR="00E45435">
              <w:rPr>
                <w:sz w:val="20"/>
                <w:szCs w:val="20"/>
              </w:rPr>
              <w:t xml:space="preserve">Conisch                                                 </w:t>
            </w:r>
            <w:proofErr w:type="gramStart"/>
            <w:r w:rsidR="00662029" w:rsidRPr="00FA6B50">
              <w:rPr>
                <w:sz w:val="20"/>
                <w:szCs w:val="20"/>
              </w:rPr>
              <w:t xml:space="preserve">Rand  </w:t>
            </w:r>
            <w:proofErr w:type="gramEnd"/>
            <w:r w:rsidR="00662029" w:rsidRPr="00FA6B50">
              <w:rPr>
                <w:sz w:val="20"/>
                <w:szCs w:val="20"/>
              </w:rPr>
              <w:t>omgebogen, maar minder</w:t>
            </w:r>
          </w:p>
        </w:tc>
      </w:tr>
      <w:tr w:rsidR="00662029" w:rsidRPr="00FA6B50" w14:paraId="39954550" w14:textId="77777777" w:rsidTr="003F5959">
        <w:tc>
          <w:tcPr>
            <w:tcW w:w="2303" w:type="dxa"/>
          </w:tcPr>
          <w:p w14:paraId="4CFC234C" w14:textId="77777777" w:rsidR="00662029" w:rsidRPr="00FA6B50" w:rsidRDefault="00662029" w:rsidP="00DE756A">
            <w:pPr>
              <w:rPr>
                <w:sz w:val="20"/>
                <w:szCs w:val="20"/>
              </w:rPr>
            </w:pPr>
            <w:proofErr w:type="spellStart"/>
            <w:r w:rsidRPr="00FA6B50">
              <w:rPr>
                <w:sz w:val="20"/>
                <w:szCs w:val="20"/>
              </w:rPr>
              <w:t>Kortlotknoppen</w:t>
            </w:r>
            <w:proofErr w:type="spellEnd"/>
          </w:p>
        </w:tc>
        <w:tc>
          <w:tcPr>
            <w:tcW w:w="2512" w:type="dxa"/>
          </w:tcPr>
          <w:p w14:paraId="7FE2ECF4" w14:textId="365CAE7E" w:rsidR="00662029" w:rsidRPr="00FA6B50" w:rsidRDefault="00997ECF" w:rsidP="00DE756A">
            <w:pPr>
              <w:rPr>
                <w:sz w:val="20"/>
                <w:szCs w:val="20"/>
              </w:rPr>
            </w:pPr>
            <w:r>
              <w:rPr>
                <w:sz w:val="20"/>
                <w:szCs w:val="20"/>
              </w:rPr>
              <w:t>Harsig</w:t>
            </w:r>
          </w:p>
        </w:tc>
        <w:tc>
          <w:tcPr>
            <w:tcW w:w="2693" w:type="dxa"/>
          </w:tcPr>
          <w:p w14:paraId="3FA93E62" w14:textId="3020E94F" w:rsidR="00662029" w:rsidRPr="00FA6B50" w:rsidRDefault="00D50876" w:rsidP="00DE756A">
            <w:pPr>
              <w:rPr>
                <w:sz w:val="20"/>
                <w:szCs w:val="20"/>
              </w:rPr>
            </w:pPr>
            <w:r>
              <w:rPr>
                <w:sz w:val="20"/>
                <w:szCs w:val="20"/>
              </w:rPr>
              <w:t xml:space="preserve">Licht harsig                        Bijna </w:t>
            </w:r>
            <w:proofErr w:type="gramStart"/>
            <w:r>
              <w:rPr>
                <w:sz w:val="20"/>
                <w:szCs w:val="20"/>
              </w:rPr>
              <w:t xml:space="preserve">kogelrond                         </w:t>
            </w:r>
            <w:proofErr w:type="gramEnd"/>
            <w:r>
              <w:rPr>
                <w:sz w:val="20"/>
                <w:szCs w:val="20"/>
              </w:rPr>
              <w:t>3 mm in doorsnede</w:t>
            </w:r>
          </w:p>
        </w:tc>
        <w:tc>
          <w:tcPr>
            <w:tcW w:w="2977" w:type="dxa"/>
          </w:tcPr>
          <w:p w14:paraId="5ACB0540" w14:textId="0F77FFF1" w:rsidR="00662029" w:rsidRPr="00FA6B50" w:rsidRDefault="00997ECF" w:rsidP="00DE756A">
            <w:pPr>
              <w:rPr>
                <w:sz w:val="20"/>
                <w:szCs w:val="20"/>
              </w:rPr>
            </w:pPr>
            <w:r>
              <w:rPr>
                <w:sz w:val="20"/>
                <w:szCs w:val="20"/>
              </w:rPr>
              <w:t>Minder harsig</w:t>
            </w:r>
          </w:p>
        </w:tc>
      </w:tr>
      <w:tr w:rsidR="00662029" w:rsidRPr="00FA6B50" w14:paraId="34E24547" w14:textId="77777777" w:rsidTr="003F5959">
        <w:tc>
          <w:tcPr>
            <w:tcW w:w="2303" w:type="dxa"/>
          </w:tcPr>
          <w:p w14:paraId="2E90D878" w14:textId="10A59664" w:rsidR="00662029" w:rsidRPr="00FA6B50" w:rsidRDefault="00D50876" w:rsidP="00DE756A">
            <w:pPr>
              <w:rPr>
                <w:sz w:val="20"/>
                <w:szCs w:val="20"/>
              </w:rPr>
            </w:pPr>
            <w:r>
              <w:rPr>
                <w:sz w:val="20"/>
                <w:szCs w:val="20"/>
              </w:rPr>
              <w:t>Eindknoppen</w:t>
            </w:r>
          </w:p>
        </w:tc>
        <w:tc>
          <w:tcPr>
            <w:tcW w:w="2512" w:type="dxa"/>
          </w:tcPr>
          <w:p w14:paraId="05CD353C" w14:textId="77777777" w:rsidR="00662029" w:rsidRPr="00FA6B50" w:rsidRDefault="00662029" w:rsidP="00DE756A">
            <w:pPr>
              <w:rPr>
                <w:sz w:val="20"/>
                <w:szCs w:val="20"/>
              </w:rPr>
            </w:pPr>
          </w:p>
        </w:tc>
        <w:tc>
          <w:tcPr>
            <w:tcW w:w="2693" w:type="dxa"/>
          </w:tcPr>
          <w:p w14:paraId="2C7FF6C5" w14:textId="5882D0AE" w:rsidR="00662029" w:rsidRPr="00FA6B50" w:rsidRDefault="00D50876" w:rsidP="00DE756A">
            <w:pPr>
              <w:rPr>
                <w:sz w:val="20"/>
                <w:szCs w:val="20"/>
              </w:rPr>
            </w:pPr>
            <w:r>
              <w:rPr>
                <w:sz w:val="20"/>
                <w:szCs w:val="20"/>
              </w:rPr>
              <w:t>Conisch</w:t>
            </w:r>
          </w:p>
        </w:tc>
        <w:tc>
          <w:tcPr>
            <w:tcW w:w="2977" w:type="dxa"/>
          </w:tcPr>
          <w:p w14:paraId="442AB158" w14:textId="77777777" w:rsidR="00662029" w:rsidRPr="00FA6B50" w:rsidRDefault="00662029" w:rsidP="00DE756A">
            <w:pPr>
              <w:rPr>
                <w:sz w:val="20"/>
                <w:szCs w:val="20"/>
              </w:rPr>
            </w:pPr>
          </w:p>
        </w:tc>
      </w:tr>
    </w:tbl>
    <w:p w14:paraId="38FE52B9" w14:textId="77777777" w:rsidR="008A12A1" w:rsidRDefault="008A12A1" w:rsidP="00662029">
      <w:pPr>
        <w:rPr>
          <w:b/>
          <w:sz w:val="20"/>
          <w:szCs w:val="20"/>
          <w:u w:val="single"/>
        </w:rPr>
      </w:pPr>
    </w:p>
    <w:p w14:paraId="6F465631" w14:textId="37804DEF" w:rsidR="00662029" w:rsidRPr="00DB534E" w:rsidRDefault="00662029" w:rsidP="00662029">
      <w:pPr>
        <w:rPr>
          <w:b/>
          <w:sz w:val="28"/>
          <w:szCs w:val="28"/>
          <w:u w:val="single"/>
        </w:rPr>
      </w:pPr>
      <w:r w:rsidRPr="00DB534E">
        <w:rPr>
          <w:b/>
          <w:sz w:val="28"/>
          <w:szCs w:val="28"/>
          <w:u w:val="single"/>
        </w:rPr>
        <w:t xml:space="preserve">Douglas of </w:t>
      </w:r>
      <w:proofErr w:type="spellStart"/>
      <w:r w:rsidRPr="00DB534E">
        <w:rPr>
          <w:b/>
          <w:sz w:val="28"/>
          <w:szCs w:val="28"/>
          <w:u w:val="single"/>
        </w:rPr>
        <w:t>Pseudotsuga</w:t>
      </w:r>
      <w:proofErr w:type="spellEnd"/>
      <w:r w:rsidRPr="00DB534E">
        <w:rPr>
          <w:b/>
          <w:sz w:val="28"/>
          <w:szCs w:val="28"/>
          <w:u w:val="single"/>
        </w:rPr>
        <w:t xml:space="preserve"> </w:t>
      </w:r>
      <w:proofErr w:type="spellStart"/>
      <w:r w:rsidRPr="00DB534E">
        <w:rPr>
          <w:b/>
          <w:sz w:val="28"/>
          <w:szCs w:val="28"/>
          <w:u w:val="single"/>
        </w:rPr>
        <w:t>menziesii</w:t>
      </w:r>
      <w:proofErr w:type="spellEnd"/>
    </w:p>
    <w:p w14:paraId="78659A7F" w14:textId="1B994F1D"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60288" behindDoc="1" locked="0" layoutInCell="1" allowOverlap="1" wp14:anchorId="1880FFD0" wp14:editId="5F968257">
            <wp:simplePos x="0" y="0"/>
            <wp:positionH relativeFrom="column">
              <wp:posOffset>0</wp:posOffset>
            </wp:positionH>
            <wp:positionV relativeFrom="paragraph">
              <wp:posOffset>23495</wp:posOffset>
            </wp:positionV>
            <wp:extent cx="1529715" cy="2762250"/>
            <wp:effectExtent l="0" t="0" r="0" b="0"/>
            <wp:wrapTight wrapText="bothSides">
              <wp:wrapPolygon edited="0">
                <wp:start x="0" y="0"/>
                <wp:lineTo x="0" y="21451"/>
                <wp:lineTo x="21250" y="21451"/>
                <wp:lineTo x="21250" y="0"/>
                <wp:lineTo x="0" y="0"/>
              </wp:wrapPolygon>
            </wp:wrapTight>
            <wp:docPr id="23" name="Afbeelding 23" descr="D:\Users\René\Documents\1- NATUUR\1-PLANTENRIJK\1-BOMEN + STRUIKEN\4-Pseudotsuga menziesii - douglsspar - douglas fir - douglasie\1-HABITUS\doug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ené\Documents\1- NATUUR\1-PLANTENRIJK\1-BOMEN + STRUIKEN\4-Pseudotsuga menziesii - douglsspar - douglas fir - douglasie\1-HABITUS\dougla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71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Herkomst</w:t>
      </w:r>
      <w:r w:rsidRPr="00FA6B50">
        <w:rPr>
          <w:sz w:val="20"/>
          <w:szCs w:val="20"/>
        </w:rPr>
        <w:t>: West Amerika, Br. Columbia tot Midden Californië</w:t>
      </w:r>
    </w:p>
    <w:p w14:paraId="6CE4EE59" w14:textId="11AD1AA4" w:rsidR="00662029" w:rsidRPr="00FA6B50" w:rsidRDefault="00662029" w:rsidP="00662029">
      <w:pPr>
        <w:rPr>
          <w:sz w:val="20"/>
          <w:szCs w:val="20"/>
        </w:rPr>
      </w:pPr>
      <w:r w:rsidRPr="00FA6B50">
        <w:rPr>
          <w:b/>
          <w:bCs/>
          <w:sz w:val="20"/>
          <w:szCs w:val="20"/>
          <w:u w:val="single"/>
        </w:rPr>
        <w:t>Habitus</w:t>
      </w:r>
      <w:r w:rsidRPr="00FA6B50">
        <w:rPr>
          <w:sz w:val="20"/>
          <w:szCs w:val="20"/>
        </w:rPr>
        <w:t xml:space="preserve">: tot 55 m hoge boom met rechte stam, kroon aanvankelijk regelmatig kegel- of cilindervormig, later onregelmatig breed uitlopend. Takken ver uitstaand. Vrijstaand tot bodem </w:t>
      </w:r>
      <w:proofErr w:type="spellStart"/>
      <w:r w:rsidRPr="00FA6B50">
        <w:rPr>
          <w:sz w:val="20"/>
          <w:szCs w:val="20"/>
        </w:rPr>
        <w:t>betakt</w:t>
      </w:r>
      <w:proofErr w:type="spellEnd"/>
      <w:r w:rsidRPr="00FA6B50">
        <w:rPr>
          <w:sz w:val="20"/>
          <w:szCs w:val="20"/>
        </w:rPr>
        <w:t xml:space="preserve">. </w:t>
      </w:r>
      <w:r w:rsidR="00D14450">
        <w:rPr>
          <w:sz w:val="20"/>
          <w:szCs w:val="20"/>
        </w:rPr>
        <w:t>Met takkransen.</w:t>
      </w:r>
    </w:p>
    <w:p w14:paraId="2598C20C" w14:textId="6BF047AB" w:rsidR="00662029" w:rsidRPr="00FA6B50" w:rsidRDefault="00662029" w:rsidP="00662029">
      <w:pPr>
        <w:rPr>
          <w:sz w:val="20"/>
          <w:szCs w:val="20"/>
        </w:rPr>
      </w:pPr>
      <w:proofErr w:type="gramStart"/>
      <w:r w:rsidRPr="00FA6B50">
        <w:rPr>
          <w:b/>
          <w:bCs/>
          <w:sz w:val="20"/>
          <w:szCs w:val="20"/>
          <w:u w:val="single"/>
        </w:rPr>
        <w:t>Naalden</w:t>
      </w:r>
      <w:r w:rsidRPr="00FA6B50">
        <w:rPr>
          <w:sz w:val="20"/>
          <w:szCs w:val="20"/>
        </w:rPr>
        <w:t xml:space="preserve">:  </w:t>
      </w:r>
      <w:proofErr w:type="gramEnd"/>
      <w:r w:rsidRPr="00FA6B50">
        <w:rPr>
          <w:sz w:val="20"/>
          <w:szCs w:val="20"/>
        </w:rPr>
        <w:t xml:space="preserve">1,5 -4 cm lang en recht, </w:t>
      </w:r>
      <w:proofErr w:type="spellStart"/>
      <w:r w:rsidRPr="00FA6B50">
        <w:rPr>
          <w:sz w:val="20"/>
          <w:szCs w:val="20"/>
        </w:rPr>
        <w:t>spiralig</w:t>
      </w:r>
      <w:proofErr w:type="spellEnd"/>
      <w:r w:rsidRPr="00FA6B50">
        <w:rPr>
          <w:sz w:val="20"/>
          <w:szCs w:val="20"/>
        </w:rPr>
        <w:t xml:space="preserve"> geplaatst, maken een hoek van 45 gr. met de twijg, aan de basis versmallend tot een kort dun steeltje dat scheef op de twijg staat. Bovenzijde vlak, donkergroen tot grijsgroen, met centrale groef, onderzijde met 2 minder opvallende stomastrepen. Gekneusd, geurend en smaakt naar sinaasappel of ananas.</w:t>
      </w:r>
      <w:r w:rsidR="00DD768E">
        <w:rPr>
          <w:sz w:val="20"/>
          <w:szCs w:val="20"/>
        </w:rPr>
        <w:t xml:space="preserve"> Naaldretentie 8 jaar.</w:t>
      </w:r>
      <w:r w:rsidRPr="00FA6B50">
        <w:rPr>
          <w:sz w:val="20"/>
          <w:szCs w:val="20"/>
        </w:rPr>
        <w:t xml:space="preserve"> </w:t>
      </w:r>
    </w:p>
    <w:p w14:paraId="7059079F" w14:textId="431E3D0E" w:rsidR="00662029" w:rsidRPr="00FA6B50" w:rsidRDefault="00662029" w:rsidP="00662029">
      <w:pPr>
        <w:rPr>
          <w:sz w:val="20"/>
          <w:szCs w:val="20"/>
        </w:rPr>
      </w:pPr>
      <w:r w:rsidRPr="00FA6B50">
        <w:rPr>
          <w:b/>
          <w:bCs/>
          <w:sz w:val="20"/>
          <w:szCs w:val="20"/>
          <w:u w:val="single"/>
        </w:rPr>
        <w:t>Twijgen</w:t>
      </w:r>
      <w:r w:rsidRPr="00FA6B50">
        <w:rPr>
          <w:sz w:val="20"/>
          <w:szCs w:val="20"/>
        </w:rPr>
        <w:t xml:space="preserve">: </w:t>
      </w:r>
      <w:r w:rsidR="00D90CCE" w:rsidRPr="00D90CCE">
        <w:rPr>
          <w:rFonts w:cstheme="minorHAnsi"/>
          <w:sz w:val="20"/>
          <w:szCs w:val="20"/>
        </w:rPr>
        <w:t>Jonge</w:t>
      </w:r>
      <w:r w:rsidR="00D90CCE">
        <w:rPr>
          <w:rFonts w:cstheme="minorHAnsi"/>
          <w:sz w:val="20"/>
          <w:szCs w:val="20"/>
        </w:rPr>
        <w:t xml:space="preserve"> </w:t>
      </w:r>
      <w:r w:rsidR="00D90CCE" w:rsidRPr="00D90CCE">
        <w:rPr>
          <w:rFonts w:cstheme="minorHAnsi"/>
          <w:sz w:val="20"/>
          <w:szCs w:val="20"/>
        </w:rPr>
        <w:t xml:space="preserve">twijgen zijn geelgroen tot </w:t>
      </w:r>
      <w:proofErr w:type="spellStart"/>
      <w:r w:rsidR="00D90CCE" w:rsidRPr="00D90CCE">
        <w:rPr>
          <w:rFonts w:cstheme="minorHAnsi"/>
          <w:sz w:val="20"/>
          <w:szCs w:val="20"/>
        </w:rPr>
        <w:t>geelgrijs</w:t>
      </w:r>
      <w:proofErr w:type="spellEnd"/>
      <w:r w:rsidR="00D90CCE" w:rsidRPr="00D90CCE">
        <w:rPr>
          <w:rFonts w:cstheme="minorHAnsi"/>
          <w:sz w:val="20"/>
          <w:szCs w:val="20"/>
        </w:rPr>
        <w:t xml:space="preserve"> en fijn behaard</w:t>
      </w:r>
      <w:r w:rsidR="00D90CCE">
        <w:rPr>
          <w:rFonts w:ascii="Arial" w:hAnsi="Arial" w:cs="Arial"/>
          <w:sz w:val="25"/>
          <w:szCs w:val="25"/>
        </w:rPr>
        <w:t xml:space="preserve">. </w:t>
      </w:r>
      <w:r w:rsidR="00D90CCE">
        <w:rPr>
          <w:sz w:val="20"/>
          <w:szCs w:val="20"/>
        </w:rPr>
        <w:t xml:space="preserve">Oudere twijgen zijn </w:t>
      </w:r>
      <w:r w:rsidRPr="00FA6B50">
        <w:rPr>
          <w:sz w:val="20"/>
          <w:szCs w:val="20"/>
        </w:rPr>
        <w:t>grijsbruin en glanzend</w:t>
      </w:r>
      <w:r w:rsidR="00D90CCE">
        <w:rPr>
          <w:sz w:val="20"/>
          <w:szCs w:val="20"/>
        </w:rPr>
        <w:t>.</w:t>
      </w:r>
      <w:r w:rsidRPr="00FA6B50">
        <w:rPr>
          <w:sz w:val="20"/>
          <w:szCs w:val="20"/>
        </w:rPr>
        <w:t xml:space="preserve"> Na de naaldval </w:t>
      </w:r>
      <w:r w:rsidR="00D90CCE">
        <w:rPr>
          <w:sz w:val="20"/>
          <w:szCs w:val="20"/>
        </w:rPr>
        <w:t xml:space="preserve">blijven er </w:t>
      </w:r>
      <w:r w:rsidRPr="00FA6B50">
        <w:rPr>
          <w:sz w:val="20"/>
          <w:szCs w:val="20"/>
        </w:rPr>
        <w:t>kleine ovale naaldlittekens</w:t>
      </w:r>
      <w:r w:rsidR="00D90CCE">
        <w:rPr>
          <w:sz w:val="20"/>
          <w:szCs w:val="20"/>
        </w:rPr>
        <w:t xml:space="preserve"> achter</w:t>
      </w:r>
      <w:r w:rsidRPr="00FA6B50">
        <w:rPr>
          <w:sz w:val="20"/>
          <w:szCs w:val="20"/>
        </w:rPr>
        <w:t>.</w:t>
      </w:r>
    </w:p>
    <w:p w14:paraId="2286409F" w14:textId="0DD3CD70" w:rsidR="00662029" w:rsidRPr="00FA6B50" w:rsidRDefault="00662029" w:rsidP="00662029">
      <w:pPr>
        <w:rPr>
          <w:sz w:val="20"/>
          <w:szCs w:val="20"/>
        </w:rPr>
      </w:pPr>
      <w:r w:rsidRPr="00FA6B50">
        <w:rPr>
          <w:b/>
          <w:bCs/>
          <w:sz w:val="20"/>
          <w:szCs w:val="20"/>
          <w:u w:val="single"/>
        </w:rPr>
        <w:t>Knoppen</w:t>
      </w:r>
      <w:r w:rsidRPr="00FA6B50">
        <w:rPr>
          <w:sz w:val="20"/>
          <w:szCs w:val="20"/>
        </w:rPr>
        <w:t>: groot, tot 10 mm, ei- tot kegelvormig toegespitst, glanzend roodbruin, kaal en zonder hars. Knopschubben spits en dakpansgewijs bedekkend.</w:t>
      </w:r>
    </w:p>
    <w:p w14:paraId="1369CFEF" w14:textId="0E08FAD8" w:rsidR="00662029" w:rsidRPr="00FA6B50" w:rsidRDefault="00662029" w:rsidP="00662029">
      <w:pPr>
        <w:rPr>
          <w:sz w:val="20"/>
          <w:szCs w:val="20"/>
        </w:rPr>
      </w:pPr>
      <w:r w:rsidRPr="00FA6B50">
        <w:rPr>
          <w:b/>
          <w:bCs/>
          <w:sz w:val="20"/>
          <w:szCs w:val="20"/>
          <w:u w:val="single"/>
        </w:rPr>
        <w:t>Bloei</w:t>
      </w:r>
      <w:r w:rsidRPr="00FA6B50">
        <w:rPr>
          <w:sz w:val="20"/>
          <w:szCs w:val="20"/>
        </w:rPr>
        <w:t xml:space="preserve">: </w:t>
      </w:r>
      <w:proofErr w:type="gramStart"/>
      <w:r w:rsidRPr="00FA6B50">
        <w:rPr>
          <w:sz w:val="20"/>
          <w:szCs w:val="20"/>
        </w:rPr>
        <w:t>Mei</w:t>
      </w:r>
      <w:proofErr w:type="gramEnd"/>
      <w:r w:rsidRPr="00FA6B50">
        <w:rPr>
          <w:sz w:val="20"/>
          <w:szCs w:val="20"/>
        </w:rPr>
        <w:t xml:space="preserve">. Mannelijke bloemen aan de onderzijde van de twijgen, </w:t>
      </w:r>
      <w:r w:rsidRPr="00FA6B50">
        <w:rPr>
          <w:rFonts w:cstheme="minorHAnsi"/>
          <w:sz w:val="20"/>
          <w:szCs w:val="20"/>
        </w:rPr>
        <w:t>±</w:t>
      </w:r>
      <w:r w:rsidRPr="00FA6B50">
        <w:rPr>
          <w:sz w:val="20"/>
          <w:szCs w:val="20"/>
        </w:rPr>
        <w:t xml:space="preserve"> 2 cm lang, cilindrisch, eerst geel dan rood, aan voorjarige twijgen, in naaldoksels. Vrouwelijke bloemen meer eindstandig, geelgroen tot donkerrood, rechtopstaand, </w:t>
      </w:r>
      <w:r w:rsidRPr="00FA6B50">
        <w:rPr>
          <w:rFonts w:cstheme="minorHAnsi"/>
          <w:sz w:val="20"/>
          <w:szCs w:val="20"/>
        </w:rPr>
        <w:t>±</w:t>
      </w:r>
      <w:r w:rsidRPr="00FA6B50">
        <w:rPr>
          <w:sz w:val="20"/>
          <w:szCs w:val="20"/>
        </w:rPr>
        <w:t xml:space="preserve"> 3 cm lang.</w:t>
      </w:r>
    </w:p>
    <w:p w14:paraId="5D5AB1D4" w14:textId="06EED12B" w:rsidR="00662029" w:rsidRPr="00FA6B50" w:rsidRDefault="001F4272" w:rsidP="00662029">
      <w:pPr>
        <w:rPr>
          <w:sz w:val="20"/>
          <w:szCs w:val="20"/>
        </w:rPr>
      </w:pPr>
      <w:r w:rsidRPr="00FA6B50">
        <w:rPr>
          <w:b/>
          <w:bCs/>
          <w:noProof/>
          <w:sz w:val="20"/>
          <w:szCs w:val="20"/>
          <w:u w:val="single"/>
          <w:lang w:eastAsia="nl-NL"/>
        </w:rPr>
        <w:drawing>
          <wp:anchor distT="0" distB="0" distL="114300" distR="114300" simplePos="0" relativeHeight="251669504" behindDoc="1" locked="0" layoutInCell="1" allowOverlap="1" wp14:anchorId="3883C138" wp14:editId="5ACC881C">
            <wp:simplePos x="0" y="0"/>
            <wp:positionH relativeFrom="margin">
              <wp:align>right</wp:align>
            </wp:positionH>
            <wp:positionV relativeFrom="paragraph">
              <wp:posOffset>11430</wp:posOffset>
            </wp:positionV>
            <wp:extent cx="1461135" cy="1947545"/>
            <wp:effectExtent l="0" t="0" r="5715" b="0"/>
            <wp:wrapTight wrapText="bothSides">
              <wp:wrapPolygon edited="0">
                <wp:start x="0" y="0"/>
                <wp:lineTo x="0" y="21339"/>
                <wp:lineTo x="21403" y="21339"/>
                <wp:lineTo x="21403" y="0"/>
                <wp:lineTo x="0" y="0"/>
              </wp:wrapPolygon>
            </wp:wrapTight>
            <wp:docPr id="24" name="Afbeelding 24" descr="D:\Users\René\Documents\1- NATUUR\1-PLANTENRIJK\1-BOMEN + STRUIKEN\4-Pseudotsuga menziesii - douglsspar - douglas fir - douglasie\1-KEGEL+ZAAD\4 Douglasspar__Pseudotsuga_menzoiesii__Douglas_firimg_3111vrucht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ené\Documents\1- NATUUR\1-PLANTENRIJK\1-BOMEN + STRUIKEN\4-Pseudotsuga menziesii - douglsspar - douglas fir - douglasie\1-KEGEL+ZAAD\4 Douglasspar__Pseudotsuga_menzoiesii__Douglas_firimg_3111vrucht - k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13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Kegels</w:t>
      </w:r>
      <w:r w:rsidR="00662029" w:rsidRPr="00FA6B50">
        <w:rPr>
          <w:sz w:val="20"/>
          <w:szCs w:val="20"/>
        </w:rPr>
        <w:t xml:space="preserve">: langgerekt eivormig, 4-11 cm lang, bruin, gesteeld, driepuntige aanliggende dekschubben zichtbaar (“Neptunes drietand”). Kegelschubben leerachtig en breed. Eerst lichtgroen, later bruin. In hetzelfde jaar rijp. </w:t>
      </w:r>
      <w:r w:rsidR="005B6B5D">
        <w:rPr>
          <w:sz w:val="20"/>
          <w:szCs w:val="20"/>
        </w:rPr>
        <w:t>Beurtjaren iedere 5-7 jaar.</w:t>
      </w:r>
    </w:p>
    <w:p w14:paraId="7B650015" w14:textId="29343311" w:rsidR="00662029" w:rsidRPr="00FA6B50" w:rsidRDefault="00662029" w:rsidP="00662029">
      <w:pPr>
        <w:rPr>
          <w:sz w:val="20"/>
          <w:szCs w:val="20"/>
        </w:rPr>
      </w:pPr>
      <w:r w:rsidRPr="00FA6B50">
        <w:rPr>
          <w:b/>
          <w:bCs/>
          <w:sz w:val="20"/>
          <w:szCs w:val="20"/>
          <w:u w:val="single"/>
        </w:rPr>
        <w:t>Zaad</w:t>
      </w:r>
      <w:r w:rsidRPr="00FA6B50">
        <w:rPr>
          <w:sz w:val="20"/>
          <w:szCs w:val="20"/>
        </w:rPr>
        <w:t>: Zaad driehoekig met lange ovale vleugel.</w:t>
      </w:r>
      <w:r w:rsidR="004959A9">
        <w:rPr>
          <w:sz w:val="20"/>
          <w:szCs w:val="20"/>
        </w:rPr>
        <w:t xml:space="preserve"> De zaden ontkiemen hier gemakkelijk.</w:t>
      </w:r>
    </w:p>
    <w:p w14:paraId="6CC11F4F" w14:textId="43D8A507" w:rsidR="00662029" w:rsidRPr="00FA6B50" w:rsidRDefault="00662029" w:rsidP="00662029">
      <w:pPr>
        <w:rPr>
          <w:sz w:val="20"/>
          <w:szCs w:val="20"/>
        </w:rPr>
      </w:pPr>
      <w:r w:rsidRPr="00FA6B50">
        <w:rPr>
          <w:b/>
          <w:bCs/>
          <w:sz w:val="20"/>
          <w:szCs w:val="20"/>
          <w:u w:val="single"/>
        </w:rPr>
        <w:t>Stam en schors</w:t>
      </w:r>
      <w:r w:rsidRPr="00FA6B50">
        <w:rPr>
          <w:sz w:val="20"/>
          <w:szCs w:val="20"/>
        </w:rPr>
        <w:t>: absoluut rechte stam jong met gladde donker zilvergrijze schors met talrijke harsblaasjes. Schors later grijs- tot roodbruin, zeer dik</w:t>
      </w:r>
      <w:r w:rsidR="006845B1">
        <w:rPr>
          <w:sz w:val="20"/>
          <w:szCs w:val="20"/>
        </w:rPr>
        <w:t xml:space="preserve"> en</w:t>
      </w:r>
      <w:r w:rsidRPr="00FA6B50">
        <w:rPr>
          <w:sz w:val="20"/>
          <w:szCs w:val="20"/>
        </w:rPr>
        <w:t xml:space="preserve"> sterk </w:t>
      </w:r>
      <w:proofErr w:type="spellStart"/>
      <w:r w:rsidRPr="00FA6B50">
        <w:rPr>
          <w:sz w:val="20"/>
          <w:szCs w:val="20"/>
        </w:rPr>
        <w:t>verkurkt</w:t>
      </w:r>
      <w:proofErr w:type="spellEnd"/>
      <w:r w:rsidRPr="00FA6B50">
        <w:rPr>
          <w:sz w:val="20"/>
          <w:szCs w:val="20"/>
        </w:rPr>
        <w:t xml:space="preserve"> met diepe lengtescheuren. (“Bastognekoekenboom”).</w:t>
      </w:r>
    </w:p>
    <w:p w14:paraId="47DB194D" w14:textId="4F351557" w:rsidR="00662029" w:rsidRDefault="00662029" w:rsidP="00662029">
      <w:pPr>
        <w:rPr>
          <w:sz w:val="20"/>
          <w:szCs w:val="20"/>
        </w:rPr>
      </w:pPr>
      <w:r w:rsidRPr="00FA6B50">
        <w:rPr>
          <w:b/>
          <w:bCs/>
          <w:sz w:val="20"/>
          <w:szCs w:val="20"/>
          <w:u w:val="single"/>
        </w:rPr>
        <w:t>Gebruik</w:t>
      </w:r>
      <w:r w:rsidRPr="00FA6B50">
        <w:rPr>
          <w:sz w:val="20"/>
          <w:szCs w:val="20"/>
        </w:rPr>
        <w:t>: Hout: Geelbruine tot rode kern en weinig spinthout. Betrekkelijk licht maar sterk</w:t>
      </w:r>
      <w:r w:rsidR="0093686C">
        <w:rPr>
          <w:sz w:val="20"/>
          <w:szCs w:val="20"/>
        </w:rPr>
        <w:t>.</w:t>
      </w:r>
      <w:r w:rsidRPr="00FA6B50">
        <w:rPr>
          <w:sz w:val="20"/>
          <w:szCs w:val="20"/>
        </w:rPr>
        <w:t xml:space="preserve"> </w:t>
      </w:r>
      <w:proofErr w:type="gramStart"/>
      <w:r w:rsidR="0093686C">
        <w:rPr>
          <w:sz w:val="20"/>
          <w:szCs w:val="20"/>
        </w:rPr>
        <w:t xml:space="preserve">Het </w:t>
      </w:r>
      <w:r w:rsidRPr="00FA6B50">
        <w:rPr>
          <w:sz w:val="20"/>
          <w:szCs w:val="20"/>
        </w:rPr>
        <w:t xml:space="preserve"> </w:t>
      </w:r>
      <w:proofErr w:type="gramEnd"/>
      <w:r w:rsidRPr="00FA6B50">
        <w:rPr>
          <w:sz w:val="20"/>
          <w:szCs w:val="20"/>
        </w:rPr>
        <w:t xml:space="preserve">heeft een hoog harsgehalte. Bij spijkeren voorboren wegens splijtgevoeligheid. Voor </w:t>
      </w:r>
      <w:r w:rsidR="006B0545">
        <w:rPr>
          <w:sz w:val="20"/>
          <w:szCs w:val="20"/>
        </w:rPr>
        <w:t>c</w:t>
      </w:r>
      <w:r w:rsidRPr="00FA6B50">
        <w:rPr>
          <w:sz w:val="20"/>
          <w:szCs w:val="20"/>
        </w:rPr>
        <w:t>onstru</w:t>
      </w:r>
      <w:r w:rsidR="006B0545">
        <w:rPr>
          <w:sz w:val="20"/>
          <w:szCs w:val="20"/>
        </w:rPr>
        <w:t>c</w:t>
      </w:r>
      <w:r w:rsidRPr="00FA6B50">
        <w:rPr>
          <w:sz w:val="20"/>
          <w:szCs w:val="20"/>
        </w:rPr>
        <w:t xml:space="preserve">tiehout, </w:t>
      </w:r>
      <w:proofErr w:type="spellStart"/>
      <w:r w:rsidRPr="00FA6B50">
        <w:rPr>
          <w:sz w:val="20"/>
          <w:szCs w:val="20"/>
        </w:rPr>
        <w:t>boeidelen</w:t>
      </w:r>
      <w:proofErr w:type="spellEnd"/>
      <w:r w:rsidR="00A6396C">
        <w:rPr>
          <w:sz w:val="20"/>
          <w:szCs w:val="20"/>
        </w:rPr>
        <w:t xml:space="preserve">, </w:t>
      </w:r>
      <w:r w:rsidRPr="00FA6B50">
        <w:rPr>
          <w:sz w:val="20"/>
          <w:szCs w:val="20"/>
        </w:rPr>
        <w:t>gevel</w:t>
      </w:r>
      <w:r w:rsidR="00A6396C">
        <w:rPr>
          <w:sz w:val="20"/>
          <w:szCs w:val="20"/>
        </w:rPr>
        <w:t>betimmering</w:t>
      </w:r>
      <w:r w:rsidR="000F1F3D">
        <w:rPr>
          <w:sz w:val="20"/>
          <w:szCs w:val="20"/>
        </w:rPr>
        <w:t>, blokhoutprofielen</w:t>
      </w:r>
      <w:r w:rsidR="00A6396C">
        <w:rPr>
          <w:sz w:val="20"/>
          <w:szCs w:val="20"/>
        </w:rPr>
        <w:t xml:space="preserve"> en ook voor vloeren</w:t>
      </w:r>
      <w:r w:rsidRPr="00FA6B50">
        <w:rPr>
          <w:sz w:val="20"/>
          <w:szCs w:val="20"/>
        </w:rPr>
        <w:t xml:space="preserve">. In de handel heet het hout als het uit Amerika komt Oregon </w:t>
      </w:r>
      <w:proofErr w:type="spellStart"/>
      <w:r w:rsidRPr="00FA6B50">
        <w:rPr>
          <w:sz w:val="20"/>
          <w:szCs w:val="20"/>
        </w:rPr>
        <w:t>pine</w:t>
      </w:r>
      <w:proofErr w:type="spellEnd"/>
      <w:r w:rsidRPr="00FA6B50">
        <w:rPr>
          <w:sz w:val="20"/>
          <w:szCs w:val="20"/>
        </w:rPr>
        <w:t xml:space="preserve">. Uit Nederland heet het hout “inlands </w:t>
      </w:r>
      <w:proofErr w:type="spellStart"/>
      <w:proofErr w:type="gramStart"/>
      <w:r w:rsidRPr="00FA6B50">
        <w:rPr>
          <w:sz w:val="20"/>
          <w:szCs w:val="20"/>
        </w:rPr>
        <w:t>douglas</w:t>
      </w:r>
      <w:proofErr w:type="spellEnd"/>
      <w:proofErr w:type="gramEnd"/>
      <w:r w:rsidRPr="00FA6B50">
        <w:rPr>
          <w:sz w:val="20"/>
          <w:szCs w:val="20"/>
        </w:rPr>
        <w:t>”.</w:t>
      </w:r>
    </w:p>
    <w:p w14:paraId="7AD141B0" w14:textId="1AF55305" w:rsidR="006845B1" w:rsidRPr="006845B1" w:rsidRDefault="006845B1" w:rsidP="00662029">
      <w:pPr>
        <w:rPr>
          <w:sz w:val="20"/>
          <w:szCs w:val="20"/>
        </w:rPr>
      </w:pPr>
      <w:r w:rsidRPr="006845B1">
        <w:rPr>
          <w:b/>
          <w:bCs/>
          <w:sz w:val="20"/>
          <w:szCs w:val="20"/>
          <w:u w:val="single"/>
        </w:rPr>
        <w:t>Standplaats</w:t>
      </w:r>
      <w:r>
        <w:rPr>
          <w:sz w:val="20"/>
          <w:szCs w:val="20"/>
        </w:rPr>
        <w:t xml:space="preserve">: het is een </w:t>
      </w:r>
      <w:r w:rsidRPr="006845B1">
        <w:rPr>
          <w:sz w:val="20"/>
          <w:szCs w:val="20"/>
        </w:rPr>
        <w:t>halfschaduwsoort. Dit wil zeggen dat de soort in de jeugd schaduw verdraagt en op latere leeftijd een steeds grotere lichtbehoefte krijgt. De boom gedijt het beste op voedselrijke, leemhoudende zandgronden met een goede vochtvoorziening en een constante grondwaterstand tussen de 40 en 120 cm beneden maaiveld.</w:t>
      </w:r>
    </w:p>
    <w:p w14:paraId="3B6685B3" w14:textId="796ABB9F" w:rsidR="00662029" w:rsidRPr="00FA6B50" w:rsidRDefault="00662029" w:rsidP="00662029">
      <w:pPr>
        <w:rPr>
          <w:sz w:val="20"/>
          <w:szCs w:val="20"/>
        </w:rPr>
      </w:pPr>
      <w:r w:rsidRPr="00FA6B50">
        <w:rPr>
          <w:b/>
          <w:bCs/>
          <w:sz w:val="20"/>
          <w:szCs w:val="20"/>
          <w:u w:val="single"/>
        </w:rPr>
        <w:t>Biodiversiteit</w:t>
      </w:r>
      <w:r w:rsidRPr="00FA6B50">
        <w:rPr>
          <w:sz w:val="20"/>
          <w:szCs w:val="20"/>
        </w:rPr>
        <w:t xml:space="preserve">: Insecten: Douglaswolluis zijn rode luizen die zuigen aan naalden, zij zitten in een dicht wit wasachtig omhulsel. Verder Larikskokermot en Nonvlinder. </w:t>
      </w:r>
      <w:r w:rsidR="00FB2958">
        <w:rPr>
          <w:sz w:val="20"/>
          <w:szCs w:val="20"/>
        </w:rPr>
        <w:t xml:space="preserve">Daar honingdauw-producerende bladluizen </w:t>
      </w:r>
      <w:proofErr w:type="gramStart"/>
      <w:r w:rsidR="00FB2958">
        <w:rPr>
          <w:sz w:val="20"/>
          <w:szCs w:val="20"/>
        </w:rPr>
        <w:t>ontbreken</w:t>
      </w:r>
      <w:proofErr w:type="gramEnd"/>
      <w:r w:rsidR="00FB2958">
        <w:rPr>
          <w:sz w:val="20"/>
          <w:szCs w:val="20"/>
        </w:rPr>
        <w:t xml:space="preserve"> worden </w:t>
      </w:r>
      <w:proofErr w:type="spellStart"/>
      <w:r w:rsidR="00FB2958">
        <w:rPr>
          <w:sz w:val="20"/>
          <w:szCs w:val="20"/>
        </w:rPr>
        <w:t>douglassen</w:t>
      </w:r>
      <w:proofErr w:type="spellEnd"/>
      <w:r w:rsidR="00FB2958">
        <w:rPr>
          <w:sz w:val="20"/>
          <w:szCs w:val="20"/>
        </w:rPr>
        <w:t xml:space="preserve"> niet bezocht door mieren. </w:t>
      </w:r>
      <w:r w:rsidRPr="00FA6B50">
        <w:rPr>
          <w:sz w:val="20"/>
          <w:szCs w:val="20"/>
        </w:rPr>
        <w:t>Padde</w:t>
      </w:r>
      <w:r w:rsidR="00FB2958">
        <w:rPr>
          <w:sz w:val="20"/>
          <w:szCs w:val="20"/>
        </w:rPr>
        <w:t>n</w:t>
      </w:r>
      <w:r w:rsidRPr="00FA6B50">
        <w:rPr>
          <w:sz w:val="20"/>
          <w:szCs w:val="20"/>
        </w:rPr>
        <w:t>stoelen: Denne</w:t>
      </w:r>
      <w:r w:rsidR="00FB2958">
        <w:rPr>
          <w:sz w:val="20"/>
          <w:szCs w:val="20"/>
        </w:rPr>
        <w:t>n</w:t>
      </w:r>
      <w:r w:rsidRPr="00FA6B50">
        <w:rPr>
          <w:sz w:val="20"/>
          <w:szCs w:val="20"/>
        </w:rPr>
        <w:t>voetzwam.</w:t>
      </w:r>
      <w:r w:rsidR="003A7FBE" w:rsidRPr="003A7FBE">
        <w:t xml:space="preserve"> </w:t>
      </w:r>
    </w:p>
    <w:p w14:paraId="6723FEFD" w14:textId="0D58F8C2" w:rsidR="00662029" w:rsidRDefault="003A7FBE" w:rsidP="00662029">
      <w:pPr>
        <w:rPr>
          <w:rFonts w:cstheme="minorHAnsi"/>
          <w:sz w:val="20"/>
          <w:szCs w:val="20"/>
        </w:rPr>
      </w:pPr>
      <w:r>
        <w:rPr>
          <w:noProof/>
          <w:lang w:eastAsia="nl-NL"/>
        </w:rPr>
        <w:drawing>
          <wp:anchor distT="0" distB="0" distL="114300" distR="114300" simplePos="0" relativeHeight="251719680" behindDoc="1" locked="0" layoutInCell="1" allowOverlap="1" wp14:anchorId="50435A95" wp14:editId="68D215BA">
            <wp:simplePos x="0" y="0"/>
            <wp:positionH relativeFrom="column">
              <wp:posOffset>5010150</wp:posOffset>
            </wp:positionH>
            <wp:positionV relativeFrom="paragraph">
              <wp:posOffset>648970</wp:posOffset>
            </wp:positionV>
            <wp:extent cx="1504950" cy="1138555"/>
            <wp:effectExtent l="0" t="0" r="0" b="4445"/>
            <wp:wrapTight wrapText="bothSides">
              <wp:wrapPolygon edited="0">
                <wp:start x="0" y="0"/>
                <wp:lineTo x="0" y="21323"/>
                <wp:lineTo x="21327" y="21323"/>
                <wp:lineTo x="2132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Algemeen</w:t>
      </w:r>
      <w:r w:rsidR="00662029" w:rsidRPr="00FA6B50">
        <w:rPr>
          <w:sz w:val="20"/>
          <w:szCs w:val="20"/>
        </w:rPr>
        <w:t>:</w:t>
      </w:r>
      <w:r w:rsidR="004959A9">
        <w:rPr>
          <w:sz w:val="20"/>
          <w:szCs w:val="20"/>
        </w:rPr>
        <w:t xml:space="preserve"> </w:t>
      </w:r>
      <w:r w:rsidR="00662029" w:rsidRPr="00FA6B50">
        <w:rPr>
          <w:sz w:val="20"/>
          <w:szCs w:val="20"/>
        </w:rPr>
        <w:t xml:space="preserve"> </w:t>
      </w:r>
      <w:r w:rsidR="004959A9" w:rsidRPr="004959A9">
        <w:rPr>
          <w:sz w:val="20"/>
          <w:szCs w:val="20"/>
        </w:rPr>
        <w:t xml:space="preserve">De </w:t>
      </w:r>
      <w:proofErr w:type="spellStart"/>
      <w:proofErr w:type="gramStart"/>
      <w:r w:rsidR="004959A9" w:rsidRPr="004959A9">
        <w:rPr>
          <w:sz w:val="20"/>
          <w:szCs w:val="20"/>
        </w:rPr>
        <w:t>douglas</w:t>
      </w:r>
      <w:proofErr w:type="spellEnd"/>
      <w:proofErr w:type="gramEnd"/>
      <w:r w:rsidR="004959A9" w:rsidRPr="004959A9">
        <w:rPr>
          <w:sz w:val="20"/>
          <w:szCs w:val="20"/>
        </w:rPr>
        <w:t xml:space="preserve"> is één van de snelst groeiende en productiefste houtsoorten in het Nederlandse bos</w:t>
      </w:r>
      <w:r w:rsidR="004959A9">
        <w:t xml:space="preserve">. Er bestaan </w:t>
      </w:r>
      <w:r w:rsidR="00662029" w:rsidRPr="00FA6B50">
        <w:rPr>
          <w:sz w:val="20"/>
          <w:szCs w:val="20"/>
        </w:rPr>
        <w:t xml:space="preserve">2 variëteiten, de  Groene </w:t>
      </w:r>
      <w:proofErr w:type="spellStart"/>
      <w:proofErr w:type="gramStart"/>
      <w:r w:rsidR="00662029" w:rsidRPr="00FA6B50">
        <w:rPr>
          <w:sz w:val="20"/>
          <w:szCs w:val="20"/>
        </w:rPr>
        <w:t>douglas</w:t>
      </w:r>
      <w:proofErr w:type="spellEnd"/>
      <w:proofErr w:type="gramEnd"/>
      <w:r w:rsidR="00662029" w:rsidRPr="00FA6B50">
        <w:rPr>
          <w:sz w:val="20"/>
          <w:szCs w:val="20"/>
        </w:rPr>
        <w:t xml:space="preserve"> (</w:t>
      </w:r>
      <w:proofErr w:type="spellStart"/>
      <w:r w:rsidR="00662029" w:rsidRPr="00FA6B50">
        <w:rPr>
          <w:sz w:val="20"/>
          <w:szCs w:val="20"/>
        </w:rPr>
        <w:t>pseudotsuga</w:t>
      </w:r>
      <w:proofErr w:type="spellEnd"/>
      <w:r w:rsidR="00662029" w:rsidRPr="00FA6B50">
        <w:rPr>
          <w:sz w:val="20"/>
          <w:szCs w:val="20"/>
        </w:rPr>
        <w:t xml:space="preserve"> </w:t>
      </w:r>
      <w:proofErr w:type="spellStart"/>
      <w:r w:rsidR="00662029" w:rsidRPr="00FA6B50">
        <w:rPr>
          <w:sz w:val="20"/>
          <w:szCs w:val="20"/>
        </w:rPr>
        <w:t>mensiezii</w:t>
      </w:r>
      <w:proofErr w:type="spellEnd"/>
      <w:r w:rsidR="00662029" w:rsidRPr="00FA6B50">
        <w:rPr>
          <w:sz w:val="20"/>
          <w:szCs w:val="20"/>
        </w:rPr>
        <w:t xml:space="preserve"> var, </w:t>
      </w:r>
      <w:proofErr w:type="spellStart"/>
      <w:r w:rsidR="00662029" w:rsidRPr="00FA6B50">
        <w:rPr>
          <w:sz w:val="20"/>
          <w:szCs w:val="20"/>
        </w:rPr>
        <w:t>menziesii</w:t>
      </w:r>
      <w:proofErr w:type="spellEnd"/>
      <w:r w:rsidR="00662029" w:rsidRPr="00FA6B50">
        <w:rPr>
          <w:sz w:val="20"/>
          <w:szCs w:val="20"/>
        </w:rPr>
        <w:t xml:space="preserve">) en de Blauwe </w:t>
      </w:r>
      <w:proofErr w:type="spellStart"/>
      <w:r w:rsidR="00662029" w:rsidRPr="00FA6B50">
        <w:rPr>
          <w:sz w:val="20"/>
          <w:szCs w:val="20"/>
        </w:rPr>
        <w:t>douglas</w:t>
      </w:r>
      <w:proofErr w:type="spellEnd"/>
      <w:r w:rsidR="00662029" w:rsidRPr="00FA6B50">
        <w:rPr>
          <w:sz w:val="20"/>
          <w:szCs w:val="20"/>
        </w:rPr>
        <w:t xml:space="preserve"> (</w:t>
      </w:r>
      <w:proofErr w:type="spellStart"/>
      <w:r w:rsidR="00662029" w:rsidRPr="00FA6B50">
        <w:rPr>
          <w:sz w:val="20"/>
          <w:szCs w:val="20"/>
        </w:rPr>
        <w:t>pseudotsuga</w:t>
      </w:r>
      <w:proofErr w:type="spellEnd"/>
      <w:r w:rsidR="00662029" w:rsidRPr="00FA6B50">
        <w:rPr>
          <w:sz w:val="20"/>
          <w:szCs w:val="20"/>
        </w:rPr>
        <w:t xml:space="preserve"> </w:t>
      </w:r>
      <w:proofErr w:type="spellStart"/>
      <w:r w:rsidR="00662029" w:rsidRPr="00FA6B50">
        <w:rPr>
          <w:sz w:val="20"/>
          <w:szCs w:val="20"/>
        </w:rPr>
        <w:t>mensiezii</w:t>
      </w:r>
      <w:proofErr w:type="spellEnd"/>
      <w:r w:rsidR="00662029" w:rsidRPr="00FA6B50">
        <w:rPr>
          <w:sz w:val="20"/>
          <w:szCs w:val="20"/>
        </w:rPr>
        <w:t xml:space="preserve"> var </w:t>
      </w:r>
      <w:proofErr w:type="spellStart"/>
      <w:r w:rsidR="00662029" w:rsidRPr="00FA6B50">
        <w:rPr>
          <w:sz w:val="20"/>
          <w:szCs w:val="20"/>
        </w:rPr>
        <w:t>glauca</w:t>
      </w:r>
      <w:proofErr w:type="spellEnd"/>
      <w:r w:rsidR="00662029" w:rsidRPr="00FA6B50">
        <w:rPr>
          <w:sz w:val="20"/>
          <w:szCs w:val="20"/>
        </w:rPr>
        <w:t xml:space="preserve">). </w:t>
      </w:r>
      <w:r w:rsidR="004959A9">
        <w:rPr>
          <w:sz w:val="20"/>
          <w:szCs w:val="20"/>
        </w:rPr>
        <w:t>In Nederland zijn eigenlijk alleen de groene variëteit. Kan t</w:t>
      </w:r>
      <w:r w:rsidR="00662029" w:rsidRPr="00FA6B50">
        <w:rPr>
          <w:sz w:val="20"/>
          <w:szCs w:val="20"/>
        </w:rPr>
        <w:t>ot 500 jaar oud</w:t>
      </w:r>
      <w:r w:rsidR="004959A9">
        <w:rPr>
          <w:sz w:val="20"/>
          <w:szCs w:val="20"/>
        </w:rPr>
        <w:t xml:space="preserve"> worden</w:t>
      </w:r>
      <w:r w:rsidR="00662029" w:rsidRPr="00FA6B50">
        <w:rPr>
          <w:sz w:val="20"/>
          <w:szCs w:val="20"/>
        </w:rPr>
        <w:t>.</w:t>
      </w:r>
      <w:r w:rsidR="00662029" w:rsidRPr="00FA6B50">
        <w:rPr>
          <w:rFonts w:ascii="Arial" w:hAnsi="Arial" w:cs="Arial"/>
          <w:sz w:val="20"/>
          <w:szCs w:val="20"/>
        </w:rPr>
        <w:t xml:space="preserve"> </w:t>
      </w:r>
      <w:r w:rsidR="004959A9" w:rsidRPr="004959A9">
        <w:rPr>
          <w:rFonts w:cstheme="minorHAnsi"/>
          <w:sz w:val="20"/>
          <w:szCs w:val="20"/>
        </w:rPr>
        <w:t>Indien voor zaaghout wordt hij meestal tussen de 40 en 100 jaar geoogst.</w:t>
      </w:r>
      <w:r w:rsidR="004959A9">
        <w:rPr>
          <w:rFonts w:ascii="Arial" w:hAnsi="Arial" w:cs="Arial"/>
          <w:sz w:val="20"/>
          <w:szCs w:val="20"/>
        </w:rPr>
        <w:t xml:space="preserve"> </w:t>
      </w:r>
      <w:r w:rsidR="00662029" w:rsidRPr="00FA6B50">
        <w:rPr>
          <w:rFonts w:cstheme="minorHAnsi"/>
          <w:sz w:val="20"/>
          <w:szCs w:val="20"/>
        </w:rPr>
        <w:t>Sinds 1827 door de Schotse botanicus David Douglas in Europa geïntroduceerd.</w:t>
      </w:r>
      <w:r w:rsidR="004A7253">
        <w:rPr>
          <w:rFonts w:cstheme="minorHAnsi"/>
          <w:sz w:val="20"/>
          <w:szCs w:val="20"/>
        </w:rPr>
        <w:t xml:space="preserve"> Vanaf een leeftijd van 15 jaar kan er zaad gevormd worden, maar het hoogtepunt van de zaadproductie ligt tussen de 200-300 jaar. Gemiddeld is er elke 14 jaar een mastjaar.</w:t>
      </w:r>
      <w:r>
        <w:rPr>
          <w:rFonts w:cstheme="minorHAnsi"/>
          <w:sz w:val="20"/>
          <w:szCs w:val="20"/>
        </w:rPr>
        <w:t xml:space="preserve"> Bij elkaar staande bomen vormen regelmatig </w:t>
      </w:r>
      <w:proofErr w:type="spellStart"/>
      <w:r>
        <w:rPr>
          <w:rFonts w:cstheme="minorHAnsi"/>
          <w:sz w:val="20"/>
          <w:szCs w:val="20"/>
        </w:rPr>
        <w:t>wortelcontakt</w:t>
      </w:r>
      <w:proofErr w:type="spellEnd"/>
      <w:r>
        <w:rPr>
          <w:rFonts w:cstheme="minorHAnsi"/>
          <w:sz w:val="20"/>
          <w:szCs w:val="20"/>
        </w:rPr>
        <w:t xml:space="preserve">. Dit is te zien als afgezaagde boomstronken in leven blijven en zichzelf overgroeien. Dit o.a. te zien bij bruggetje bij </w:t>
      </w:r>
      <w:proofErr w:type="spellStart"/>
      <w:r>
        <w:rPr>
          <w:rFonts w:cstheme="minorHAnsi"/>
          <w:sz w:val="20"/>
          <w:szCs w:val="20"/>
        </w:rPr>
        <w:t>Boswerf</w:t>
      </w:r>
      <w:proofErr w:type="spellEnd"/>
      <w:r>
        <w:rPr>
          <w:rFonts w:cstheme="minorHAnsi"/>
          <w:sz w:val="20"/>
          <w:szCs w:val="20"/>
        </w:rPr>
        <w:t xml:space="preserve"> in Zeist.</w:t>
      </w:r>
    </w:p>
    <w:p w14:paraId="1BEE2558" w14:textId="4139CEC0" w:rsidR="00D14450" w:rsidRPr="00FA6B50" w:rsidRDefault="00D14450" w:rsidP="00662029">
      <w:pPr>
        <w:rPr>
          <w:rFonts w:cstheme="minorHAnsi"/>
          <w:sz w:val="20"/>
          <w:szCs w:val="20"/>
        </w:rPr>
      </w:pPr>
      <w:r w:rsidRPr="00D14450">
        <w:rPr>
          <w:rFonts w:cstheme="minorHAnsi"/>
          <w:b/>
          <w:bCs/>
          <w:sz w:val="20"/>
          <w:szCs w:val="20"/>
          <w:u w:val="single"/>
        </w:rPr>
        <w:t>Waar te zien</w:t>
      </w:r>
      <w:r>
        <w:rPr>
          <w:rFonts w:cstheme="minorHAnsi"/>
          <w:sz w:val="20"/>
          <w:szCs w:val="20"/>
        </w:rPr>
        <w:t>: Zeist, Schermerslaan 200</w:t>
      </w:r>
    </w:p>
    <w:p w14:paraId="75AAE115" w14:textId="77777777" w:rsidR="00DD768E" w:rsidRDefault="00DD768E" w:rsidP="00662029">
      <w:pPr>
        <w:rPr>
          <w:b/>
          <w:sz w:val="28"/>
          <w:szCs w:val="28"/>
          <w:u w:val="single"/>
        </w:rPr>
      </w:pPr>
    </w:p>
    <w:p w14:paraId="1845FA8B" w14:textId="2C132623" w:rsidR="00662029" w:rsidRPr="00FA6B50" w:rsidRDefault="00662029" w:rsidP="00662029">
      <w:pPr>
        <w:rPr>
          <w:sz w:val="20"/>
          <w:szCs w:val="20"/>
        </w:rPr>
      </w:pPr>
      <w:r w:rsidRPr="00DB534E">
        <w:rPr>
          <w:b/>
          <w:sz w:val="28"/>
          <w:szCs w:val="28"/>
          <w:u w:val="single"/>
        </w:rPr>
        <w:t>Cederfamilie</w:t>
      </w:r>
      <w:r w:rsidRPr="00FA6B50">
        <w:rPr>
          <w:sz w:val="20"/>
          <w:szCs w:val="20"/>
        </w:rPr>
        <w:t xml:space="preserve">: </w:t>
      </w:r>
    </w:p>
    <w:p w14:paraId="4FA953FA" w14:textId="77777777" w:rsidR="00662029" w:rsidRPr="00FA6B50" w:rsidRDefault="00662029" w:rsidP="00662029">
      <w:pPr>
        <w:rPr>
          <w:sz w:val="20"/>
          <w:szCs w:val="20"/>
        </w:rPr>
      </w:pPr>
      <w:r w:rsidRPr="00FA6B50">
        <w:rPr>
          <w:sz w:val="20"/>
          <w:szCs w:val="20"/>
        </w:rPr>
        <w:t xml:space="preserve">Hoge, groenblijvende bomen met een aanvankelijk kegelvormige kroon, met regelmatig afstaande takken. Later takken onregelmatig afstaand of opstijgend. De kroon is dan vaak afgevlakt tot schermvormig. Kegels in 2-3 jaar rijp en uiteenvallend aan de boom. Met 2 soorten twijgen, </w:t>
      </w:r>
      <w:proofErr w:type="spellStart"/>
      <w:r w:rsidRPr="00FA6B50">
        <w:rPr>
          <w:sz w:val="20"/>
          <w:szCs w:val="20"/>
        </w:rPr>
        <w:t>langlot</w:t>
      </w:r>
      <w:proofErr w:type="spellEnd"/>
      <w:r w:rsidRPr="00FA6B50">
        <w:rPr>
          <w:sz w:val="20"/>
          <w:szCs w:val="20"/>
        </w:rPr>
        <w:t xml:space="preserve"> en </w:t>
      </w:r>
      <w:proofErr w:type="spellStart"/>
      <w:r w:rsidRPr="00FA6B50">
        <w:rPr>
          <w:sz w:val="20"/>
          <w:szCs w:val="20"/>
        </w:rPr>
        <w:t>kortlot</w:t>
      </w:r>
      <w:proofErr w:type="spellEnd"/>
      <w:r w:rsidRPr="00FA6B50">
        <w:rPr>
          <w:sz w:val="20"/>
          <w:szCs w:val="20"/>
        </w:rPr>
        <w:t xml:space="preserve">. Naalden stijf, aan </w:t>
      </w:r>
      <w:proofErr w:type="spellStart"/>
      <w:r w:rsidRPr="00FA6B50">
        <w:rPr>
          <w:sz w:val="20"/>
          <w:szCs w:val="20"/>
        </w:rPr>
        <w:t>kortlot</w:t>
      </w:r>
      <w:proofErr w:type="spellEnd"/>
      <w:r w:rsidRPr="00FA6B50">
        <w:rPr>
          <w:sz w:val="20"/>
          <w:szCs w:val="20"/>
        </w:rPr>
        <w:t xml:space="preserve"> in bosjes, met 2 harsgangen. Schors donkergrijs, aanvankelijk glad, later gescheurd schubbig. Knoppen klein met weinig knopschubben. Bloei zeer laat in het seizoen. Cederhout wordt gekenmerkt door zijn aangename geur en bijzondere ingrediënten. Zij groeien langzaam en hebben veel licht nodig. Schepen zouden van het zeer bestendige cederhout gebouwd zijn, omdat het goed tegen water kan.</w:t>
      </w:r>
    </w:p>
    <w:p w14:paraId="2E07817A" w14:textId="77777777" w:rsidR="00662029" w:rsidRPr="00FA6B50" w:rsidRDefault="00662029" w:rsidP="00662029">
      <w:pPr>
        <w:rPr>
          <w:sz w:val="20"/>
          <w:szCs w:val="20"/>
        </w:rPr>
      </w:pPr>
    </w:p>
    <w:p w14:paraId="70FEEF1F" w14:textId="6E6D9616" w:rsidR="00662029" w:rsidRPr="00B46AD2" w:rsidRDefault="00662029" w:rsidP="00662029">
      <w:pPr>
        <w:rPr>
          <w:b/>
          <w:sz w:val="28"/>
          <w:szCs w:val="28"/>
          <w:u w:val="single"/>
        </w:rPr>
      </w:pPr>
      <w:r w:rsidRPr="00B46AD2">
        <w:rPr>
          <w:b/>
          <w:sz w:val="28"/>
          <w:szCs w:val="28"/>
          <w:u w:val="single"/>
        </w:rPr>
        <w:t xml:space="preserve">Atlasceder of </w:t>
      </w:r>
      <w:proofErr w:type="spellStart"/>
      <w:r w:rsidRPr="00B46AD2">
        <w:rPr>
          <w:b/>
          <w:sz w:val="28"/>
          <w:szCs w:val="28"/>
          <w:u w:val="single"/>
        </w:rPr>
        <w:t>Cedrus</w:t>
      </w:r>
      <w:proofErr w:type="spellEnd"/>
      <w:r w:rsidRPr="00B46AD2">
        <w:rPr>
          <w:b/>
          <w:sz w:val="28"/>
          <w:szCs w:val="28"/>
          <w:u w:val="single"/>
        </w:rPr>
        <w:t xml:space="preserve"> </w:t>
      </w:r>
      <w:proofErr w:type="spellStart"/>
      <w:r w:rsidRPr="00B46AD2">
        <w:rPr>
          <w:b/>
          <w:sz w:val="28"/>
          <w:szCs w:val="28"/>
          <w:u w:val="single"/>
        </w:rPr>
        <w:t>atlantica</w:t>
      </w:r>
      <w:proofErr w:type="spellEnd"/>
    </w:p>
    <w:p w14:paraId="7F28753D" w14:textId="7D23B74F" w:rsidR="00662029" w:rsidRPr="00FA6B50" w:rsidRDefault="00B408FD" w:rsidP="00662029">
      <w:pPr>
        <w:rPr>
          <w:sz w:val="20"/>
          <w:szCs w:val="20"/>
        </w:rPr>
      </w:pPr>
      <w:r w:rsidRPr="00FA6B50">
        <w:rPr>
          <w:b/>
          <w:bCs/>
          <w:noProof/>
          <w:sz w:val="20"/>
          <w:szCs w:val="20"/>
          <w:u w:val="single"/>
          <w:lang w:eastAsia="nl-NL"/>
        </w:rPr>
        <w:drawing>
          <wp:anchor distT="0" distB="0" distL="114300" distR="114300" simplePos="0" relativeHeight="251662336" behindDoc="1" locked="0" layoutInCell="1" allowOverlap="1" wp14:anchorId="3AB0059D" wp14:editId="5E3C5280">
            <wp:simplePos x="0" y="0"/>
            <wp:positionH relativeFrom="margin">
              <wp:align>left</wp:align>
            </wp:positionH>
            <wp:positionV relativeFrom="paragraph">
              <wp:posOffset>74295</wp:posOffset>
            </wp:positionV>
            <wp:extent cx="2011680" cy="3118485"/>
            <wp:effectExtent l="0" t="0" r="7620" b="5715"/>
            <wp:wrapTight wrapText="bothSides">
              <wp:wrapPolygon edited="0">
                <wp:start x="0" y="0"/>
                <wp:lineTo x="0" y="21508"/>
                <wp:lineTo x="21477" y="21508"/>
                <wp:lineTo x="21477" y="0"/>
                <wp:lineTo x="0" y="0"/>
              </wp:wrapPolygon>
            </wp:wrapTight>
            <wp:docPr id="25" name="Afbeelding 25" descr="D:\Users\René\Documents\1- NATUUR\1-PLANTENRIJK\1-BOMEN + STRUIKEN\4-Cedrus atlantica - atlasceder\1-HABITUS\Atlasc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ené\Documents\1- NATUUR\1-PLANTENRIJK\1-BOMEN + STRUIKEN\4-Cedrus atlantica - atlasceder\1-HABITUS\Atlasced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Herkomst</w:t>
      </w:r>
      <w:r w:rsidR="00662029" w:rsidRPr="00FA6B50">
        <w:rPr>
          <w:sz w:val="20"/>
          <w:szCs w:val="20"/>
        </w:rPr>
        <w:t>: Atlasgebergte in Marokko en Algerije. Hij groeit daar op een aantal geïsoleerde plaatsen op hoogten tussen 1000 en 2000 meter.</w:t>
      </w:r>
    </w:p>
    <w:p w14:paraId="4E26A476" w14:textId="5DB5ACB4" w:rsidR="00662029" w:rsidRPr="00FA6B50" w:rsidRDefault="00662029" w:rsidP="00662029">
      <w:pPr>
        <w:rPr>
          <w:sz w:val="20"/>
          <w:szCs w:val="20"/>
        </w:rPr>
      </w:pPr>
      <w:r w:rsidRPr="00FA6B50">
        <w:rPr>
          <w:b/>
          <w:bCs/>
          <w:sz w:val="20"/>
          <w:szCs w:val="20"/>
          <w:u w:val="single"/>
        </w:rPr>
        <w:t>Habitus</w:t>
      </w:r>
      <w:r w:rsidRPr="00FA6B50">
        <w:rPr>
          <w:b/>
          <w:sz w:val="20"/>
          <w:szCs w:val="20"/>
        </w:rPr>
        <w:t xml:space="preserve">: </w:t>
      </w:r>
      <w:r w:rsidR="00715C4D" w:rsidRPr="00715C4D">
        <w:rPr>
          <w:bCs/>
          <w:sz w:val="20"/>
          <w:szCs w:val="20"/>
        </w:rPr>
        <w:t xml:space="preserve">Hier </w:t>
      </w:r>
      <w:r w:rsidR="00715C4D">
        <w:rPr>
          <w:bCs/>
          <w:sz w:val="20"/>
          <w:szCs w:val="20"/>
        </w:rPr>
        <w:t xml:space="preserve">een </w:t>
      </w:r>
      <w:r w:rsidR="00715C4D" w:rsidRPr="00715C4D">
        <w:rPr>
          <w:bCs/>
          <w:sz w:val="20"/>
          <w:szCs w:val="20"/>
        </w:rPr>
        <w:t>tot</w:t>
      </w:r>
      <w:r w:rsidR="00715C4D">
        <w:rPr>
          <w:b/>
          <w:sz w:val="20"/>
          <w:szCs w:val="20"/>
        </w:rPr>
        <w:t xml:space="preserve"> </w:t>
      </w:r>
      <w:r w:rsidRPr="00FA6B50">
        <w:rPr>
          <w:sz w:val="20"/>
          <w:szCs w:val="20"/>
        </w:rPr>
        <w:t>30 m hoge boom</w:t>
      </w:r>
      <w:r w:rsidR="00715C4D">
        <w:rPr>
          <w:sz w:val="20"/>
          <w:szCs w:val="20"/>
        </w:rPr>
        <w:t xml:space="preserve"> waarvan de</w:t>
      </w:r>
      <w:r w:rsidRPr="00FA6B50">
        <w:rPr>
          <w:sz w:val="20"/>
          <w:szCs w:val="20"/>
        </w:rPr>
        <w:t xml:space="preserve"> kroon aanvankelijk regelmatig breed kegelvormig</w:t>
      </w:r>
      <w:r w:rsidR="00715C4D">
        <w:rPr>
          <w:sz w:val="20"/>
          <w:szCs w:val="20"/>
        </w:rPr>
        <w:t xml:space="preserve"> is</w:t>
      </w:r>
      <w:r w:rsidRPr="00FA6B50">
        <w:rPr>
          <w:sz w:val="20"/>
          <w:szCs w:val="20"/>
        </w:rPr>
        <w:t xml:space="preserve">. Op oudere leeftijd onregelmatig breed uitpakkend tot afgevlakt. Takken stijgen in een scherpe hoek op, meestal pas bij het ouder worden staan de takken loodrecht t.o.v. de stam. </w:t>
      </w:r>
      <w:proofErr w:type="spellStart"/>
      <w:r w:rsidRPr="00FA6B50">
        <w:rPr>
          <w:sz w:val="20"/>
          <w:szCs w:val="20"/>
        </w:rPr>
        <w:t>Vertwijging</w:t>
      </w:r>
      <w:proofErr w:type="spellEnd"/>
      <w:r w:rsidRPr="00FA6B50">
        <w:rPr>
          <w:sz w:val="20"/>
          <w:szCs w:val="20"/>
        </w:rPr>
        <w:t xml:space="preserve"> staat niet in een vlak. Top rechtop en dan zijwaarts buigend. </w:t>
      </w:r>
    </w:p>
    <w:p w14:paraId="3B803416" w14:textId="77777777" w:rsidR="00662029" w:rsidRPr="00FA6B50" w:rsidRDefault="00662029" w:rsidP="00662029">
      <w:pPr>
        <w:rPr>
          <w:sz w:val="20"/>
          <w:szCs w:val="20"/>
        </w:rPr>
      </w:pPr>
      <w:proofErr w:type="gramStart"/>
      <w:r w:rsidRPr="00FA6B50">
        <w:rPr>
          <w:b/>
          <w:bCs/>
          <w:sz w:val="20"/>
          <w:szCs w:val="20"/>
          <w:u w:val="single"/>
        </w:rPr>
        <w:t>Naalden</w:t>
      </w:r>
      <w:r w:rsidRPr="00FA6B50">
        <w:rPr>
          <w:sz w:val="20"/>
          <w:szCs w:val="20"/>
        </w:rPr>
        <w:t xml:space="preserve">:  </w:t>
      </w:r>
      <w:proofErr w:type="gramEnd"/>
      <w:r w:rsidRPr="00FA6B50">
        <w:rPr>
          <w:sz w:val="20"/>
          <w:szCs w:val="20"/>
        </w:rPr>
        <w:t xml:space="preserve">1,5-2,5 cm lang, 1-1,5 mm breed, zeer kort toegespitst, groen tot blauwachtig groen, op alle zijden stomalijnen maar die op de onderzijde extra opvallend. Aan </w:t>
      </w:r>
      <w:proofErr w:type="spellStart"/>
      <w:r w:rsidRPr="00FA6B50">
        <w:rPr>
          <w:sz w:val="20"/>
          <w:szCs w:val="20"/>
        </w:rPr>
        <w:t>kortlot</w:t>
      </w:r>
      <w:proofErr w:type="spellEnd"/>
      <w:r w:rsidRPr="00FA6B50">
        <w:rPr>
          <w:sz w:val="20"/>
          <w:szCs w:val="20"/>
        </w:rPr>
        <w:t xml:space="preserve"> bosjes van 20-45 naalden. Naaldretentie 4-6 jaar.</w:t>
      </w:r>
    </w:p>
    <w:p w14:paraId="7C78C5DF" w14:textId="5D5E0C61" w:rsidR="00662029" w:rsidRPr="00FA6B50" w:rsidRDefault="00662029" w:rsidP="00662029">
      <w:pPr>
        <w:rPr>
          <w:sz w:val="20"/>
          <w:szCs w:val="20"/>
        </w:rPr>
      </w:pPr>
      <w:r w:rsidRPr="00FA6B50">
        <w:rPr>
          <w:b/>
          <w:bCs/>
          <w:sz w:val="20"/>
          <w:szCs w:val="20"/>
          <w:u w:val="single"/>
        </w:rPr>
        <w:t>Twijgen</w:t>
      </w:r>
      <w:r w:rsidRPr="00FA6B50">
        <w:rPr>
          <w:sz w:val="20"/>
          <w:szCs w:val="20"/>
        </w:rPr>
        <w:t xml:space="preserve">: </w:t>
      </w:r>
      <w:proofErr w:type="spellStart"/>
      <w:r w:rsidRPr="00FA6B50">
        <w:rPr>
          <w:sz w:val="20"/>
          <w:szCs w:val="20"/>
        </w:rPr>
        <w:t>Langlot</w:t>
      </w:r>
      <w:proofErr w:type="spellEnd"/>
      <w:r w:rsidRPr="00FA6B50">
        <w:rPr>
          <w:sz w:val="20"/>
          <w:szCs w:val="20"/>
        </w:rPr>
        <w:t xml:space="preserve"> grijsgroen tot grijsbruin, dicht grijszwart behaard, vanaf het 2</w:t>
      </w:r>
      <w:r w:rsidRPr="00FA6B50">
        <w:rPr>
          <w:sz w:val="20"/>
          <w:szCs w:val="20"/>
          <w:vertAlign w:val="superscript"/>
        </w:rPr>
        <w:t>e</w:t>
      </w:r>
      <w:r w:rsidRPr="00FA6B50">
        <w:rPr>
          <w:sz w:val="20"/>
          <w:szCs w:val="20"/>
        </w:rPr>
        <w:t xml:space="preserve"> jaar </w:t>
      </w:r>
      <w:proofErr w:type="spellStart"/>
      <w:r w:rsidRPr="00FA6B50">
        <w:rPr>
          <w:sz w:val="20"/>
          <w:szCs w:val="20"/>
        </w:rPr>
        <w:t>gevoord</w:t>
      </w:r>
      <w:proofErr w:type="spellEnd"/>
      <w:r w:rsidRPr="00FA6B50">
        <w:rPr>
          <w:sz w:val="20"/>
          <w:szCs w:val="20"/>
        </w:rPr>
        <w:t>.</w:t>
      </w:r>
    </w:p>
    <w:p w14:paraId="404BF266" w14:textId="26B88A31" w:rsidR="00662029" w:rsidRPr="00FA6B50" w:rsidRDefault="00662029" w:rsidP="00662029">
      <w:pPr>
        <w:rPr>
          <w:sz w:val="20"/>
          <w:szCs w:val="20"/>
        </w:rPr>
      </w:pPr>
      <w:r w:rsidRPr="00FA6B50">
        <w:rPr>
          <w:b/>
          <w:bCs/>
          <w:sz w:val="20"/>
          <w:szCs w:val="20"/>
          <w:u w:val="single"/>
        </w:rPr>
        <w:t>Bloei</w:t>
      </w:r>
      <w:r w:rsidRPr="00FA6B50">
        <w:rPr>
          <w:sz w:val="20"/>
          <w:szCs w:val="20"/>
        </w:rPr>
        <w:t xml:space="preserve">: mannelijk 3-4 cm lang, cilindervormig met versmallende top, September-Oktober, </w:t>
      </w:r>
    </w:p>
    <w:p w14:paraId="3C9F0C98" w14:textId="2C25AA3F" w:rsidR="00662029" w:rsidRPr="00FA6B50" w:rsidRDefault="00B408FD" w:rsidP="00662029">
      <w:pPr>
        <w:rPr>
          <w:sz w:val="20"/>
          <w:szCs w:val="20"/>
        </w:rPr>
      </w:pPr>
      <w:r w:rsidRPr="00FA6B50">
        <w:rPr>
          <w:b/>
          <w:bCs/>
          <w:noProof/>
          <w:sz w:val="20"/>
          <w:szCs w:val="20"/>
          <w:u w:val="single"/>
          <w:lang w:eastAsia="nl-NL"/>
        </w:rPr>
        <w:drawing>
          <wp:anchor distT="0" distB="0" distL="114300" distR="114300" simplePos="0" relativeHeight="251665408" behindDoc="1" locked="0" layoutInCell="1" allowOverlap="1" wp14:anchorId="1D8212F8" wp14:editId="0AD83424">
            <wp:simplePos x="0" y="0"/>
            <wp:positionH relativeFrom="margin">
              <wp:align>right</wp:align>
            </wp:positionH>
            <wp:positionV relativeFrom="paragraph">
              <wp:posOffset>393065</wp:posOffset>
            </wp:positionV>
            <wp:extent cx="2240915" cy="2691765"/>
            <wp:effectExtent l="0" t="0" r="6985" b="0"/>
            <wp:wrapTight wrapText="bothSides">
              <wp:wrapPolygon edited="0">
                <wp:start x="0" y="0"/>
                <wp:lineTo x="0" y="21401"/>
                <wp:lineTo x="21484" y="21401"/>
                <wp:lineTo x="21484" y="0"/>
                <wp:lineTo x="0" y="0"/>
              </wp:wrapPolygon>
            </wp:wrapTight>
            <wp:docPr id="26" name="Afbeelding 26" descr="D:\Users\René\Documents\1- NATUUR\1-PLANTENRIJK\1-BOMEN + STRUIKEN\4-Cedrus atlantica - atlasceder\1-KEGELS+ZAAD\Cedrus atlantica Glauca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ené\Documents\1- NATUUR\1-PLANTENRIJK\1-BOMEN + STRUIKEN\4-Cedrus atlantica - atlasceder\1-KEGELS+ZAAD\Cedrus atlantica Glauca - kop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0915"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Kegels</w:t>
      </w:r>
      <w:r w:rsidR="00662029" w:rsidRPr="00FA6B50">
        <w:rPr>
          <w:sz w:val="20"/>
          <w:szCs w:val="20"/>
        </w:rPr>
        <w:t>:</w:t>
      </w:r>
      <w:r w:rsidR="00715C4D">
        <w:rPr>
          <w:sz w:val="20"/>
          <w:szCs w:val="20"/>
        </w:rPr>
        <w:t xml:space="preserve"> Na ongeveer 40 jaar. </w:t>
      </w:r>
      <w:r w:rsidR="00662029" w:rsidRPr="00FA6B50">
        <w:rPr>
          <w:sz w:val="20"/>
          <w:szCs w:val="20"/>
        </w:rPr>
        <w:t>Tonvormig, top afgevlakt of met een deuk, 5-8 cm lang, 3-5 cm in doorsnede, rijp lichtbruin, harsig. Kegels worden pas het 2</w:t>
      </w:r>
      <w:r w:rsidR="00662029" w:rsidRPr="00FA6B50">
        <w:rPr>
          <w:sz w:val="20"/>
          <w:szCs w:val="20"/>
          <w:vertAlign w:val="superscript"/>
        </w:rPr>
        <w:t>e</w:t>
      </w:r>
      <w:r w:rsidR="00662029" w:rsidRPr="00FA6B50">
        <w:rPr>
          <w:sz w:val="20"/>
          <w:szCs w:val="20"/>
        </w:rPr>
        <w:t xml:space="preserve"> jaar rijp en vallen uiteen aan de boom.</w:t>
      </w:r>
    </w:p>
    <w:p w14:paraId="3CB2FF62" w14:textId="77777777" w:rsidR="00662029" w:rsidRPr="00FA6B50" w:rsidRDefault="00662029" w:rsidP="00662029">
      <w:pPr>
        <w:rPr>
          <w:sz w:val="20"/>
          <w:szCs w:val="20"/>
        </w:rPr>
      </w:pPr>
      <w:r w:rsidRPr="00FA6B50">
        <w:rPr>
          <w:b/>
          <w:bCs/>
          <w:sz w:val="20"/>
          <w:szCs w:val="20"/>
          <w:u w:val="single"/>
        </w:rPr>
        <w:t>Stam en schors</w:t>
      </w:r>
      <w:r w:rsidRPr="00FA6B50">
        <w:rPr>
          <w:sz w:val="20"/>
          <w:szCs w:val="20"/>
        </w:rPr>
        <w:t>: later gescheurd</w:t>
      </w:r>
    </w:p>
    <w:p w14:paraId="16E92344" w14:textId="05BA34EC" w:rsidR="00662029" w:rsidRDefault="00662029" w:rsidP="00662029">
      <w:pPr>
        <w:rPr>
          <w:sz w:val="20"/>
          <w:szCs w:val="20"/>
        </w:rPr>
      </w:pPr>
      <w:r w:rsidRPr="00FA6B50">
        <w:rPr>
          <w:b/>
          <w:bCs/>
          <w:sz w:val="20"/>
          <w:szCs w:val="20"/>
          <w:u w:val="single"/>
        </w:rPr>
        <w:t>Gebruik</w:t>
      </w:r>
      <w:r w:rsidRPr="00FA6B50">
        <w:rPr>
          <w:sz w:val="20"/>
          <w:szCs w:val="20"/>
        </w:rPr>
        <w:t xml:space="preserve">: </w:t>
      </w:r>
      <w:r w:rsidR="00CA67BC" w:rsidRPr="00FA6B50">
        <w:rPr>
          <w:b/>
          <w:bCs/>
          <w:sz w:val="20"/>
          <w:szCs w:val="20"/>
          <w:u w:val="single"/>
        </w:rPr>
        <w:t>Hout</w:t>
      </w:r>
      <w:r w:rsidR="00CA67BC" w:rsidRPr="00FA6B50">
        <w:rPr>
          <w:sz w:val="20"/>
          <w:szCs w:val="20"/>
        </w:rPr>
        <w:t>: het spinthout is wit en ligt in een smalle ring om het middelbruine kernhout. Cederhout is vrij hard, zeer geurig en is van nature duurzaam</w:t>
      </w:r>
      <w:r w:rsidR="00CA67BC">
        <w:rPr>
          <w:sz w:val="20"/>
          <w:szCs w:val="20"/>
        </w:rPr>
        <w:t xml:space="preserve"> </w:t>
      </w:r>
      <w:r w:rsidR="00CA67BC">
        <w:rPr>
          <w:rStyle w:val="hgkelc"/>
          <w:sz w:val="20"/>
          <w:szCs w:val="20"/>
        </w:rPr>
        <w:t xml:space="preserve">Het </w:t>
      </w:r>
      <w:proofErr w:type="gramStart"/>
      <w:r w:rsidR="00CA67BC">
        <w:rPr>
          <w:rStyle w:val="hgkelc"/>
          <w:sz w:val="20"/>
          <w:szCs w:val="20"/>
        </w:rPr>
        <w:t xml:space="preserve">is </w:t>
      </w:r>
      <w:r w:rsidRPr="00FA6B50">
        <w:rPr>
          <w:rStyle w:val="hgkelc"/>
          <w:sz w:val="20"/>
          <w:szCs w:val="20"/>
        </w:rPr>
        <w:t xml:space="preserve"> </w:t>
      </w:r>
      <w:proofErr w:type="gramEnd"/>
      <w:r w:rsidRPr="00FA6B50">
        <w:rPr>
          <w:rStyle w:val="hgkelc"/>
          <w:sz w:val="20"/>
          <w:szCs w:val="20"/>
        </w:rPr>
        <w:t xml:space="preserve">makkelijk te verwerken en erg duurzaam is voor gebruik binnenhuis. Onder water wordt het heel hard. Door middel van stoomdestillatie wordt uit het hout etherische olie gewonnen die </w:t>
      </w:r>
      <w:r w:rsidRPr="00FA6B50">
        <w:rPr>
          <w:sz w:val="20"/>
          <w:szCs w:val="20"/>
        </w:rPr>
        <w:t>slijmoplossende en antiseptische eigenschappen zou hebben. Daarom wordt het vooral gebruikt bij aandoeningen van de luchtwegen en andere infecties.</w:t>
      </w:r>
    </w:p>
    <w:p w14:paraId="538D082B" w14:textId="10177549" w:rsidR="003D016B" w:rsidRPr="00FA6B50" w:rsidRDefault="003D016B" w:rsidP="00662029">
      <w:pPr>
        <w:rPr>
          <w:sz w:val="20"/>
          <w:szCs w:val="20"/>
        </w:rPr>
      </w:pPr>
      <w:r w:rsidRPr="003D016B">
        <w:rPr>
          <w:b/>
          <w:bCs/>
          <w:sz w:val="20"/>
          <w:szCs w:val="20"/>
          <w:u w:val="single"/>
        </w:rPr>
        <w:t>Algemeen</w:t>
      </w:r>
      <w:r>
        <w:rPr>
          <w:sz w:val="20"/>
          <w:szCs w:val="20"/>
        </w:rPr>
        <w:t>: Bij storm kan er nog wel eens een top uitbreken.</w:t>
      </w:r>
    </w:p>
    <w:p w14:paraId="00279881" w14:textId="77777777" w:rsidR="001B32CD" w:rsidRDefault="00662029" w:rsidP="00662029">
      <w:pPr>
        <w:rPr>
          <w:sz w:val="20"/>
          <w:szCs w:val="20"/>
        </w:rPr>
      </w:pPr>
      <w:r w:rsidRPr="00FA6B50">
        <w:rPr>
          <w:b/>
          <w:bCs/>
          <w:sz w:val="20"/>
          <w:szCs w:val="20"/>
          <w:u w:val="single"/>
        </w:rPr>
        <w:t>Variëteiten</w:t>
      </w:r>
      <w:r w:rsidRPr="00FA6B50">
        <w:rPr>
          <w:sz w:val="20"/>
          <w:szCs w:val="20"/>
        </w:rPr>
        <w:t>: ‘</w:t>
      </w:r>
      <w:proofErr w:type="spellStart"/>
      <w:r w:rsidRPr="00FA6B50">
        <w:rPr>
          <w:sz w:val="20"/>
          <w:szCs w:val="20"/>
        </w:rPr>
        <w:t>Glauca</w:t>
      </w:r>
      <w:proofErr w:type="spellEnd"/>
      <w:r w:rsidRPr="00FA6B50">
        <w:rPr>
          <w:sz w:val="20"/>
          <w:szCs w:val="20"/>
        </w:rPr>
        <w:t>” wordt veel toegepast. In zeer grote tuinen en parken wordt de treurvariëteit '</w:t>
      </w:r>
      <w:proofErr w:type="spellStart"/>
      <w:r w:rsidRPr="00FA6B50">
        <w:rPr>
          <w:sz w:val="20"/>
          <w:szCs w:val="20"/>
        </w:rPr>
        <w:t>Glauca</w:t>
      </w:r>
      <w:proofErr w:type="spellEnd"/>
      <w:r w:rsidRPr="00FA6B50">
        <w:rPr>
          <w:sz w:val="20"/>
          <w:szCs w:val="20"/>
        </w:rPr>
        <w:t xml:space="preserve"> </w:t>
      </w:r>
      <w:proofErr w:type="spellStart"/>
      <w:r w:rsidRPr="00FA6B50">
        <w:rPr>
          <w:sz w:val="20"/>
          <w:szCs w:val="20"/>
        </w:rPr>
        <w:t>Pendula</w:t>
      </w:r>
      <w:proofErr w:type="spellEnd"/>
      <w:r w:rsidRPr="00FA6B50">
        <w:rPr>
          <w:sz w:val="20"/>
          <w:szCs w:val="20"/>
        </w:rPr>
        <w:t>' (met hangende takken) toegepast. In Japan wordt de boom als bonsai gekweekt.</w:t>
      </w:r>
    </w:p>
    <w:p w14:paraId="5260E090" w14:textId="77777777" w:rsidR="001B32CD" w:rsidRDefault="001B32CD" w:rsidP="00662029">
      <w:pPr>
        <w:rPr>
          <w:b/>
          <w:sz w:val="20"/>
          <w:szCs w:val="20"/>
          <w:u w:val="single"/>
        </w:rPr>
      </w:pPr>
    </w:p>
    <w:p w14:paraId="65BA66F3" w14:textId="77777777" w:rsidR="001B32CD" w:rsidRDefault="001B32CD" w:rsidP="00662029">
      <w:pPr>
        <w:rPr>
          <w:b/>
          <w:sz w:val="20"/>
          <w:szCs w:val="20"/>
          <w:u w:val="single"/>
        </w:rPr>
      </w:pPr>
    </w:p>
    <w:p w14:paraId="67DE7F35" w14:textId="77777777" w:rsidR="001B32CD" w:rsidRDefault="001B32CD" w:rsidP="00662029">
      <w:pPr>
        <w:rPr>
          <w:b/>
          <w:sz w:val="20"/>
          <w:szCs w:val="20"/>
          <w:u w:val="single"/>
        </w:rPr>
      </w:pPr>
    </w:p>
    <w:p w14:paraId="1E201342" w14:textId="77777777" w:rsidR="001B32CD" w:rsidRDefault="001B32CD" w:rsidP="00662029">
      <w:pPr>
        <w:rPr>
          <w:b/>
          <w:sz w:val="20"/>
          <w:szCs w:val="20"/>
          <w:u w:val="single"/>
        </w:rPr>
      </w:pPr>
    </w:p>
    <w:p w14:paraId="5B38337F" w14:textId="0A8E5B0C" w:rsidR="00662029" w:rsidRPr="00FA6B50" w:rsidRDefault="00662029" w:rsidP="00662029">
      <w:pPr>
        <w:rPr>
          <w:sz w:val="20"/>
          <w:szCs w:val="20"/>
        </w:rPr>
      </w:pPr>
      <w:r w:rsidRPr="00DB534E">
        <w:rPr>
          <w:b/>
          <w:sz w:val="28"/>
          <w:szCs w:val="28"/>
          <w:u w:val="single"/>
        </w:rPr>
        <w:t xml:space="preserve">Libanonceder of </w:t>
      </w:r>
      <w:proofErr w:type="spellStart"/>
      <w:r w:rsidRPr="00DB534E">
        <w:rPr>
          <w:b/>
          <w:sz w:val="28"/>
          <w:szCs w:val="28"/>
          <w:u w:val="single"/>
        </w:rPr>
        <w:t>Cedrus</w:t>
      </w:r>
      <w:proofErr w:type="spellEnd"/>
      <w:r w:rsidRPr="00DB534E">
        <w:rPr>
          <w:b/>
          <w:sz w:val="28"/>
          <w:szCs w:val="28"/>
          <w:u w:val="single"/>
        </w:rPr>
        <w:t xml:space="preserve"> </w:t>
      </w:r>
      <w:proofErr w:type="spellStart"/>
      <w:r w:rsidRPr="00DB534E">
        <w:rPr>
          <w:b/>
          <w:sz w:val="28"/>
          <w:szCs w:val="28"/>
          <w:u w:val="single"/>
        </w:rPr>
        <w:t>libani</w:t>
      </w:r>
      <w:proofErr w:type="spellEnd"/>
      <w:r w:rsidRPr="00FA6B50">
        <w:rPr>
          <w:sz w:val="20"/>
          <w:szCs w:val="20"/>
        </w:rPr>
        <w:t>:</w:t>
      </w:r>
    </w:p>
    <w:p w14:paraId="161C8141" w14:textId="77777777"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77696" behindDoc="1" locked="0" layoutInCell="1" allowOverlap="1" wp14:anchorId="036C9E3B" wp14:editId="78FF00F1">
            <wp:simplePos x="0" y="0"/>
            <wp:positionH relativeFrom="column">
              <wp:posOffset>-635</wp:posOffset>
            </wp:positionH>
            <wp:positionV relativeFrom="paragraph">
              <wp:posOffset>6985</wp:posOffset>
            </wp:positionV>
            <wp:extent cx="2775585" cy="2636520"/>
            <wp:effectExtent l="0" t="0" r="5715" b="0"/>
            <wp:wrapTight wrapText="bothSides">
              <wp:wrapPolygon edited="0">
                <wp:start x="0" y="0"/>
                <wp:lineTo x="0" y="21382"/>
                <wp:lineTo x="21496" y="21382"/>
                <wp:lineTo x="21496" y="0"/>
                <wp:lineTo x="0" y="0"/>
              </wp:wrapPolygon>
            </wp:wrapTight>
            <wp:docPr id="27" name="Afbeelding 27" descr="D:\Users\René\Documents\1- NATUUR\1-PLANTENRIJK\1-BOMEN + STRUIKEN\4-Cedrus libani - libanonceder\1-HABITUS\libanonce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ené\Documents\1- NATUUR\1-PLANTENRIJK\1-BOMEN + STRUIKEN\4-Cedrus libani - libanonceder\1-HABITUS\libanonceder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58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Herkomst</w:t>
      </w:r>
      <w:r w:rsidRPr="00FA6B50">
        <w:rPr>
          <w:sz w:val="20"/>
          <w:szCs w:val="20"/>
        </w:rPr>
        <w:t>: het Taurus- en het antitaurusgebergte in Turkije en in Libanon en Syrië</w:t>
      </w:r>
    </w:p>
    <w:p w14:paraId="5E976697" w14:textId="77777777" w:rsidR="00662029" w:rsidRPr="00FA6B50" w:rsidRDefault="00662029" w:rsidP="00662029">
      <w:pPr>
        <w:rPr>
          <w:sz w:val="20"/>
          <w:szCs w:val="20"/>
        </w:rPr>
      </w:pPr>
      <w:r w:rsidRPr="00FA6B50">
        <w:rPr>
          <w:b/>
          <w:bCs/>
          <w:sz w:val="20"/>
          <w:szCs w:val="20"/>
          <w:u w:val="single"/>
        </w:rPr>
        <w:t>Habitus</w:t>
      </w:r>
      <w:r w:rsidRPr="00FA6B50">
        <w:rPr>
          <w:b/>
          <w:sz w:val="20"/>
          <w:szCs w:val="20"/>
        </w:rPr>
        <w:t xml:space="preserve">: </w:t>
      </w:r>
      <w:r w:rsidRPr="00FA6B50">
        <w:rPr>
          <w:sz w:val="20"/>
          <w:szCs w:val="20"/>
        </w:rPr>
        <w:t>25-35 m hoge boom, kroon aanvankelijk breed kegelvormig, later afgevlakt. Onderste hoofdtakken stevig en loodrecht afstaand tot boogvormig opgericht. Hogerop zijn de takken veel dunner en parallel etagevormig loodrecht afstaand. Top recht of afgebogen. Bij oude bomen vaak een breed schermvormige kroon met horizontaal afstaande takken.</w:t>
      </w:r>
    </w:p>
    <w:p w14:paraId="71478FBC" w14:textId="77777777" w:rsidR="00662029" w:rsidRPr="00FA6B50" w:rsidRDefault="00662029" w:rsidP="00662029">
      <w:pPr>
        <w:rPr>
          <w:sz w:val="20"/>
          <w:szCs w:val="20"/>
        </w:rPr>
      </w:pPr>
      <w:proofErr w:type="gramStart"/>
      <w:r w:rsidRPr="00FA6B50">
        <w:rPr>
          <w:b/>
          <w:bCs/>
          <w:sz w:val="20"/>
          <w:szCs w:val="20"/>
          <w:u w:val="single"/>
        </w:rPr>
        <w:t>Naalden</w:t>
      </w:r>
      <w:r w:rsidRPr="00FA6B50">
        <w:rPr>
          <w:sz w:val="20"/>
          <w:szCs w:val="20"/>
        </w:rPr>
        <w:t xml:space="preserve">:  </w:t>
      </w:r>
      <w:proofErr w:type="gramEnd"/>
      <w:r w:rsidRPr="00FA6B50">
        <w:rPr>
          <w:sz w:val="20"/>
          <w:szCs w:val="20"/>
        </w:rPr>
        <w:t>2-2,5 cm lang en stijf, op doorsnede driehoekig tot ruitvormig, door de afgevlakte bovenzijde breder dan hoog, in bosjes van 20-25 naalden, donkergroen, uiterste topje doorschijnend, naaldretentie 2-5 jr.</w:t>
      </w:r>
    </w:p>
    <w:p w14:paraId="61621A2D"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xml:space="preserve">: </w:t>
      </w:r>
      <w:proofErr w:type="spellStart"/>
      <w:r w:rsidRPr="00FA6B50">
        <w:rPr>
          <w:sz w:val="20"/>
          <w:szCs w:val="20"/>
        </w:rPr>
        <w:t>Langlot</w:t>
      </w:r>
      <w:proofErr w:type="spellEnd"/>
      <w:r w:rsidRPr="00FA6B50">
        <w:rPr>
          <w:sz w:val="20"/>
          <w:szCs w:val="20"/>
        </w:rPr>
        <w:t xml:space="preserve"> aanvankelijk </w:t>
      </w:r>
      <w:proofErr w:type="spellStart"/>
      <w:r w:rsidRPr="00FA6B50">
        <w:rPr>
          <w:sz w:val="20"/>
          <w:szCs w:val="20"/>
        </w:rPr>
        <w:t>glad</w:t>
      </w:r>
      <w:proofErr w:type="gramStart"/>
      <w:r w:rsidRPr="00FA6B50">
        <w:rPr>
          <w:sz w:val="20"/>
          <w:szCs w:val="20"/>
        </w:rPr>
        <w:t>,spaarzaam</w:t>
      </w:r>
      <w:proofErr w:type="spellEnd"/>
      <w:proofErr w:type="gramEnd"/>
      <w:r w:rsidRPr="00FA6B50">
        <w:rPr>
          <w:sz w:val="20"/>
          <w:szCs w:val="20"/>
        </w:rPr>
        <w:t xml:space="preserve"> donkerbruin behaard tot kaal. Eerst hangend, daarna horizontaal</w:t>
      </w:r>
    </w:p>
    <w:p w14:paraId="0B932C5C"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xml:space="preserve">: knopschubben lichtbruin, </w:t>
      </w:r>
      <w:proofErr w:type="spellStart"/>
      <w:r w:rsidRPr="00FA6B50">
        <w:rPr>
          <w:sz w:val="20"/>
          <w:szCs w:val="20"/>
        </w:rPr>
        <w:t>knopschup</w:t>
      </w:r>
      <w:proofErr w:type="spellEnd"/>
      <w:r w:rsidRPr="00FA6B50">
        <w:rPr>
          <w:sz w:val="20"/>
          <w:szCs w:val="20"/>
        </w:rPr>
        <w:t>-punten duidelijk donkerder.</w:t>
      </w:r>
    </w:p>
    <w:p w14:paraId="28196A23" w14:textId="77777777" w:rsidR="00662029" w:rsidRPr="00FA6B50" w:rsidRDefault="00662029" w:rsidP="00662029">
      <w:pPr>
        <w:rPr>
          <w:sz w:val="20"/>
          <w:szCs w:val="20"/>
        </w:rPr>
      </w:pPr>
      <w:r w:rsidRPr="00FA6B50">
        <w:rPr>
          <w:b/>
          <w:bCs/>
          <w:sz w:val="20"/>
          <w:szCs w:val="20"/>
          <w:u w:val="single"/>
        </w:rPr>
        <w:t>Bloei</w:t>
      </w:r>
      <w:r w:rsidRPr="00FA6B50">
        <w:rPr>
          <w:sz w:val="20"/>
          <w:szCs w:val="20"/>
        </w:rPr>
        <w:t>: vanaf 40 jaar. Eenhuizig verdeeld. September. mannelijke bloemen 4-5 cm lang.</w:t>
      </w:r>
    </w:p>
    <w:p w14:paraId="72099AB3" w14:textId="287980EF" w:rsidR="00662029" w:rsidRPr="00FA6B50" w:rsidRDefault="009E6CCA" w:rsidP="00662029">
      <w:pPr>
        <w:rPr>
          <w:sz w:val="20"/>
          <w:szCs w:val="20"/>
        </w:rPr>
      </w:pPr>
      <w:r>
        <w:rPr>
          <w:noProof/>
          <w:lang w:eastAsia="nl-NL"/>
        </w:rPr>
        <w:drawing>
          <wp:anchor distT="0" distB="0" distL="114300" distR="114300" simplePos="0" relativeHeight="251705344" behindDoc="1" locked="0" layoutInCell="1" allowOverlap="1" wp14:anchorId="7E6F836B" wp14:editId="585406D9">
            <wp:simplePos x="0" y="0"/>
            <wp:positionH relativeFrom="margin">
              <wp:align>left</wp:align>
            </wp:positionH>
            <wp:positionV relativeFrom="paragraph">
              <wp:posOffset>7620</wp:posOffset>
            </wp:positionV>
            <wp:extent cx="4557600" cy="3430800"/>
            <wp:effectExtent l="0" t="0" r="0" b="0"/>
            <wp:wrapTight wrapText="bothSides">
              <wp:wrapPolygon edited="0">
                <wp:start x="0" y="0"/>
                <wp:lineTo x="0" y="21472"/>
                <wp:lineTo x="21489" y="21472"/>
                <wp:lineTo x="2148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7600" cy="34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Kegels</w:t>
      </w:r>
      <w:r w:rsidR="00662029" w:rsidRPr="00FA6B50">
        <w:rPr>
          <w:sz w:val="20"/>
          <w:szCs w:val="20"/>
        </w:rPr>
        <w:t xml:space="preserve">: ei-tonvormig met stompe punt, 6,5-12 cm lang, 3-6 cm in doorsnede, </w:t>
      </w:r>
    </w:p>
    <w:p w14:paraId="7580CAFF" w14:textId="77777777" w:rsidR="00662029" w:rsidRPr="00FA6B50" w:rsidRDefault="00662029" w:rsidP="00662029">
      <w:pPr>
        <w:rPr>
          <w:sz w:val="20"/>
          <w:szCs w:val="20"/>
        </w:rPr>
      </w:pPr>
      <w:r w:rsidRPr="00FA6B50">
        <w:rPr>
          <w:b/>
          <w:bCs/>
          <w:sz w:val="20"/>
          <w:szCs w:val="20"/>
          <w:u w:val="single"/>
        </w:rPr>
        <w:t>Stam en schors</w:t>
      </w:r>
      <w:r w:rsidRPr="00FA6B50">
        <w:rPr>
          <w:sz w:val="20"/>
          <w:szCs w:val="20"/>
        </w:rPr>
        <w:t>: stam vrijstaand kort maar in bosverband lang. Schors donkergrijs, gescheurd</w:t>
      </w:r>
    </w:p>
    <w:p w14:paraId="68F89025" w14:textId="77777777" w:rsidR="00662029" w:rsidRPr="00FA6B50" w:rsidRDefault="00662029" w:rsidP="00662029">
      <w:pPr>
        <w:rPr>
          <w:sz w:val="20"/>
          <w:szCs w:val="20"/>
        </w:rPr>
      </w:pPr>
      <w:r w:rsidRPr="00FA6B50">
        <w:rPr>
          <w:b/>
          <w:bCs/>
          <w:sz w:val="20"/>
          <w:szCs w:val="20"/>
          <w:u w:val="single"/>
        </w:rPr>
        <w:t>Gebruik</w:t>
      </w:r>
      <w:r w:rsidRPr="00FA6B50">
        <w:rPr>
          <w:sz w:val="20"/>
          <w:szCs w:val="20"/>
        </w:rPr>
        <w:t>: Het hout heeft een zeer onregelmatige nerf en geurt minder dan de andere cedersoorten.</w:t>
      </w:r>
    </w:p>
    <w:p w14:paraId="22BED0DB" w14:textId="77777777" w:rsidR="00662029" w:rsidRPr="00FA6B50" w:rsidRDefault="00662029" w:rsidP="00662029">
      <w:pPr>
        <w:rPr>
          <w:sz w:val="20"/>
          <w:szCs w:val="20"/>
        </w:rPr>
      </w:pPr>
      <w:r w:rsidRPr="00FA6B50">
        <w:rPr>
          <w:b/>
          <w:bCs/>
          <w:sz w:val="20"/>
          <w:szCs w:val="20"/>
          <w:u w:val="single"/>
        </w:rPr>
        <w:t>Waar te zien</w:t>
      </w:r>
      <w:r w:rsidRPr="00FA6B50">
        <w:rPr>
          <w:sz w:val="20"/>
          <w:szCs w:val="20"/>
        </w:rPr>
        <w:t xml:space="preserve">: Zeist: bij de fraters aan de </w:t>
      </w:r>
      <w:proofErr w:type="spellStart"/>
      <w:r w:rsidRPr="00FA6B50">
        <w:rPr>
          <w:sz w:val="20"/>
          <w:szCs w:val="20"/>
        </w:rPr>
        <w:t>Schorteldoekse</w:t>
      </w:r>
      <w:proofErr w:type="spellEnd"/>
      <w:r w:rsidRPr="00FA6B50">
        <w:rPr>
          <w:sz w:val="20"/>
          <w:szCs w:val="20"/>
        </w:rPr>
        <w:t xml:space="preserve"> steeg. Hoek Koppelweg/Waterhoenlaan. Oprit Vogelbescherming Lindenlaan</w:t>
      </w:r>
    </w:p>
    <w:p w14:paraId="0D5F2D3D" w14:textId="77777777" w:rsidR="00662029" w:rsidRPr="00FA6B50" w:rsidRDefault="00662029" w:rsidP="00662029">
      <w:pPr>
        <w:rPr>
          <w:sz w:val="20"/>
          <w:szCs w:val="20"/>
        </w:rPr>
      </w:pPr>
    </w:p>
    <w:p w14:paraId="78B22E74" w14:textId="77777777" w:rsidR="008E7634" w:rsidRDefault="008E7634" w:rsidP="00662029">
      <w:pPr>
        <w:rPr>
          <w:b/>
          <w:sz w:val="20"/>
          <w:szCs w:val="20"/>
          <w:u w:val="single"/>
        </w:rPr>
      </w:pPr>
    </w:p>
    <w:p w14:paraId="1AFE88F6" w14:textId="77777777" w:rsidR="008E7634" w:rsidRDefault="008E7634" w:rsidP="00662029">
      <w:pPr>
        <w:rPr>
          <w:b/>
          <w:sz w:val="20"/>
          <w:szCs w:val="20"/>
          <w:u w:val="single"/>
        </w:rPr>
      </w:pPr>
    </w:p>
    <w:p w14:paraId="6C8FDF79" w14:textId="77777777" w:rsidR="008E7634" w:rsidRDefault="008E7634" w:rsidP="00662029">
      <w:pPr>
        <w:rPr>
          <w:b/>
          <w:sz w:val="20"/>
          <w:szCs w:val="20"/>
          <w:u w:val="single"/>
        </w:rPr>
      </w:pPr>
    </w:p>
    <w:p w14:paraId="68D3D567" w14:textId="77777777" w:rsidR="008E7634" w:rsidRDefault="008E7634" w:rsidP="00662029">
      <w:pPr>
        <w:rPr>
          <w:b/>
          <w:sz w:val="20"/>
          <w:szCs w:val="20"/>
          <w:u w:val="single"/>
        </w:rPr>
      </w:pPr>
    </w:p>
    <w:p w14:paraId="79AB363B" w14:textId="77777777" w:rsidR="001B32CD" w:rsidRDefault="001B32CD" w:rsidP="00662029">
      <w:pPr>
        <w:rPr>
          <w:b/>
          <w:sz w:val="20"/>
          <w:szCs w:val="20"/>
          <w:u w:val="single"/>
        </w:rPr>
      </w:pPr>
    </w:p>
    <w:p w14:paraId="69493883" w14:textId="77777777" w:rsidR="001B32CD" w:rsidRDefault="001B32CD" w:rsidP="00662029">
      <w:pPr>
        <w:rPr>
          <w:b/>
          <w:sz w:val="20"/>
          <w:szCs w:val="20"/>
          <w:u w:val="single"/>
        </w:rPr>
      </w:pPr>
    </w:p>
    <w:p w14:paraId="4D3CA3E0" w14:textId="77777777" w:rsidR="001B32CD" w:rsidRDefault="001B32CD" w:rsidP="00662029">
      <w:pPr>
        <w:rPr>
          <w:b/>
          <w:sz w:val="20"/>
          <w:szCs w:val="20"/>
          <w:u w:val="single"/>
        </w:rPr>
      </w:pPr>
    </w:p>
    <w:p w14:paraId="67986930" w14:textId="77777777" w:rsidR="001B32CD" w:rsidRDefault="001B32CD" w:rsidP="00662029">
      <w:pPr>
        <w:rPr>
          <w:b/>
          <w:sz w:val="20"/>
          <w:szCs w:val="20"/>
          <w:u w:val="single"/>
        </w:rPr>
      </w:pPr>
    </w:p>
    <w:p w14:paraId="24160192" w14:textId="77777777" w:rsidR="001B32CD" w:rsidRDefault="001B32CD" w:rsidP="00662029">
      <w:pPr>
        <w:rPr>
          <w:b/>
          <w:sz w:val="20"/>
          <w:szCs w:val="20"/>
          <w:u w:val="single"/>
        </w:rPr>
      </w:pPr>
    </w:p>
    <w:p w14:paraId="1757422C" w14:textId="7B470837" w:rsidR="00662029" w:rsidRPr="006B0545" w:rsidRDefault="00662029" w:rsidP="00662029">
      <w:pPr>
        <w:rPr>
          <w:b/>
          <w:sz w:val="28"/>
          <w:szCs w:val="28"/>
          <w:u w:val="single"/>
        </w:rPr>
      </w:pPr>
      <w:r w:rsidRPr="006B0545">
        <w:rPr>
          <w:b/>
          <w:sz w:val="28"/>
          <w:szCs w:val="28"/>
          <w:u w:val="single"/>
        </w:rPr>
        <w:t xml:space="preserve">Himalayaceder of </w:t>
      </w:r>
      <w:proofErr w:type="spellStart"/>
      <w:r w:rsidRPr="006B0545">
        <w:rPr>
          <w:b/>
          <w:sz w:val="28"/>
          <w:szCs w:val="28"/>
          <w:u w:val="single"/>
        </w:rPr>
        <w:t>Cedrus</w:t>
      </w:r>
      <w:proofErr w:type="spellEnd"/>
      <w:r w:rsidRPr="006B0545">
        <w:rPr>
          <w:b/>
          <w:sz w:val="28"/>
          <w:szCs w:val="28"/>
          <w:u w:val="single"/>
        </w:rPr>
        <w:t xml:space="preserve"> </w:t>
      </w:r>
      <w:proofErr w:type="spellStart"/>
      <w:r w:rsidRPr="006B0545">
        <w:rPr>
          <w:b/>
          <w:sz w:val="28"/>
          <w:szCs w:val="28"/>
          <w:u w:val="single"/>
        </w:rPr>
        <w:t>deodara</w:t>
      </w:r>
      <w:proofErr w:type="spellEnd"/>
    </w:p>
    <w:p w14:paraId="099250A1" w14:textId="77777777" w:rsidR="00662029" w:rsidRPr="00FA6B50" w:rsidRDefault="00662029" w:rsidP="00662029">
      <w:pPr>
        <w:rPr>
          <w:sz w:val="20"/>
          <w:szCs w:val="20"/>
        </w:rPr>
      </w:pPr>
      <w:r w:rsidRPr="00FA6B50">
        <w:rPr>
          <w:b/>
          <w:bCs/>
          <w:noProof/>
          <w:sz w:val="20"/>
          <w:szCs w:val="20"/>
          <w:lang w:eastAsia="nl-NL"/>
        </w:rPr>
        <w:drawing>
          <wp:anchor distT="0" distB="0" distL="114300" distR="114300" simplePos="0" relativeHeight="251699200" behindDoc="1" locked="0" layoutInCell="1" allowOverlap="1" wp14:anchorId="69D410A3" wp14:editId="078F3D6C">
            <wp:simplePos x="0" y="0"/>
            <wp:positionH relativeFrom="column">
              <wp:posOffset>1905</wp:posOffset>
            </wp:positionH>
            <wp:positionV relativeFrom="paragraph">
              <wp:posOffset>2540</wp:posOffset>
            </wp:positionV>
            <wp:extent cx="2091600" cy="2386800"/>
            <wp:effectExtent l="0" t="0" r="4445" b="0"/>
            <wp:wrapTight wrapText="bothSides">
              <wp:wrapPolygon edited="0">
                <wp:start x="0" y="0"/>
                <wp:lineTo x="0" y="21382"/>
                <wp:lineTo x="21449" y="21382"/>
                <wp:lineTo x="21449" y="0"/>
                <wp:lineTo x="0" y="0"/>
              </wp:wrapPolygon>
            </wp:wrapTight>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6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B50">
        <w:rPr>
          <w:b/>
          <w:bCs/>
          <w:sz w:val="20"/>
          <w:szCs w:val="20"/>
          <w:u w:val="single"/>
        </w:rPr>
        <w:t>Herkomst</w:t>
      </w:r>
      <w:r w:rsidRPr="00FA6B50">
        <w:rPr>
          <w:sz w:val="20"/>
          <w:szCs w:val="20"/>
        </w:rPr>
        <w:t xml:space="preserve">: </w:t>
      </w:r>
      <w:proofErr w:type="spellStart"/>
      <w:r w:rsidRPr="00FA6B50">
        <w:rPr>
          <w:sz w:val="20"/>
          <w:szCs w:val="20"/>
        </w:rPr>
        <w:t>Hindukusch</w:t>
      </w:r>
      <w:proofErr w:type="spellEnd"/>
      <w:r w:rsidRPr="00FA6B50">
        <w:rPr>
          <w:sz w:val="20"/>
          <w:szCs w:val="20"/>
        </w:rPr>
        <w:t xml:space="preserve"> (oostelijk Afghanistan), </w:t>
      </w:r>
      <w:proofErr w:type="spellStart"/>
      <w:r w:rsidRPr="00FA6B50">
        <w:rPr>
          <w:sz w:val="20"/>
          <w:szCs w:val="20"/>
        </w:rPr>
        <w:t>Karakorum</w:t>
      </w:r>
      <w:proofErr w:type="spellEnd"/>
      <w:r w:rsidRPr="00FA6B50">
        <w:rPr>
          <w:sz w:val="20"/>
          <w:szCs w:val="20"/>
        </w:rPr>
        <w:t>, in Pakistan en in noordwestelijk India (</w:t>
      </w:r>
      <w:proofErr w:type="spellStart"/>
      <w:r w:rsidRPr="00FA6B50">
        <w:rPr>
          <w:sz w:val="20"/>
          <w:szCs w:val="20"/>
        </w:rPr>
        <w:t>Gharval</w:t>
      </w:r>
      <w:proofErr w:type="spellEnd"/>
      <w:r w:rsidRPr="00FA6B50">
        <w:rPr>
          <w:sz w:val="20"/>
          <w:szCs w:val="20"/>
        </w:rPr>
        <w:t xml:space="preserve">). Verder in de Westelijke Himalaya, van </w:t>
      </w:r>
      <w:proofErr w:type="spellStart"/>
      <w:r w:rsidRPr="00FA6B50">
        <w:rPr>
          <w:sz w:val="20"/>
          <w:szCs w:val="20"/>
        </w:rPr>
        <w:t>Kaschmir</w:t>
      </w:r>
      <w:proofErr w:type="spellEnd"/>
      <w:r w:rsidRPr="00FA6B50">
        <w:rPr>
          <w:sz w:val="20"/>
          <w:szCs w:val="20"/>
        </w:rPr>
        <w:t xml:space="preserve"> tot Zuidwest Tibet. </w:t>
      </w:r>
    </w:p>
    <w:p w14:paraId="4D2BDE45" w14:textId="77777777" w:rsidR="00662029" w:rsidRPr="00FA6B50" w:rsidRDefault="00662029" w:rsidP="00662029">
      <w:pPr>
        <w:rPr>
          <w:sz w:val="20"/>
          <w:szCs w:val="20"/>
        </w:rPr>
      </w:pPr>
      <w:r w:rsidRPr="00FA6B50">
        <w:rPr>
          <w:b/>
          <w:bCs/>
          <w:sz w:val="20"/>
          <w:szCs w:val="20"/>
          <w:u w:val="single"/>
        </w:rPr>
        <w:t>Habitus</w:t>
      </w:r>
      <w:r w:rsidRPr="00FA6B50">
        <w:rPr>
          <w:b/>
          <w:sz w:val="20"/>
          <w:szCs w:val="20"/>
        </w:rPr>
        <w:t xml:space="preserve">: </w:t>
      </w:r>
      <w:r w:rsidRPr="00FA6B50">
        <w:rPr>
          <w:sz w:val="20"/>
          <w:szCs w:val="20"/>
        </w:rPr>
        <w:t>tot 40-50 m hoge boom, aanvankelijk is de kroon kegelvormig en zijn de top en twijgpunten overhangend. Later een brede kroon. Stam recht, tot ver in de kroon. Stevige hoofdtakken, rechtop tot loodrecht afstaand.</w:t>
      </w:r>
    </w:p>
    <w:p w14:paraId="26FAD63C" w14:textId="77777777" w:rsidR="00662029" w:rsidRPr="00FA6B50" w:rsidRDefault="00662029" w:rsidP="00662029">
      <w:pPr>
        <w:rPr>
          <w:sz w:val="20"/>
          <w:szCs w:val="20"/>
        </w:rPr>
      </w:pPr>
      <w:r w:rsidRPr="00FA6B50">
        <w:rPr>
          <w:b/>
          <w:bCs/>
          <w:sz w:val="20"/>
          <w:szCs w:val="20"/>
          <w:u w:val="single"/>
        </w:rPr>
        <w:t>Naalden</w:t>
      </w:r>
      <w:r w:rsidRPr="00FA6B50">
        <w:rPr>
          <w:sz w:val="20"/>
          <w:szCs w:val="20"/>
        </w:rPr>
        <w:t xml:space="preserve">: 2-6,5 cm lang, aan </w:t>
      </w:r>
      <w:proofErr w:type="spellStart"/>
      <w:r w:rsidRPr="00FA6B50">
        <w:rPr>
          <w:sz w:val="20"/>
          <w:szCs w:val="20"/>
        </w:rPr>
        <w:t>kortlot</w:t>
      </w:r>
      <w:proofErr w:type="spellEnd"/>
      <w:r w:rsidRPr="00FA6B50">
        <w:rPr>
          <w:sz w:val="20"/>
          <w:szCs w:val="20"/>
        </w:rPr>
        <w:t xml:space="preserve"> tot 3,5 cm lang en 1-1,5 mm breed, zacht, groen tot blauwgroen, in doorsnede afgerond vierkantig, in bosjes van 20-30, stomaspleetlijnen aan alle zijden maar op 2 zijden talrijker, lang toegespitst. Doorschijnende top. Naaldretentie 2-3 jaar.</w:t>
      </w:r>
    </w:p>
    <w:p w14:paraId="7FF9751D"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xml:space="preserve">: </w:t>
      </w:r>
      <w:proofErr w:type="spellStart"/>
      <w:r w:rsidRPr="00FA6B50">
        <w:rPr>
          <w:sz w:val="20"/>
          <w:szCs w:val="20"/>
        </w:rPr>
        <w:t>vertwijging</w:t>
      </w:r>
      <w:proofErr w:type="spellEnd"/>
      <w:r w:rsidRPr="00FA6B50">
        <w:rPr>
          <w:sz w:val="20"/>
          <w:szCs w:val="20"/>
        </w:rPr>
        <w:t xml:space="preserve"> vaak in een vlak uitgespreid. Scheuten wit tot </w:t>
      </w:r>
      <w:proofErr w:type="spellStart"/>
      <w:r w:rsidRPr="00FA6B50">
        <w:rPr>
          <w:sz w:val="20"/>
          <w:szCs w:val="20"/>
        </w:rPr>
        <w:t>creme</w:t>
      </w:r>
      <w:proofErr w:type="spellEnd"/>
      <w:r w:rsidRPr="00FA6B50">
        <w:rPr>
          <w:sz w:val="20"/>
          <w:szCs w:val="20"/>
        </w:rPr>
        <w:t>-achtig, lichtjes wit berijpt. Jonge twijgen vak dicht en kort lichtbruin behaard en overhangend. Loof heldergroen.</w:t>
      </w:r>
    </w:p>
    <w:p w14:paraId="200ED804"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xml:space="preserve">: klein, eivormig, knopschubben groenachtig oranje, knopschubpunten vrij en bleekbruin, </w:t>
      </w:r>
    </w:p>
    <w:p w14:paraId="7481DC4E" w14:textId="77777777" w:rsidR="00662029" w:rsidRPr="00FA6B50" w:rsidRDefault="00662029" w:rsidP="00662029">
      <w:pPr>
        <w:rPr>
          <w:sz w:val="20"/>
          <w:szCs w:val="20"/>
        </w:rPr>
      </w:pPr>
      <w:r w:rsidRPr="00FA6B50">
        <w:rPr>
          <w:b/>
          <w:bCs/>
          <w:sz w:val="20"/>
          <w:szCs w:val="20"/>
          <w:u w:val="single"/>
        </w:rPr>
        <w:t>Bloei</w:t>
      </w:r>
      <w:r w:rsidRPr="00FA6B50">
        <w:rPr>
          <w:sz w:val="20"/>
          <w:szCs w:val="20"/>
        </w:rPr>
        <w:t xml:space="preserve">: </w:t>
      </w:r>
      <w:proofErr w:type="spellStart"/>
      <w:r w:rsidRPr="00FA6B50">
        <w:rPr>
          <w:sz w:val="20"/>
          <w:szCs w:val="20"/>
        </w:rPr>
        <w:t>mann</w:t>
      </w:r>
      <w:proofErr w:type="spellEnd"/>
      <w:r w:rsidRPr="00FA6B50">
        <w:rPr>
          <w:sz w:val="20"/>
          <w:szCs w:val="20"/>
        </w:rPr>
        <w:t>. bloei 6-7 cm lang, september-oktober. De mannelijke katjes zijn banaanvormig, de vrouwelijke kegels zijn blauwgroen en eivormig.</w:t>
      </w:r>
    </w:p>
    <w:p w14:paraId="020DD22D" w14:textId="77777777" w:rsidR="003804AC" w:rsidRDefault="00662029" w:rsidP="00662029">
      <w:pPr>
        <w:rPr>
          <w:sz w:val="20"/>
          <w:szCs w:val="20"/>
        </w:rPr>
      </w:pPr>
      <w:r w:rsidRPr="00FA6B50">
        <w:rPr>
          <w:b/>
          <w:bCs/>
          <w:sz w:val="20"/>
          <w:szCs w:val="20"/>
          <w:u w:val="single"/>
        </w:rPr>
        <w:t>Kegels</w:t>
      </w:r>
      <w:r w:rsidRPr="00FA6B50">
        <w:rPr>
          <w:sz w:val="20"/>
          <w:szCs w:val="20"/>
        </w:rPr>
        <w:t>: ton- tot eivormig, aan de top niet ingedeukt, 7-13 cm lang, 5-9 cm in doorsnede, jong grijsgroen, daarna blauwachtig groen, soms berijpt. Rijp bruin tot roodbruin. Met 1 of 2 bij elkaar aan kort steeltje. Zaadschubben wigvormig, 5-6 cm breed, op de rug meestal kaal. Vaak uitblijvend. Zaad 1,6-1,7 cm lang, witachtig met grote lichtbruine vleugel.</w:t>
      </w:r>
    </w:p>
    <w:p w14:paraId="51C9CC21" w14:textId="77777777" w:rsidR="003804AC" w:rsidRDefault="00662029" w:rsidP="00662029">
      <w:pPr>
        <w:rPr>
          <w:sz w:val="20"/>
          <w:szCs w:val="20"/>
        </w:rPr>
      </w:pPr>
      <w:r w:rsidRPr="00FA6B50">
        <w:rPr>
          <w:b/>
          <w:bCs/>
          <w:sz w:val="20"/>
          <w:szCs w:val="20"/>
          <w:u w:val="single"/>
        </w:rPr>
        <w:t>Schors</w:t>
      </w:r>
      <w:r w:rsidRPr="00FA6B50">
        <w:rPr>
          <w:sz w:val="20"/>
          <w:szCs w:val="20"/>
        </w:rPr>
        <w:t>: jong glad, later gescheurd schubbig.</w:t>
      </w:r>
    </w:p>
    <w:p w14:paraId="7D1A32F1" w14:textId="77777777" w:rsidR="003804AC" w:rsidRDefault="00662029" w:rsidP="00662029">
      <w:pPr>
        <w:rPr>
          <w:sz w:val="20"/>
          <w:szCs w:val="20"/>
        </w:rPr>
      </w:pPr>
      <w:r w:rsidRPr="00FA6B50">
        <w:rPr>
          <w:b/>
          <w:bCs/>
          <w:sz w:val="20"/>
          <w:szCs w:val="20"/>
          <w:u w:val="single"/>
        </w:rPr>
        <w:t>Gebruik</w:t>
      </w:r>
      <w:r w:rsidRPr="00FA6B50">
        <w:rPr>
          <w:sz w:val="20"/>
          <w:szCs w:val="20"/>
        </w:rPr>
        <w:t>: Het hout heeft een zeer rechte nerf.</w:t>
      </w:r>
    </w:p>
    <w:p w14:paraId="5320C38E" w14:textId="45A8F05E" w:rsidR="009F3E3F" w:rsidRDefault="00662029" w:rsidP="00662029">
      <w:pPr>
        <w:rPr>
          <w:sz w:val="20"/>
          <w:szCs w:val="20"/>
        </w:rPr>
      </w:pPr>
      <w:r w:rsidRPr="00FA6B50">
        <w:rPr>
          <w:b/>
          <w:bCs/>
          <w:sz w:val="20"/>
          <w:szCs w:val="20"/>
          <w:u w:val="single"/>
        </w:rPr>
        <w:t>Waar</w:t>
      </w:r>
      <w:r w:rsidRPr="00FA6B50">
        <w:rPr>
          <w:sz w:val="20"/>
          <w:szCs w:val="20"/>
        </w:rPr>
        <w:t xml:space="preserve">: Gazon </w:t>
      </w:r>
      <w:proofErr w:type="spellStart"/>
      <w:r w:rsidRPr="00FA6B50">
        <w:rPr>
          <w:sz w:val="20"/>
          <w:szCs w:val="20"/>
        </w:rPr>
        <w:t>Niënhof</w:t>
      </w:r>
      <w:proofErr w:type="spellEnd"/>
      <w:r w:rsidRPr="00FA6B50">
        <w:rPr>
          <w:sz w:val="20"/>
          <w:szCs w:val="20"/>
        </w:rPr>
        <w:t xml:space="preserve"> (klein exemplaar).</w:t>
      </w:r>
    </w:p>
    <w:p w14:paraId="1F0F63B1" w14:textId="77777777" w:rsidR="00DA1E6B" w:rsidRPr="00FA6B50" w:rsidRDefault="00DA1E6B" w:rsidP="00662029">
      <w:pPr>
        <w:rPr>
          <w:sz w:val="20"/>
          <w:szCs w:val="20"/>
        </w:rPr>
      </w:pPr>
    </w:p>
    <w:tbl>
      <w:tblPr>
        <w:tblStyle w:val="Tabelraster"/>
        <w:tblW w:w="10485" w:type="dxa"/>
        <w:tblLook w:val="04A0" w:firstRow="1" w:lastRow="0" w:firstColumn="1" w:lastColumn="0" w:noHBand="0" w:noVBand="1"/>
      </w:tblPr>
      <w:tblGrid>
        <w:gridCol w:w="960"/>
        <w:gridCol w:w="2692"/>
        <w:gridCol w:w="3573"/>
        <w:gridCol w:w="3260"/>
      </w:tblGrid>
      <w:tr w:rsidR="00662029" w:rsidRPr="00FA6B50" w14:paraId="15C4496D" w14:textId="77777777" w:rsidTr="0069453C">
        <w:tc>
          <w:tcPr>
            <w:tcW w:w="960" w:type="dxa"/>
            <w:shd w:val="clear" w:color="auto" w:fill="000000" w:themeFill="text1"/>
          </w:tcPr>
          <w:p w14:paraId="111C38A2" w14:textId="77777777" w:rsidR="00662029" w:rsidRPr="00FA6B50" w:rsidRDefault="00662029" w:rsidP="00DE756A">
            <w:pPr>
              <w:rPr>
                <w:sz w:val="20"/>
                <w:szCs w:val="20"/>
              </w:rPr>
            </w:pPr>
          </w:p>
        </w:tc>
        <w:tc>
          <w:tcPr>
            <w:tcW w:w="2692" w:type="dxa"/>
            <w:shd w:val="clear" w:color="auto" w:fill="000000" w:themeFill="text1"/>
          </w:tcPr>
          <w:p w14:paraId="02B5624B" w14:textId="77777777" w:rsidR="00662029" w:rsidRPr="00FA6B50" w:rsidRDefault="00662029" w:rsidP="00DE756A">
            <w:pPr>
              <w:rPr>
                <w:b/>
                <w:bCs/>
                <w:sz w:val="20"/>
                <w:szCs w:val="20"/>
              </w:rPr>
            </w:pPr>
            <w:r w:rsidRPr="00FA6B50">
              <w:rPr>
                <w:b/>
                <w:bCs/>
                <w:sz w:val="20"/>
                <w:szCs w:val="20"/>
              </w:rPr>
              <w:t>Atlasceder</w:t>
            </w:r>
          </w:p>
        </w:tc>
        <w:tc>
          <w:tcPr>
            <w:tcW w:w="3573" w:type="dxa"/>
            <w:shd w:val="clear" w:color="auto" w:fill="000000" w:themeFill="text1"/>
          </w:tcPr>
          <w:p w14:paraId="038876A5" w14:textId="77777777" w:rsidR="00662029" w:rsidRPr="00FA6B50" w:rsidRDefault="00662029" w:rsidP="00DE756A">
            <w:pPr>
              <w:rPr>
                <w:b/>
                <w:bCs/>
                <w:sz w:val="20"/>
                <w:szCs w:val="20"/>
              </w:rPr>
            </w:pPr>
            <w:r w:rsidRPr="00FA6B50">
              <w:rPr>
                <w:b/>
                <w:bCs/>
                <w:sz w:val="20"/>
                <w:szCs w:val="20"/>
              </w:rPr>
              <w:t>Libanonceder</w:t>
            </w:r>
          </w:p>
        </w:tc>
        <w:tc>
          <w:tcPr>
            <w:tcW w:w="3260" w:type="dxa"/>
            <w:shd w:val="clear" w:color="auto" w:fill="000000" w:themeFill="text1"/>
          </w:tcPr>
          <w:p w14:paraId="253C4F8B" w14:textId="77777777" w:rsidR="00662029" w:rsidRPr="00FA6B50" w:rsidRDefault="00662029" w:rsidP="00DE756A">
            <w:pPr>
              <w:rPr>
                <w:b/>
                <w:bCs/>
                <w:sz w:val="20"/>
                <w:szCs w:val="20"/>
              </w:rPr>
            </w:pPr>
            <w:r w:rsidRPr="00FA6B50">
              <w:rPr>
                <w:b/>
                <w:bCs/>
                <w:sz w:val="20"/>
                <w:szCs w:val="20"/>
              </w:rPr>
              <w:t>Himalayaceder</w:t>
            </w:r>
          </w:p>
        </w:tc>
      </w:tr>
      <w:tr w:rsidR="00662029" w:rsidRPr="00FA6B50" w14:paraId="17E3B7B9" w14:textId="77777777" w:rsidTr="0069453C">
        <w:tc>
          <w:tcPr>
            <w:tcW w:w="960" w:type="dxa"/>
          </w:tcPr>
          <w:p w14:paraId="26419F32" w14:textId="77777777" w:rsidR="00662029" w:rsidRPr="00FA6B50" w:rsidRDefault="00662029" w:rsidP="00DE756A">
            <w:pPr>
              <w:rPr>
                <w:sz w:val="20"/>
                <w:szCs w:val="20"/>
              </w:rPr>
            </w:pPr>
            <w:r w:rsidRPr="00FA6B50">
              <w:rPr>
                <w:sz w:val="20"/>
                <w:szCs w:val="20"/>
              </w:rPr>
              <w:t>Habitus</w:t>
            </w:r>
          </w:p>
        </w:tc>
        <w:tc>
          <w:tcPr>
            <w:tcW w:w="2692" w:type="dxa"/>
          </w:tcPr>
          <w:p w14:paraId="3E851306" w14:textId="77777777" w:rsidR="00662029" w:rsidRPr="00FA6B50" w:rsidRDefault="00662029" w:rsidP="00DE756A">
            <w:pPr>
              <w:rPr>
                <w:sz w:val="20"/>
                <w:szCs w:val="20"/>
              </w:rPr>
            </w:pPr>
            <w:r w:rsidRPr="00FA6B50">
              <w:rPr>
                <w:sz w:val="20"/>
                <w:szCs w:val="20"/>
              </w:rPr>
              <w:t>Jong: slank en kegelvormig</w:t>
            </w:r>
          </w:p>
          <w:p w14:paraId="1237A4D0" w14:textId="77777777" w:rsidR="00662029" w:rsidRPr="00FA6B50" w:rsidRDefault="00662029" w:rsidP="00DE756A">
            <w:pPr>
              <w:rPr>
                <w:sz w:val="20"/>
                <w:szCs w:val="20"/>
              </w:rPr>
            </w:pPr>
            <w:proofErr w:type="gramStart"/>
            <w:r w:rsidRPr="00FA6B50">
              <w:rPr>
                <w:sz w:val="20"/>
                <w:szCs w:val="20"/>
              </w:rPr>
              <w:t xml:space="preserve">Volgroeid  </w:t>
            </w:r>
            <w:proofErr w:type="gramEnd"/>
            <w:r w:rsidRPr="00FA6B50">
              <w:rPr>
                <w:sz w:val="20"/>
                <w:szCs w:val="20"/>
              </w:rPr>
              <w:t>kleine vlakke top</w:t>
            </w:r>
          </w:p>
          <w:p w14:paraId="7BBA7043" w14:textId="77777777" w:rsidR="00662029" w:rsidRPr="00FA6B50" w:rsidRDefault="00662029" w:rsidP="00DE756A">
            <w:pPr>
              <w:rPr>
                <w:sz w:val="20"/>
                <w:szCs w:val="20"/>
              </w:rPr>
            </w:pPr>
            <w:r w:rsidRPr="00FA6B50">
              <w:rPr>
                <w:sz w:val="20"/>
                <w:szCs w:val="20"/>
              </w:rPr>
              <w:t>Opstijgende takken in top</w:t>
            </w:r>
          </w:p>
        </w:tc>
        <w:tc>
          <w:tcPr>
            <w:tcW w:w="3573" w:type="dxa"/>
          </w:tcPr>
          <w:p w14:paraId="3A71BD17" w14:textId="77777777" w:rsidR="00662029" w:rsidRPr="00FA6B50" w:rsidRDefault="00662029" w:rsidP="00DE756A">
            <w:pPr>
              <w:rPr>
                <w:sz w:val="20"/>
                <w:szCs w:val="20"/>
              </w:rPr>
            </w:pPr>
            <w:r w:rsidRPr="00FA6B50">
              <w:rPr>
                <w:sz w:val="20"/>
                <w:szCs w:val="20"/>
              </w:rPr>
              <w:t xml:space="preserve">Jong slank kegelvormig </w:t>
            </w:r>
          </w:p>
          <w:p w14:paraId="39EA932A" w14:textId="77B9E5A0" w:rsidR="00662029" w:rsidRPr="00FA6B50" w:rsidRDefault="00662029" w:rsidP="00DE756A">
            <w:pPr>
              <w:rPr>
                <w:sz w:val="20"/>
                <w:szCs w:val="20"/>
              </w:rPr>
            </w:pPr>
            <w:r w:rsidRPr="00FA6B50">
              <w:rPr>
                <w:sz w:val="20"/>
                <w:szCs w:val="20"/>
              </w:rPr>
              <w:t xml:space="preserve">Volgroeid brede boom met brede top en met grote vlakke tafels. Opstijgende zware takken die vlak </w:t>
            </w:r>
            <w:proofErr w:type="gramStart"/>
            <w:r w:rsidRPr="00FA6B50">
              <w:rPr>
                <w:sz w:val="20"/>
                <w:szCs w:val="20"/>
              </w:rPr>
              <w:t>uitbuigen.</w:t>
            </w:r>
            <w:r w:rsidR="00AC13DA">
              <w:rPr>
                <w:sz w:val="20"/>
                <w:szCs w:val="20"/>
              </w:rPr>
              <w:t xml:space="preserve">            </w:t>
            </w:r>
            <w:proofErr w:type="gramEnd"/>
            <w:r w:rsidRPr="00FA6B50">
              <w:rPr>
                <w:sz w:val="20"/>
                <w:szCs w:val="20"/>
              </w:rPr>
              <w:t xml:space="preserve">Oude bomen breed </w:t>
            </w:r>
            <w:proofErr w:type="spellStart"/>
            <w:r w:rsidRPr="00FA6B50">
              <w:rPr>
                <w:sz w:val="20"/>
                <w:szCs w:val="20"/>
              </w:rPr>
              <w:t>schermv</w:t>
            </w:r>
            <w:proofErr w:type="spellEnd"/>
            <w:r w:rsidRPr="00FA6B50">
              <w:rPr>
                <w:sz w:val="20"/>
                <w:szCs w:val="20"/>
              </w:rPr>
              <w:t>.</w:t>
            </w:r>
          </w:p>
        </w:tc>
        <w:tc>
          <w:tcPr>
            <w:tcW w:w="3260" w:type="dxa"/>
          </w:tcPr>
          <w:p w14:paraId="771C8919" w14:textId="77777777" w:rsidR="00662029" w:rsidRPr="00FA6B50" w:rsidRDefault="00662029" w:rsidP="00DE756A">
            <w:pPr>
              <w:rPr>
                <w:sz w:val="20"/>
                <w:szCs w:val="20"/>
              </w:rPr>
            </w:pPr>
            <w:r w:rsidRPr="00FA6B50">
              <w:rPr>
                <w:sz w:val="20"/>
                <w:szCs w:val="20"/>
              </w:rPr>
              <w:t xml:space="preserve">Jong: hangende hoofdscheut en hangende zijtakken. </w:t>
            </w:r>
          </w:p>
          <w:p w14:paraId="37537607" w14:textId="3395CF12" w:rsidR="00662029" w:rsidRPr="00FA6B50" w:rsidRDefault="00662029" w:rsidP="00DE756A">
            <w:pPr>
              <w:rPr>
                <w:sz w:val="20"/>
                <w:szCs w:val="20"/>
              </w:rPr>
            </w:pPr>
            <w:r w:rsidRPr="00FA6B50">
              <w:rPr>
                <w:sz w:val="20"/>
                <w:szCs w:val="20"/>
              </w:rPr>
              <w:t xml:space="preserve">Zware onderste </w:t>
            </w:r>
            <w:proofErr w:type="gramStart"/>
            <w:r w:rsidRPr="00FA6B50">
              <w:rPr>
                <w:sz w:val="20"/>
                <w:szCs w:val="20"/>
              </w:rPr>
              <w:t>takken</w:t>
            </w:r>
            <w:r w:rsidR="00AC13DA">
              <w:rPr>
                <w:sz w:val="20"/>
                <w:szCs w:val="20"/>
              </w:rPr>
              <w:t xml:space="preserve">                   </w:t>
            </w:r>
            <w:proofErr w:type="spellStart"/>
            <w:proofErr w:type="gramEnd"/>
            <w:r w:rsidRPr="00FA6B50">
              <w:rPr>
                <w:sz w:val="20"/>
                <w:szCs w:val="20"/>
              </w:rPr>
              <w:t>Rechtstammig</w:t>
            </w:r>
            <w:proofErr w:type="spellEnd"/>
            <w:r w:rsidRPr="00FA6B50">
              <w:rPr>
                <w:sz w:val="20"/>
                <w:szCs w:val="20"/>
              </w:rPr>
              <w:t>. Loof regelmatig in laagjes</w:t>
            </w:r>
          </w:p>
        </w:tc>
      </w:tr>
      <w:tr w:rsidR="00662029" w:rsidRPr="00FA6B50" w14:paraId="748E4C20" w14:textId="77777777" w:rsidTr="0069453C">
        <w:tc>
          <w:tcPr>
            <w:tcW w:w="960" w:type="dxa"/>
          </w:tcPr>
          <w:p w14:paraId="160BEB22" w14:textId="77777777" w:rsidR="00662029" w:rsidRPr="00FA6B50" w:rsidRDefault="00662029" w:rsidP="00DE756A">
            <w:pPr>
              <w:rPr>
                <w:sz w:val="20"/>
                <w:szCs w:val="20"/>
              </w:rPr>
            </w:pPr>
            <w:r w:rsidRPr="00FA6B50">
              <w:rPr>
                <w:sz w:val="20"/>
                <w:szCs w:val="20"/>
              </w:rPr>
              <w:t>Naalden</w:t>
            </w:r>
          </w:p>
        </w:tc>
        <w:tc>
          <w:tcPr>
            <w:tcW w:w="2692" w:type="dxa"/>
          </w:tcPr>
          <w:p w14:paraId="482C3D79" w14:textId="77777777" w:rsidR="00662029" w:rsidRDefault="00662029" w:rsidP="00DE756A">
            <w:pPr>
              <w:rPr>
                <w:sz w:val="20"/>
                <w:szCs w:val="20"/>
              </w:rPr>
            </w:pPr>
            <w:r w:rsidRPr="00FA6B50">
              <w:rPr>
                <w:sz w:val="20"/>
                <w:szCs w:val="20"/>
              </w:rPr>
              <w:t xml:space="preserve">15-25 </w:t>
            </w:r>
            <w:proofErr w:type="gramStart"/>
            <w:r w:rsidRPr="00FA6B50">
              <w:rPr>
                <w:sz w:val="20"/>
                <w:szCs w:val="20"/>
              </w:rPr>
              <w:t>mm</w:t>
            </w:r>
            <w:r w:rsidR="00AC13DA">
              <w:rPr>
                <w:sz w:val="20"/>
                <w:szCs w:val="20"/>
              </w:rPr>
              <w:t xml:space="preserve">                              </w:t>
            </w:r>
            <w:proofErr w:type="gramEnd"/>
            <w:r w:rsidRPr="00FA6B50">
              <w:rPr>
                <w:sz w:val="20"/>
                <w:szCs w:val="20"/>
              </w:rPr>
              <w:t>Kort toegespitst</w:t>
            </w:r>
          </w:p>
          <w:p w14:paraId="0671AF40" w14:textId="54227BD9" w:rsidR="003804AC" w:rsidRPr="00FA6B50" w:rsidRDefault="003804AC" w:rsidP="00DE756A">
            <w:pPr>
              <w:rPr>
                <w:sz w:val="20"/>
                <w:szCs w:val="20"/>
              </w:rPr>
            </w:pPr>
            <w:r>
              <w:rPr>
                <w:sz w:val="20"/>
                <w:szCs w:val="20"/>
              </w:rPr>
              <w:t>In clusters tot 45 stuks</w:t>
            </w:r>
          </w:p>
        </w:tc>
        <w:tc>
          <w:tcPr>
            <w:tcW w:w="3573" w:type="dxa"/>
          </w:tcPr>
          <w:p w14:paraId="6ED7FBB6" w14:textId="43AC3114" w:rsidR="003804AC" w:rsidRPr="00FA6B50" w:rsidRDefault="00662029" w:rsidP="00DE756A">
            <w:pPr>
              <w:rPr>
                <w:sz w:val="20"/>
                <w:szCs w:val="20"/>
              </w:rPr>
            </w:pPr>
            <w:r w:rsidRPr="00FA6B50">
              <w:rPr>
                <w:sz w:val="20"/>
                <w:szCs w:val="20"/>
              </w:rPr>
              <w:t xml:space="preserve">25 mm, Lang </w:t>
            </w:r>
            <w:proofErr w:type="gramStart"/>
            <w:r w:rsidRPr="00FA6B50">
              <w:rPr>
                <w:sz w:val="20"/>
                <w:szCs w:val="20"/>
              </w:rPr>
              <w:t xml:space="preserve">toegespitst. </w:t>
            </w:r>
            <w:r w:rsidR="00AC13DA">
              <w:rPr>
                <w:sz w:val="20"/>
                <w:szCs w:val="20"/>
              </w:rPr>
              <w:t xml:space="preserve">                 </w:t>
            </w:r>
            <w:proofErr w:type="gramEnd"/>
            <w:r w:rsidRPr="00FA6B50">
              <w:rPr>
                <w:sz w:val="20"/>
                <w:szCs w:val="20"/>
              </w:rPr>
              <w:t>Uiterste topje doorschijnend</w:t>
            </w:r>
            <w:r w:rsidR="008E7634">
              <w:rPr>
                <w:sz w:val="20"/>
                <w:szCs w:val="20"/>
              </w:rPr>
              <w:t xml:space="preserve">              </w:t>
            </w:r>
            <w:r w:rsidRPr="00FA6B50">
              <w:rPr>
                <w:sz w:val="20"/>
                <w:szCs w:val="20"/>
              </w:rPr>
              <w:t>Breder dan hoog</w:t>
            </w:r>
            <w:r w:rsidR="003804AC">
              <w:rPr>
                <w:sz w:val="20"/>
                <w:szCs w:val="20"/>
              </w:rPr>
              <w:t xml:space="preserve">                                           In clusters van 10-35 </w:t>
            </w:r>
            <w:proofErr w:type="gramStart"/>
            <w:r w:rsidR="003804AC">
              <w:rPr>
                <w:sz w:val="20"/>
                <w:szCs w:val="20"/>
              </w:rPr>
              <w:t xml:space="preserve">stuks                                </w:t>
            </w:r>
            <w:proofErr w:type="gramEnd"/>
          </w:p>
        </w:tc>
        <w:tc>
          <w:tcPr>
            <w:tcW w:w="3260" w:type="dxa"/>
          </w:tcPr>
          <w:p w14:paraId="6EE05F70" w14:textId="77777777" w:rsidR="00662029" w:rsidRPr="00FA6B50" w:rsidRDefault="00662029" w:rsidP="00DE756A">
            <w:pPr>
              <w:rPr>
                <w:sz w:val="20"/>
                <w:szCs w:val="20"/>
              </w:rPr>
            </w:pPr>
            <w:r w:rsidRPr="00FA6B50">
              <w:rPr>
                <w:sz w:val="20"/>
                <w:szCs w:val="20"/>
              </w:rPr>
              <w:t>20-65 mm Doorschijnende top</w:t>
            </w:r>
          </w:p>
          <w:p w14:paraId="30BA424D" w14:textId="14CCFA9C" w:rsidR="00662029" w:rsidRPr="00FA6B50" w:rsidRDefault="00662029" w:rsidP="00DE756A">
            <w:pPr>
              <w:rPr>
                <w:sz w:val="20"/>
                <w:szCs w:val="20"/>
              </w:rPr>
            </w:pPr>
            <w:r w:rsidRPr="00FA6B50">
              <w:rPr>
                <w:sz w:val="20"/>
                <w:szCs w:val="20"/>
              </w:rPr>
              <w:t xml:space="preserve">Afgerond </w:t>
            </w:r>
            <w:proofErr w:type="gramStart"/>
            <w:r w:rsidRPr="00FA6B50">
              <w:rPr>
                <w:sz w:val="20"/>
                <w:szCs w:val="20"/>
              </w:rPr>
              <w:t>vierkantig</w:t>
            </w:r>
            <w:r w:rsidR="003804AC">
              <w:rPr>
                <w:sz w:val="20"/>
                <w:szCs w:val="20"/>
              </w:rPr>
              <w:t xml:space="preserve">                             </w:t>
            </w:r>
            <w:proofErr w:type="gramEnd"/>
            <w:r w:rsidR="003804AC">
              <w:rPr>
                <w:sz w:val="20"/>
                <w:szCs w:val="20"/>
              </w:rPr>
              <w:t>In clusters van 20-30 stuks</w:t>
            </w:r>
          </w:p>
        </w:tc>
      </w:tr>
      <w:tr w:rsidR="00662029" w:rsidRPr="00FA6B50" w14:paraId="5AC47CF6" w14:textId="77777777" w:rsidTr="0069453C">
        <w:tc>
          <w:tcPr>
            <w:tcW w:w="960" w:type="dxa"/>
          </w:tcPr>
          <w:p w14:paraId="120B64C2" w14:textId="77777777" w:rsidR="00662029" w:rsidRPr="00FA6B50" w:rsidRDefault="00662029" w:rsidP="00DE756A">
            <w:pPr>
              <w:rPr>
                <w:sz w:val="20"/>
                <w:szCs w:val="20"/>
              </w:rPr>
            </w:pPr>
            <w:r w:rsidRPr="00FA6B50">
              <w:rPr>
                <w:sz w:val="20"/>
                <w:szCs w:val="20"/>
              </w:rPr>
              <w:t>Twijgen</w:t>
            </w:r>
          </w:p>
        </w:tc>
        <w:tc>
          <w:tcPr>
            <w:tcW w:w="2692" w:type="dxa"/>
          </w:tcPr>
          <w:p w14:paraId="7293DE35" w14:textId="205ADEF7" w:rsidR="00662029" w:rsidRPr="00FA6B50" w:rsidRDefault="00662029" w:rsidP="00DE756A">
            <w:pPr>
              <w:rPr>
                <w:sz w:val="20"/>
                <w:szCs w:val="20"/>
              </w:rPr>
            </w:pPr>
            <w:r w:rsidRPr="00FA6B50">
              <w:rPr>
                <w:sz w:val="20"/>
                <w:szCs w:val="20"/>
              </w:rPr>
              <w:t xml:space="preserve">Dichte, korte grijszwarte </w:t>
            </w:r>
            <w:proofErr w:type="gramStart"/>
            <w:r w:rsidRPr="00FA6B50">
              <w:rPr>
                <w:sz w:val="20"/>
                <w:szCs w:val="20"/>
              </w:rPr>
              <w:t>beharing</w:t>
            </w:r>
            <w:r w:rsidR="00DA1E6B">
              <w:rPr>
                <w:sz w:val="20"/>
                <w:szCs w:val="20"/>
              </w:rPr>
              <w:t xml:space="preserve">                              </w:t>
            </w:r>
            <w:proofErr w:type="spellStart"/>
            <w:proofErr w:type="gramEnd"/>
            <w:r w:rsidRPr="00FA6B50">
              <w:rPr>
                <w:sz w:val="20"/>
                <w:szCs w:val="20"/>
              </w:rPr>
              <w:t>Vertwijging</w:t>
            </w:r>
            <w:proofErr w:type="spellEnd"/>
            <w:r w:rsidRPr="00FA6B50">
              <w:rPr>
                <w:sz w:val="20"/>
                <w:szCs w:val="20"/>
              </w:rPr>
              <w:t xml:space="preserve"> niet in 1 vlak</w:t>
            </w:r>
          </w:p>
        </w:tc>
        <w:tc>
          <w:tcPr>
            <w:tcW w:w="3573" w:type="dxa"/>
          </w:tcPr>
          <w:p w14:paraId="2DC0810E" w14:textId="77777777" w:rsidR="00662029" w:rsidRPr="00FA6B50" w:rsidRDefault="00662029" w:rsidP="00DE756A">
            <w:pPr>
              <w:rPr>
                <w:sz w:val="20"/>
                <w:szCs w:val="20"/>
              </w:rPr>
            </w:pPr>
            <w:r w:rsidRPr="00FA6B50">
              <w:rPr>
                <w:sz w:val="20"/>
                <w:szCs w:val="20"/>
              </w:rPr>
              <w:t>In ondiepe groeven zeer fijn donzig behaard</w:t>
            </w:r>
          </w:p>
        </w:tc>
        <w:tc>
          <w:tcPr>
            <w:tcW w:w="3260" w:type="dxa"/>
          </w:tcPr>
          <w:p w14:paraId="2890EC43" w14:textId="7C921958" w:rsidR="00662029" w:rsidRPr="00FA6B50" w:rsidRDefault="00662029" w:rsidP="00DE756A">
            <w:pPr>
              <w:rPr>
                <w:sz w:val="20"/>
                <w:szCs w:val="20"/>
              </w:rPr>
            </w:pPr>
            <w:r w:rsidRPr="00FA6B50">
              <w:rPr>
                <w:sz w:val="20"/>
                <w:szCs w:val="20"/>
              </w:rPr>
              <w:t xml:space="preserve">Wit tot </w:t>
            </w:r>
            <w:proofErr w:type="spellStart"/>
            <w:r w:rsidRPr="00FA6B50">
              <w:rPr>
                <w:sz w:val="20"/>
                <w:szCs w:val="20"/>
              </w:rPr>
              <w:t>creme</w:t>
            </w:r>
            <w:proofErr w:type="spellEnd"/>
            <w:r w:rsidRPr="00FA6B50">
              <w:rPr>
                <w:sz w:val="20"/>
                <w:szCs w:val="20"/>
              </w:rPr>
              <w:t>-achtig</w:t>
            </w:r>
            <w:r w:rsidR="008E7634">
              <w:rPr>
                <w:sz w:val="20"/>
                <w:szCs w:val="20"/>
              </w:rPr>
              <w:t xml:space="preserve">                      </w:t>
            </w:r>
            <w:r w:rsidRPr="00FA6B50">
              <w:rPr>
                <w:sz w:val="20"/>
                <w:szCs w:val="20"/>
              </w:rPr>
              <w:t xml:space="preserve">Dicht en kort lichtbruin </w:t>
            </w:r>
            <w:proofErr w:type="gramStart"/>
            <w:r w:rsidRPr="00FA6B50">
              <w:rPr>
                <w:sz w:val="20"/>
                <w:szCs w:val="20"/>
              </w:rPr>
              <w:t>behaard</w:t>
            </w:r>
            <w:r w:rsidR="00DA1E6B">
              <w:rPr>
                <w:sz w:val="20"/>
                <w:szCs w:val="20"/>
              </w:rPr>
              <w:t xml:space="preserve">  </w:t>
            </w:r>
            <w:proofErr w:type="spellStart"/>
            <w:proofErr w:type="gramEnd"/>
            <w:r w:rsidRPr="00FA6B50">
              <w:rPr>
                <w:sz w:val="20"/>
                <w:szCs w:val="20"/>
              </w:rPr>
              <w:t>Vertwijging</w:t>
            </w:r>
            <w:proofErr w:type="spellEnd"/>
            <w:r w:rsidRPr="00FA6B50">
              <w:rPr>
                <w:sz w:val="20"/>
                <w:szCs w:val="20"/>
              </w:rPr>
              <w:t xml:space="preserve"> in 1 vlak</w:t>
            </w:r>
          </w:p>
        </w:tc>
      </w:tr>
      <w:tr w:rsidR="00662029" w:rsidRPr="00FA6B50" w14:paraId="1A72DD96" w14:textId="77777777" w:rsidTr="0069453C">
        <w:tc>
          <w:tcPr>
            <w:tcW w:w="960" w:type="dxa"/>
          </w:tcPr>
          <w:p w14:paraId="3EFAD32B" w14:textId="77777777" w:rsidR="00662029" w:rsidRPr="00FA6B50" w:rsidRDefault="00662029" w:rsidP="00DE756A">
            <w:pPr>
              <w:rPr>
                <w:sz w:val="20"/>
                <w:szCs w:val="20"/>
              </w:rPr>
            </w:pPr>
            <w:r w:rsidRPr="00FA6B50">
              <w:rPr>
                <w:sz w:val="20"/>
                <w:szCs w:val="20"/>
              </w:rPr>
              <w:t>Kegels</w:t>
            </w:r>
          </w:p>
        </w:tc>
        <w:tc>
          <w:tcPr>
            <w:tcW w:w="2692" w:type="dxa"/>
          </w:tcPr>
          <w:p w14:paraId="58F70D32" w14:textId="6D68D4BE" w:rsidR="00662029" w:rsidRPr="00FA6B50" w:rsidRDefault="00662029" w:rsidP="00DE756A">
            <w:pPr>
              <w:rPr>
                <w:sz w:val="20"/>
                <w:szCs w:val="20"/>
              </w:rPr>
            </w:pPr>
            <w:r w:rsidRPr="00FA6B50">
              <w:rPr>
                <w:sz w:val="20"/>
                <w:szCs w:val="20"/>
              </w:rPr>
              <w:t xml:space="preserve">5-8 </w:t>
            </w:r>
            <w:proofErr w:type="gramStart"/>
            <w:r w:rsidRPr="00FA6B50">
              <w:rPr>
                <w:sz w:val="20"/>
                <w:szCs w:val="20"/>
              </w:rPr>
              <w:t>cm</w:t>
            </w:r>
            <w:r w:rsidR="00DA1E6B">
              <w:rPr>
                <w:sz w:val="20"/>
                <w:szCs w:val="20"/>
              </w:rPr>
              <w:t xml:space="preserve">                               </w:t>
            </w:r>
            <w:proofErr w:type="gramEnd"/>
            <w:r w:rsidRPr="00FA6B50">
              <w:rPr>
                <w:sz w:val="20"/>
                <w:szCs w:val="20"/>
              </w:rPr>
              <w:t>Tonvormig met/zonder deu</w:t>
            </w:r>
            <w:r w:rsidR="00DA1E6B">
              <w:rPr>
                <w:sz w:val="20"/>
                <w:szCs w:val="20"/>
              </w:rPr>
              <w:t>k</w:t>
            </w:r>
          </w:p>
        </w:tc>
        <w:tc>
          <w:tcPr>
            <w:tcW w:w="3573" w:type="dxa"/>
          </w:tcPr>
          <w:p w14:paraId="32F94425" w14:textId="2C5E8FA7" w:rsidR="00662029" w:rsidRPr="00FA6B50" w:rsidRDefault="00662029" w:rsidP="00DE756A">
            <w:pPr>
              <w:rPr>
                <w:sz w:val="20"/>
                <w:szCs w:val="20"/>
              </w:rPr>
            </w:pPr>
            <w:r w:rsidRPr="00FA6B50">
              <w:rPr>
                <w:sz w:val="20"/>
                <w:szCs w:val="20"/>
              </w:rPr>
              <w:t>6,5-12 cm</w:t>
            </w:r>
            <w:r w:rsidR="00DA1E6B">
              <w:rPr>
                <w:sz w:val="20"/>
                <w:szCs w:val="20"/>
              </w:rPr>
              <w:t xml:space="preserve">                                              </w:t>
            </w:r>
            <w:r w:rsidRPr="00FA6B50">
              <w:rPr>
                <w:sz w:val="20"/>
                <w:szCs w:val="20"/>
              </w:rPr>
              <w:t xml:space="preserve">Tonvormig met/zonder </w:t>
            </w:r>
            <w:proofErr w:type="gramStart"/>
            <w:r w:rsidRPr="00FA6B50">
              <w:rPr>
                <w:sz w:val="20"/>
                <w:szCs w:val="20"/>
              </w:rPr>
              <w:t>deuk</w:t>
            </w:r>
            <w:r w:rsidR="00DA1E6B">
              <w:rPr>
                <w:sz w:val="20"/>
                <w:szCs w:val="20"/>
              </w:rPr>
              <w:t xml:space="preserve">           </w:t>
            </w:r>
            <w:proofErr w:type="gramEnd"/>
            <w:r w:rsidRPr="00FA6B50">
              <w:rPr>
                <w:sz w:val="20"/>
                <w:szCs w:val="20"/>
              </w:rPr>
              <w:t>Bovendeel smaller dan Atlas</w:t>
            </w:r>
          </w:p>
        </w:tc>
        <w:tc>
          <w:tcPr>
            <w:tcW w:w="3260" w:type="dxa"/>
          </w:tcPr>
          <w:p w14:paraId="724D4C3E" w14:textId="66610AD0" w:rsidR="00662029" w:rsidRPr="00FA6B50" w:rsidRDefault="00662029" w:rsidP="00DE756A">
            <w:pPr>
              <w:rPr>
                <w:sz w:val="20"/>
                <w:szCs w:val="20"/>
              </w:rPr>
            </w:pPr>
            <w:r w:rsidRPr="00FA6B50">
              <w:rPr>
                <w:sz w:val="20"/>
                <w:szCs w:val="20"/>
              </w:rPr>
              <w:t xml:space="preserve">7-13 </w:t>
            </w:r>
            <w:proofErr w:type="gramStart"/>
            <w:r w:rsidRPr="00FA6B50">
              <w:rPr>
                <w:sz w:val="20"/>
                <w:szCs w:val="20"/>
              </w:rPr>
              <w:t>cm</w:t>
            </w:r>
            <w:r w:rsidR="00DA1E6B">
              <w:rPr>
                <w:sz w:val="20"/>
                <w:szCs w:val="20"/>
              </w:rPr>
              <w:t xml:space="preserve">                                          </w:t>
            </w:r>
            <w:proofErr w:type="gramEnd"/>
            <w:r w:rsidRPr="00FA6B50">
              <w:rPr>
                <w:sz w:val="20"/>
                <w:szCs w:val="20"/>
              </w:rPr>
              <w:t>Tonvormig met ronde top</w:t>
            </w:r>
          </w:p>
        </w:tc>
      </w:tr>
    </w:tbl>
    <w:p w14:paraId="2474ECA3" w14:textId="71B3D962" w:rsidR="008E7634" w:rsidRPr="00E95F77" w:rsidRDefault="008E7634" w:rsidP="00662029">
      <w:pPr>
        <w:rPr>
          <w:b/>
          <w:sz w:val="20"/>
          <w:szCs w:val="20"/>
          <w:u w:val="single"/>
        </w:rPr>
      </w:pPr>
    </w:p>
    <w:p w14:paraId="4D7D1BFC" w14:textId="5FF478C2" w:rsidR="00662029" w:rsidRPr="003804AC" w:rsidRDefault="00662029" w:rsidP="00662029">
      <w:pPr>
        <w:rPr>
          <w:b/>
          <w:sz w:val="28"/>
          <w:szCs w:val="28"/>
          <w:u w:val="single"/>
        </w:rPr>
      </w:pPr>
      <w:r w:rsidRPr="003804AC">
        <w:rPr>
          <w:b/>
          <w:sz w:val="28"/>
          <w:szCs w:val="28"/>
          <w:u w:val="single"/>
        </w:rPr>
        <w:t xml:space="preserve">Westerse </w:t>
      </w:r>
      <w:proofErr w:type="spellStart"/>
      <w:r w:rsidRPr="003804AC">
        <w:rPr>
          <w:b/>
          <w:sz w:val="28"/>
          <w:szCs w:val="28"/>
          <w:u w:val="single"/>
        </w:rPr>
        <w:t>Hemlock</w:t>
      </w:r>
      <w:proofErr w:type="spellEnd"/>
      <w:r w:rsidRPr="003804AC">
        <w:rPr>
          <w:b/>
          <w:sz w:val="28"/>
          <w:szCs w:val="28"/>
          <w:u w:val="single"/>
        </w:rPr>
        <w:t xml:space="preserve"> of </w:t>
      </w:r>
      <w:proofErr w:type="spellStart"/>
      <w:r w:rsidRPr="003804AC">
        <w:rPr>
          <w:b/>
          <w:sz w:val="28"/>
          <w:szCs w:val="28"/>
          <w:u w:val="single"/>
        </w:rPr>
        <w:t>Tsuga</w:t>
      </w:r>
      <w:proofErr w:type="spellEnd"/>
      <w:r w:rsidRPr="003804AC">
        <w:rPr>
          <w:b/>
          <w:sz w:val="28"/>
          <w:szCs w:val="28"/>
          <w:u w:val="single"/>
        </w:rPr>
        <w:t xml:space="preserve"> </w:t>
      </w:r>
      <w:proofErr w:type="spellStart"/>
      <w:r w:rsidRPr="003804AC">
        <w:rPr>
          <w:b/>
          <w:sz w:val="28"/>
          <w:szCs w:val="28"/>
          <w:u w:val="single"/>
        </w:rPr>
        <w:t>heterophylla</w:t>
      </w:r>
      <w:proofErr w:type="spellEnd"/>
    </w:p>
    <w:p w14:paraId="53A7608C" w14:textId="77777777" w:rsidR="00662029" w:rsidRPr="00476E6F" w:rsidRDefault="00662029" w:rsidP="00662029">
      <w:pPr>
        <w:rPr>
          <w:sz w:val="20"/>
          <w:szCs w:val="20"/>
        </w:rPr>
      </w:pPr>
      <w:r w:rsidRPr="00476E6F">
        <w:rPr>
          <w:b/>
          <w:bCs/>
          <w:noProof/>
          <w:sz w:val="20"/>
          <w:szCs w:val="20"/>
          <w:u w:val="single"/>
          <w:lang w:eastAsia="nl-NL"/>
        </w:rPr>
        <w:drawing>
          <wp:anchor distT="0" distB="0" distL="114300" distR="114300" simplePos="0" relativeHeight="251663360" behindDoc="1" locked="0" layoutInCell="1" allowOverlap="1" wp14:anchorId="1D34038C" wp14:editId="6F78C4E2">
            <wp:simplePos x="0" y="0"/>
            <wp:positionH relativeFrom="column">
              <wp:posOffset>-635</wp:posOffset>
            </wp:positionH>
            <wp:positionV relativeFrom="paragraph">
              <wp:posOffset>7620</wp:posOffset>
            </wp:positionV>
            <wp:extent cx="2111375" cy="3398520"/>
            <wp:effectExtent l="0" t="0" r="3175" b="0"/>
            <wp:wrapTight wrapText="bothSides">
              <wp:wrapPolygon edited="0">
                <wp:start x="0" y="0"/>
                <wp:lineTo x="0" y="21430"/>
                <wp:lineTo x="21438" y="21430"/>
                <wp:lineTo x="21438" y="0"/>
                <wp:lineTo x="0" y="0"/>
              </wp:wrapPolygon>
            </wp:wrapTight>
            <wp:docPr id="29" name="Afbeelding 29" descr="D:\Users\René\Documents\1- NATUUR\1-PLANTENRIJK\1-BOMEN + STRUIKEN\4-Tsuga heterophylla - west-amerikaanse hemlock - western hemlock -\1-HABITUS\Knips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ené\Documents\1- NATUUR\1-PLANTENRIJK\1-BOMEN + STRUIKEN\4-Tsuga heterophylla - west-amerikaanse hemlock - western hemlock -\1-HABITUS\Knipsel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1375" cy="339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E6F">
        <w:rPr>
          <w:b/>
          <w:bCs/>
          <w:sz w:val="20"/>
          <w:szCs w:val="20"/>
          <w:u w:val="single"/>
        </w:rPr>
        <w:t>Herkomst</w:t>
      </w:r>
      <w:r w:rsidRPr="00476E6F">
        <w:rPr>
          <w:sz w:val="20"/>
          <w:szCs w:val="20"/>
        </w:rPr>
        <w:t>: Zuid-Alaska, West-Canada en West-USA</w:t>
      </w:r>
    </w:p>
    <w:p w14:paraId="572FB812" w14:textId="1BE554AA" w:rsidR="00662029" w:rsidRPr="00476E6F" w:rsidRDefault="00662029" w:rsidP="00662029">
      <w:pPr>
        <w:rPr>
          <w:sz w:val="20"/>
          <w:szCs w:val="20"/>
        </w:rPr>
      </w:pPr>
      <w:r w:rsidRPr="00476E6F">
        <w:rPr>
          <w:b/>
          <w:bCs/>
          <w:sz w:val="20"/>
          <w:szCs w:val="20"/>
          <w:u w:val="single"/>
        </w:rPr>
        <w:t>Habitus</w:t>
      </w:r>
      <w:r w:rsidRPr="00476E6F">
        <w:rPr>
          <w:b/>
          <w:sz w:val="20"/>
          <w:szCs w:val="20"/>
        </w:rPr>
        <w:t xml:space="preserve">: </w:t>
      </w:r>
      <w:r w:rsidR="00F859FA" w:rsidRPr="00476E6F">
        <w:rPr>
          <w:sz w:val="20"/>
          <w:szCs w:val="20"/>
        </w:rPr>
        <w:t>hier een 20-30</w:t>
      </w:r>
      <w:r w:rsidRPr="00476E6F">
        <w:rPr>
          <w:sz w:val="20"/>
          <w:szCs w:val="20"/>
        </w:rPr>
        <w:t xml:space="preserve"> m hoge boom</w:t>
      </w:r>
      <w:r w:rsidR="00F859FA" w:rsidRPr="00476E6F">
        <w:rPr>
          <w:sz w:val="20"/>
          <w:szCs w:val="20"/>
        </w:rPr>
        <w:t xml:space="preserve"> (in Noord-Amerika 50-60 m)</w:t>
      </w:r>
      <w:r w:rsidRPr="00476E6F">
        <w:rPr>
          <w:sz w:val="20"/>
          <w:szCs w:val="20"/>
        </w:rPr>
        <w:t>, kroon breed kegelvormig</w:t>
      </w:r>
      <w:r w:rsidR="00D67789">
        <w:rPr>
          <w:sz w:val="20"/>
          <w:szCs w:val="20"/>
        </w:rPr>
        <w:t xml:space="preserve"> met een ijle kroon. De</w:t>
      </w:r>
      <w:r w:rsidRPr="00476E6F">
        <w:rPr>
          <w:sz w:val="20"/>
          <w:szCs w:val="20"/>
        </w:rPr>
        <w:t xml:space="preserve"> top</w:t>
      </w:r>
      <w:r w:rsidR="00D67789">
        <w:rPr>
          <w:sz w:val="20"/>
          <w:szCs w:val="20"/>
        </w:rPr>
        <w:t xml:space="preserve"> is</w:t>
      </w:r>
      <w:r w:rsidRPr="00476E6F">
        <w:rPr>
          <w:sz w:val="20"/>
          <w:szCs w:val="20"/>
        </w:rPr>
        <w:t xml:space="preserve"> hangend. Takken loodrecht afstaand, takuiteinden meestal hangend. </w:t>
      </w:r>
      <w:r w:rsidR="00D67789">
        <w:rPr>
          <w:sz w:val="20"/>
          <w:szCs w:val="20"/>
        </w:rPr>
        <w:t xml:space="preserve">De takken hebben maar weinig zijtakken. </w:t>
      </w:r>
      <w:r w:rsidR="000F038F" w:rsidRPr="00476E6F">
        <w:rPr>
          <w:sz w:val="20"/>
          <w:szCs w:val="20"/>
        </w:rPr>
        <w:t>Heeft geen takkransen.</w:t>
      </w:r>
      <w:r w:rsidR="00F859FA" w:rsidRPr="00476E6F">
        <w:rPr>
          <w:sz w:val="20"/>
          <w:szCs w:val="20"/>
        </w:rPr>
        <w:t xml:space="preserve"> Hij houdt zijn onderste takken vast.</w:t>
      </w:r>
    </w:p>
    <w:p w14:paraId="07698549" w14:textId="3E244A6E" w:rsidR="00F859FA" w:rsidRPr="00476E6F" w:rsidRDefault="00662029" w:rsidP="00F859FA">
      <w:pPr>
        <w:pStyle w:val="Geenafstand"/>
        <w:rPr>
          <w:rFonts w:asciiTheme="minorHAnsi" w:hAnsiTheme="minorHAnsi" w:cstheme="minorHAnsi"/>
          <w:szCs w:val="20"/>
          <w:lang w:eastAsia="nl-NL"/>
        </w:rPr>
      </w:pPr>
      <w:proofErr w:type="gramStart"/>
      <w:r w:rsidRPr="00476E6F">
        <w:rPr>
          <w:rFonts w:asciiTheme="minorHAnsi" w:hAnsiTheme="minorHAnsi" w:cstheme="minorHAnsi"/>
          <w:b/>
          <w:bCs/>
          <w:szCs w:val="20"/>
          <w:u w:val="single"/>
        </w:rPr>
        <w:t>Naalden</w:t>
      </w:r>
      <w:r w:rsidRPr="00476E6F">
        <w:rPr>
          <w:rFonts w:asciiTheme="minorHAnsi" w:hAnsiTheme="minorHAnsi" w:cstheme="minorHAnsi"/>
          <w:szCs w:val="20"/>
        </w:rPr>
        <w:t xml:space="preserve">:  </w:t>
      </w:r>
      <w:proofErr w:type="gramEnd"/>
      <w:r w:rsidRPr="00476E6F">
        <w:rPr>
          <w:rFonts w:asciiTheme="minorHAnsi" w:hAnsiTheme="minorHAnsi" w:cstheme="minorHAnsi"/>
          <w:szCs w:val="20"/>
        </w:rPr>
        <w:t xml:space="preserve">ongelijk van lengte, aan twijgbovenzijde 0,5-1 cm lang en aan twijgonderzijde 2(-3,5) cm lang, 1,5-2 mm breed, in scheiding staand, punt stomp of licht </w:t>
      </w:r>
      <w:proofErr w:type="spellStart"/>
      <w:r w:rsidRPr="00476E6F">
        <w:rPr>
          <w:rFonts w:asciiTheme="minorHAnsi" w:hAnsiTheme="minorHAnsi" w:cstheme="minorHAnsi"/>
          <w:szCs w:val="20"/>
        </w:rPr>
        <w:t>uitgerand</w:t>
      </w:r>
      <w:proofErr w:type="spellEnd"/>
      <w:r w:rsidRPr="00476E6F">
        <w:rPr>
          <w:rFonts w:asciiTheme="minorHAnsi" w:hAnsiTheme="minorHAnsi" w:cstheme="minorHAnsi"/>
          <w:szCs w:val="20"/>
        </w:rPr>
        <w:t>, overal even breed, rand fijn gezaagd</w:t>
      </w:r>
      <w:r w:rsidR="00D550C0" w:rsidRPr="00476E6F">
        <w:rPr>
          <w:rFonts w:asciiTheme="minorHAnsi" w:hAnsiTheme="minorHAnsi" w:cstheme="minorHAnsi"/>
          <w:szCs w:val="20"/>
        </w:rPr>
        <w:t>.</w:t>
      </w:r>
      <w:r w:rsidRPr="00476E6F">
        <w:rPr>
          <w:rFonts w:asciiTheme="minorHAnsi" w:hAnsiTheme="minorHAnsi" w:cstheme="minorHAnsi"/>
          <w:szCs w:val="20"/>
        </w:rPr>
        <w:t xml:space="preserve"> </w:t>
      </w:r>
      <w:r w:rsidR="00D550C0" w:rsidRPr="00476E6F">
        <w:rPr>
          <w:rFonts w:asciiTheme="minorHAnsi" w:hAnsiTheme="minorHAnsi" w:cstheme="minorHAnsi"/>
          <w:szCs w:val="20"/>
        </w:rPr>
        <w:t>Naaldbovenzijde</w:t>
      </w:r>
      <w:r w:rsidRPr="00476E6F">
        <w:rPr>
          <w:rFonts w:asciiTheme="minorHAnsi" w:hAnsiTheme="minorHAnsi" w:cstheme="minorHAnsi"/>
          <w:szCs w:val="20"/>
        </w:rPr>
        <w:t xml:space="preserve"> glanzend donkergroen</w:t>
      </w:r>
      <w:r w:rsidR="00D550C0" w:rsidRPr="00476E6F">
        <w:rPr>
          <w:rFonts w:asciiTheme="minorHAnsi" w:hAnsiTheme="minorHAnsi" w:cstheme="minorHAnsi"/>
          <w:szCs w:val="20"/>
        </w:rPr>
        <w:t xml:space="preserve">. Naaldonderzijde </w:t>
      </w:r>
      <w:r w:rsidRPr="00476E6F">
        <w:rPr>
          <w:rFonts w:asciiTheme="minorHAnsi" w:hAnsiTheme="minorHAnsi" w:cstheme="minorHAnsi"/>
          <w:szCs w:val="20"/>
        </w:rPr>
        <w:t xml:space="preserve">met 2 </w:t>
      </w:r>
      <w:r w:rsidR="00F859FA" w:rsidRPr="00476E6F">
        <w:rPr>
          <w:rFonts w:asciiTheme="minorHAnsi" w:hAnsiTheme="minorHAnsi" w:cstheme="minorHAnsi"/>
          <w:szCs w:val="20"/>
        </w:rPr>
        <w:t>grijs</w:t>
      </w:r>
      <w:r w:rsidRPr="00476E6F">
        <w:rPr>
          <w:rFonts w:asciiTheme="minorHAnsi" w:hAnsiTheme="minorHAnsi" w:cstheme="minorHAnsi"/>
          <w:szCs w:val="20"/>
        </w:rPr>
        <w:t xml:space="preserve">witte stoma-strepen die breder zijn dan de groene buitenlijn. </w:t>
      </w:r>
      <w:r w:rsidR="00D550C0" w:rsidRPr="00476E6F">
        <w:rPr>
          <w:rFonts w:asciiTheme="minorHAnsi" w:hAnsiTheme="minorHAnsi" w:cstheme="minorHAnsi"/>
          <w:szCs w:val="20"/>
        </w:rPr>
        <w:t xml:space="preserve">De naalden zijn gesteeld en lopen af over de </w:t>
      </w:r>
      <w:proofErr w:type="gramStart"/>
      <w:r w:rsidR="00D550C0" w:rsidRPr="00476E6F">
        <w:rPr>
          <w:rFonts w:asciiTheme="minorHAnsi" w:hAnsiTheme="minorHAnsi" w:cstheme="minorHAnsi"/>
          <w:szCs w:val="20"/>
        </w:rPr>
        <w:t>twijg.</w:t>
      </w:r>
      <w:r w:rsidR="00F859FA" w:rsidRPr="00476E6F">
        <w:rPr>
          <w:rFonts w:asciiTheme="minorHAnsi" w:hAnsiTheme="minorHAnsi" w:cstheme="minorHAnsi"/>
          <w:szCs w:val="20"/>
          <w:lang w:eastAsia="nl-NL"/>
        </w:rPr>
        <w:t xml:space="preserve">  </w:t>
      </w:r>
      <w:proofErr w:type="gramEnd"/>
      <w:r w:rsidR="00F859FA" w:rsidRPr="00476E6F">
        <w:rPr>
          <w:rFonts w:asciiTheme="minorHAnsi" w:hAnsiTheme="minorHAnsi" w:cstheme="minorHAnsi"/>
          <w:szCs w:val="20"/>
          <w:lang w:eastAsia="nl-NL"/>
        </w:rPr>
        <w:t>Ze laten een oranjekleurig litteken achter op de twijg als ze afvallen.</w:t>
      </w:r>
      <w:r w:rsidR="00476E6F" w:rsidRPr="00476E6F">
        <w:rPr>
          <w:szCs w:val="20"/>
        </w:rPr>
        <w:t xml:space="preserve"> </w:t>
      </w:r>
      <w:r w:rsidR="00476E6F" w:rsidRPr="00476E6F">
        <w:rPr>
          <w:rFonts w:asciiTheme="minorHAnsi" w:hAnsiTheme="minorHAnsi" w:cstheme="minorHAnsi"/>
          <w:szCs w:val="20"/>
        </w:rPr>
        <w:t>De naalden hebben 1 harskanaal</w:t>
      </w:r>
      <w:r w:rsidR="00AE68CF">
        <w:rPr>
          <w:rFonts w:asciiTheme="minorHAnsi" w:hAnsiTheme="minorHAnsi" w:cstheme="minorHAnsi"/>
          <w:szCs w:val="20"/>
        </w:rPr>
        <w:t xml:space="preserve"> (zie afbeelding onder aan de </w:t>
      </w:r>
      <w:proofErr w:type="spellStart"/>
      <w:r w:rsidR="00AE68CF">
        <w:rPr>
          <w:rFonts w:asciiTheme="minorHAnsi" w:hAnsiTheme="minorHAnsi" w:cstheme="minorHAnsi"/>
          <w:szCs w:val="20"/>
        </w:rPr>
        <w:t>bldz</w:t>
      </w:r>
      <w:proofErr w:type="spellEnd"/>
      <w:r w:rsidR="00AE68CF">
        <w:rPr>
          <w:rFonts w:asciiTheme="minorHAnsi" w:hAnsiTheme="minorHAnsi" w:cstheme="minorHAnsi"/>
          <w:szCs w:val="20"/>
        </w:rPr>
        <w:t>.).</w:t>
      </w:r>
    </w:p>
    <w:p w14:paraId="7417E1BD" w14:textId="63748AD4" w:rsidR="00F859FA" w:rsidRPr="00476E6F" w:rsidRDefault="00EC77EC" w:rsidP="00F859FA">
      <w:pPr>
        <w:pStyle w:val="Geenafstand"/>
        <w:rPr>
          <w:rFonts w:asciiTheme="minorHAnsi" w:hAnsiTheme="minorHAnsi" w:cstheme="minorHAnsi"/>
          <w:szCs w:val="20"/>
          <w:lang w:eastAsia="nl-NL"/>
        </w:rPr>
      </w:pPr>
      <w:r w:rsidRPr="00476E6F">
        <w:rPr>
          <w:b/>
          <w:bCs/>
          <w:noProof/>
          <w:szCs w:val="20"/>
          <w:lang w:eastAsia="nl-NL"/>
        </w:rPr>
        <w:drawing>
          <wp:anchor distT="0" distB="0" distL="114300" distR="114300" simplePos="0" relativeHeight="251659264" behindDoc="1" locked="0" layoutInCell="1" allowOverlap="1" wp14:anchorId="072606B2" wp14:editId="13C14260">
            <wp:simplePos x="0" y="0"/>
            <wp:positionH relativeFrom="margin">
              <wp:align>right</wp:align>
            </wp:positionH>
            <wp:positionV relativeFrom="paragraph">
              <wp:posOffset>118745</wp:posOffset>
            </wp:positionV>
            <wp:extent cx="2518410" cy="2151380"/>
            <wp:effectExtent l="0" t="0" r="0" b="1270"/>
            <wp:wrapTight wrapText="bothSides">
              <wp:wrapPolygon edited="0">
                <wp:start x="0" y="0"/>
                <wp:lineTo x="0" y="21421"/>
                <wp:lineTo x="21404" y="21421"/>
                <wp:lineTo x="21404" y="0"/>
                <wp:lineTo x="0" y="0"/>
              </wp:wrapPolygon>
            </wp:wrapTight>
            <wp:docPr id="1024" name="Afbeelding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8410"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F317F" w14:textId="4193729C" w:rsidR="00662029" w:rsidRPr="00476E6F" w:rsidRDefault="00662029" w:rsidP="00662029">
      <w:pPr>
        <w:rPr>
          <w:sz w:val="20"/>
          <w:szCs w:val="20"/>
        </w:rPr>
      </w:pPr>
      <w:r w:rsidRPr="00476E6F">
        <w:rPr>
          <w:b/>
          <w:bCs/>
          <w:sz w:val="20"/>
          <w:szCs w:val="20"/>
          <w:u w:val="single"/>
        </w:rPr>
        <w:t>Twijgen</w:t>
      </w:r>
      <w:r w:rsidRPr="00476E6F">
        <w:rPr>
          <w:sz w:val="20"/>
          <w:szCs w:val="20"/>
        </w:rPr>
        <w:t>: twijgbovenzijde roodachtig bruin en twijgonderzijde lichtgeel en kort</w:t>
      </w:r>
      <w:r w:rsidR="008A2899">
        <w:rPr>
          <w:sz w:val="20"/>
          <w:szCs w:val="20"/>
        </w:rPr>
        <w:t>,</w:t>
      </w:r>
      <w:r w:rsidRPr="00476E6F">
        <w:rPr>
          <w:sz w:val="20"/>
          <w:szCs w:val="20"/>
        </w:rPr>
        <w:t xml:space="preserve"> </w:t>
      </w:r>
      <w:r w:rsidR="008A2899">
        <w:rPr>
          <w:sz w:val="20"/>
          <w:szCs w:val="20"/>
        </w:rPr>
        <w:t>borstelig</w:t>
      </w:r>
      <w:r w:rsidRPr="00476E6F">
        <w:rPr>
          <w:sz w:val="20"/>
          <w:szCs w:val="20"/>
        </w:rPr>
        <w:t xml:space="preserve"> behaard. </w:t>
      </w:r>
      <w:r w:rsidR="00D67789">
        <w:rPr>
          <w:sz w:val="20"/>
          <w:szCs w:val="20"/>
        </w:rPr>
        <w:t>Jonge twijgen hangen sterk af.</w:t>
      </w:r>
      <w:r w:rsidR="00101C44">
        <w:rPr>
          <w:sz w:val="20"/>
          <w:szCs w:val="20"/>
        </w:rPr>
        <w:t xml:space="preserve"> Later richten zij zich weer op.</w:t>
      </w:r>
    </w:p>
    <w:p w14:paraId="373AB439" w14:textId="18288668" w:rsidR="00662029" w:rsidRPr="00476E6F" w:rsidRDefault="00662029" w:rsidP="00662029">
      <w:pPr>
        <w:rPr>
          <w:sz w:val="20"/>
          <w:szCs w:val="20"/>
        </w:rPr>
      </w:pPr>
      <w:r w:rsidRPr="00476E6F">
        <w:rPr>
          <w:b/>
          <w:bCs/>
          <w:sz w:val="20"/>
          <w:szCs w:val="20"/>
          <w:u w:val="single"/>
        </w:rPr>
        <w:t>Knoppen</w:t>
      </w:r>
      <w:r w:rsidRPr="00476E6F">
        <w:rPr>
          <w:sz w:val="20"/>
          <w:szCs w:val="20"/>
        </w:rPr>
        <w:t xml:space="preserve">: </w:t>
      </w:r>
      <w:r w:rsidR="00476E6F" w:rsidRPr="00FA6B50">
        <w:rPr>
          <w:sz w:val="20"/>
          <w:szCs w:val="20"/>
        </w:rPr>
        <w:t>Knoppen klein, kogel- of eivormig</w:t>
      </w:r>
      <w:r w:rsidR="00A8703B">
        <w:rPr>
          <w:sz w:val="20"/>
          <w:szCs w:val="20"/>
        </w:rPr>
        <w:t xml:space="preserve"> en</w:t>
      </w:r>
      <w:r w:rsidR="00476E6F" w:rsidRPr="00FA6B50">
        <w:rPr>
          <w:sz w:val="20"/>
          <w:szCs w:val="20"/>
        </w:rPr>
        <w:t xml:space="preserve"> </w:t>
      </w:r>
      <w:r w:rsidR="00A8703B" w:rsidRPr="00476E6F">
        <w:rPr>
          <w:sz w:val="20"/>
          <w:szCs w:val="20"/>
        </w:rPr>
        <w:t xml:space="preserve">licht- tot roodbruin. </w:t>
      </w:r>
      <w:r w:rsidR="00476E6F" w:rsidRPr="00FA6B50">
        <w:rPr>
          <w:sz w:val="20"/>
          <w:szCs w:val="20"/>
        </w:rPr>
        <w:t xml:space="preserve">Niet of zwak </w:t>
      </w:r>
      <w:proofErr w:type="spellStart"/>
      <w:r w:rsidR="00476E6F" w:rsidRPr="00FA6B50">
        <w:rPr>
          <w:sz w:val="20"/>
          <w:szCs w:val="20"/>
        </w:rPr>
        <w:t>beharst</w:t>
      </w:r>
      <w:proofErr w:type="spellEnd"/>
      <w:r w:rsidR="00476E6F" w:rsidRPr="00FA6B50">
        <w:rPr>
          <w:sz w:val="20"/>
          <w:szCs w:val="20"/>
        </w:rPr>
        <w:t>.</w:t>
      </w:r>
    </w:p>
    <w:p w14:paraId="363EBDB4" w14:textId="41D8D879" w:rsidR="00F859FA" w:rsidRPr="00476E6F" w:rsidRDefault="00662029" w:rsidP="00F859FA">
      <w:pPr>
        <w:rPr>
          <w:rFonts w:eastAsia="Times New Roman" w:cstheme="minorHAnsi"/>
          <w:sz w:val="20"/>
          <w:szCs w:val="20"/>
          <w:lang w:eastAsia="nl-NL"/>
        </w:rPr>
      </w:pPr>
      <w:r w:rsidRPr="00476E6F">
        <w:rPr>
          <w:b/>
          <w:bCs/>
          <w:sz w:val="20"/>
          <w:szCs w:val="20"/>
          <w:u w:val="single"/>
        </w:rPr>
        <w:t>Bloei</w:t>
      </w:r>
      <w:r w:rsidRPr="00476E6F">
        <w:rPr>
          <w:sz w:val="20"/>
          <w:szCs w:val="20"/>
        </w:rPr>
        <w:t xml:space="preserve">: </w:t>
      </w:r>
      <w:r w:rsidR="00F859FA" w:rsidRPr="00476E6F">
        <w:rPr>
          <w:sz w:val="20"/>
          <w:szCs w:val="20"/>
        </w:rPr>
        <w:t>Mannelijk: klein, bolvormig, rood</w:t>
      </w:r>
      <w:r w:rsidR="00476E6F">
        <w:rPr>
          <w:sz w:val="20"/>
          <w:szCs w:val="20"/>
        </w:rPr>
        <w:t xml:space="preserve"> m</w:t>
      </w:r>
      <w:r w:rsidR="00F859FA" w:rsidRPr="00476E6F">
        <w:rPr>
          <w:sz w:val="20"/>
          <w:szCs w:val="20"/>
        </w:rPr>
        <w:t xml:space="preserve">et geel stuifmeel. In bladoksels aan vooral </w:t>
      </w:r>
      <w:r w:rsidR="00476E6F" w:rsidRPr="00476E6F">
        <w:rPr>
          <w:sz w:val="20"/>
          <w:szCs w:val="20"/>
        </w:rPr>
        <w:t xml:space="preserve">2 en 3-jarige </w:t>
      </w:r>
      <w:proofErr w:type="gramStart"/>
      <w:r w:rsidR="00476E6F" w:rsidRPr="00476E6F">
        <w:rPr>
          <w:sz w:val="20"/>
          <w:szCs w:val="20"/>
        </w:rPr>
        <w:t>twijgen.</w:t>
      </w:r>
      <w:r w:rsidR="00F859FA" w:rsidRPr="00476E6F">
        <w:rPr>
          <w:sz w:val="20"/>
          <w:szCs w:val="20"/>
        </w:rPr>
        <w:t xml:space="preserve">  </w:t>
      </w:r>
      <w:proofErr w:type="gramEnd"/>
      <w:r w:rsidR="00F859FA" w:rsidRPr="00476E6F">
        <w:rPr>
          <w:sz w:val="20"/>
          <w:szCs w:val="20"/>
        </w:rPr>
        <w:t xml:space="preserve">Vrouwelijk: Eivormig, paars, 6 </w:t>
      </w:r>
      <w:r w:rsidR="00F859FA" w:rsidRPr="00476E6F">
        <w:rPr>
          <w:rFonts w:cstheme="minorHAnsi"/>
          <w:sz w:val="20"/>
          <w:szCs w:val="20"/>
        </w:rPr>
        <w:t xml:space="preserve">mm. </w:t>
      </w:r>
      <w:r w:rsidR="00476E6F" w:rsidRPr="00476E6F">
        <w:rPr>
          <w:sz w:val="20"/>
          <w:szCs w:val="20"/>
        </w:rPr>
        <w:t xml:space="preserve">Zij staan eindstandig en rechtop aan </w:t>
      </w:r>
      <w:proofErr w:type="spellStart"/>
      <w:r w:rsidR="00476E6F" w:rsidRPr="00476E6F">
        <w:rPr>
          <w:sz w:val="20"/>
          <w:szCs w:val="20"/>
        </w:rPr>
        <w:t>voorjarig</w:t>
      </w:r>
      <w:proofErr w:type="spellEnd"/>
      <w:r w:rsidR="00476E6F" w:rsidRPr="00476E6F">
        <w:rPr>
          <w:sz w:val="20"/>
          <w:szCs w:val="20"/>
        </w:rPr>
        <w:t xml:space="preserve"> hout. </w:t>
      </w:r>
      <w:r w:rsidR="00F859FA" w:rsidRPr="00476E6F">
        <w:rPr>
          <w:rFonts w:eastAsia="Times New Roman" w:cstheme="minorHAnsi"/>
          <w:sz w:val="20"/>
          <w:szCs w:val="20"/>
          <w:lang w:eastAsia="nl-NL"/>
        </w:rPr>
        <w:t xml:space="preserve">Bloei en bestuiving begint halverwege april tot eind april. De alleenstaande en lange (19-32 mm), hangende kegels rijpen 120 </w:t>
      </w:r>
      <w:proofErr w:type="spellStart"/>
      <w:r w:rsidR="00F859FA" w:rsidRPr="00476E6F">
        <w:rPr>
          <w:rFonts w:eastAsia="Times New Roman" w:cstheme="minorHAnsi"/>
          <w:sz w:val="20"/>
          <w:szCs w:val="20"/>
          <w:lang w:eastAsia="nl-NL"/>
        </w:rPr>
        <w:t>to</w:t>
      </w:r>
      <w:proofErr w:type="spellEnd"/>
      <w:r w:rsidR="00F859FA" w:rsidRPr="00476E6F">
        <w:rPr>
          <w:rFonts w:eastAsia="Times New Roman" w:cstheme="minorHAnsi"/>
          <w:sz w:val="20"/>
          <w:szCs w:val="20"/>
          <w:lang w:eastAsia="nl-NL"/>
        </w:rPr>
        <w:t xml:space="preserve"> 160 </w:t>
      </w:r>
      <w:proofErr w:type="spellStart"/>
      <w:r w:rsidR="00F859FA" w:rsidRPr="00476E6F">
        <w:rPr>
          <w:rFonts w:eastAsia="Times New Roman" w:cstheme="minorHAnsi"/>
          <w:sz w:val="20"/>
          <w:szCs w:val="20"/>
          <w:lang w:eastAsia="nl-NL"/>
        </w:rPr>
        <w:t>dgn</w:t>
      </w:r>
      <w:proofErr w:type="spellEnd"/>
      <w:r w:rsidR="00F859FA" w:rsidRPr="00476E6F">
        <w:rPr>
          <w:rFonts w:eastAsia="Times New Roman" w:cstheme="minorHAnsi"/>
          <w:sz w:val="20"/>
          <w:szCs w:val="20"/>
          <w:lang w:eastAsia="nl-NL"/>
        </w:rPr>
        <w:t xml:space="preserve"> na de bestuiving. </w:t>
      </w:r>
    </w:p>
    <w:p w14:paraId="1BDD7583" w14:textId="7EEE98D6" w:rsidR="00662029" w:rsidRPr="00476E6F" w:rsidRDefault="00662029" w:rsidP="00662029">
      <w:pPr>
        <w:rPr>
          <w:sz w:val="20"/>
          <w:szCs w:val="20"/>
        </w:rPr>
      </w:pPr>
      <w:r w:rsidRPr="00476E6F">
        <w:rPr>
          <w:b/>
          <w:bCs/>
          <w:sz w:val="20"/>
          <w:szCs w:val="20"/>
          <w:u w:val="single"/>
        </w:rPr>
        <w:t>Kegels</w:t>
      </w:r>
      <w:r w:rsidRPr="00476E6F">
        <w:rPr>
          <w:sz w:val="20"/>
          <w:szCs w:val="20"/>
        </w:rPr>
        <w:t>: langwerpig tot eivormig, 1,5-2,5 cm lang, 1,5-2,5 cm in doorsnede. Zittend</w:t>
      </w:r>
      <w:r w:rsidR="00F859FA" w:rsidRPr="00476E6F">
        <w:rPr>
          <w:sz w:val="20"/>
          <w:szCs w:val="20"/>
        </w:rPr>
        <w:t xml:space="preserve"> en alleenstaand</w:t>
      </w:r>
      <w:r w:rsidRPr="00476E6F">
        <w:rPr>
          <w:sz w:val="20"/>
          <w:szCs w:val="20"/>
        </w:rPr>
        <w:t>. Kegelschubben rondachtig tot langwerpig eivormig afgerond of stomp.</w:t>
      </w:r>
      <w:r w:rsidR="00476E6F" w:rsidRPr="00476E6F">
        <w:rPr>
          <w:sz w:val="20"/>
          <w:szCs w:val="20"/>
        </w:rPr>
        <w:t xml:space="preserve"> </w:t>
      </w:r>
      <w:r w:rsidR="00476E6F" w:rsidRPr="00FA6B50">
        <w:rPr>
          <w:sz w:val="20"/>
          <w:szCs w:val="20"/>
        </w:rPr>
        <w:t xml:space="preserve">Kegels in het eerste jaar </w:t>
      </w:r>
      <w:r w:rsidR="008A2899">
        <w:rPr>
          <w:sz w:val="20"/>
          <w:szCs w:val="20"/>
        </w:rPr>
        <w:t>(</w:t>
      </w:r>
      <w:r w:rsidR="00EC77EC">
        <w:rPr>
          <w:sz w:val="20"/>
          <w:szCs w:val="20"/>
        </w:rPr>
        <w:t>s</w:t>
      </w:r>
      <w:r w:rsidR="008A2899">
        <w:rPr>
          <w:sz w:val="20"/>
          <w:szCs w:val="20"/>
        </w:rPr>
        <w:t xml:space="preserve">eptember) </w:t>
      </w:r>
      <w:r w:rsidR="00476E6F" w:rsidRPr="00FA6B50">
        <w:rPr>
          <w:sz w:val="20"/>
          <w:szCs w:val="20"/>
        </w:rPr>
        <w:t xml:space="preserve">rijpend maar vallen pas het tweede jaar af. </w:t>
      </w:r>
      <w:r w:rsidR="00476E6F">
        <w:rPr>
          <w:sz w:val="20"/>
          <w:szCs w:val="20"/>
        </w:rPr>
        <w:t xml:space="preserve">Ieder jaar is er wel wat </w:t>
      </w:r>
      <w:proofErr w:type="spellStart"/>
      <w:r w:rsidR="00476E6F">
        <w:rPr>
          <w:sz w:val="20"/>
          <w:szCs w:val="20"/>
        </w:rPr>
        <w:t>kegelprodu</w:t>
      </w:r>
      <w:r w:rsidR="008A2899">
        <w:rPr>
          <w:sz w:val="20"/>
          <w:szCs w:val="20"/>
        </w:rPr>
        <w:t>ktie</w:t>
      </w:r>
      <w:proofErr w:type="spellEnd"/>
      <w:r w:rsidR="008A2899">
        <w:rPr>
          <w:sz w:val="20"/>
          <w:szCs w:val="20"/>
        </w:rPr>
        <w:t xml:space="preserve"> maar beurtjaren zijn er iedere 2-4 jaar. </w:t>
      </w:r>
      <w:r w:rsidR="00476E6F" w:rsidRPr="00FA6B50">
        <w:rPr>
          <w:sz w:val="20"/>
          <w:szCs w:val="20"/>
        </w:rPr>
        <w:t>Zaden 4-6 mm lang, met harsblaasje en 1 cm lange vleugel.</w:t>
      </w:r>
    </w:p>
    <w:p w14:paraId="6F131F85" w14:textId="16BCC8EB" w:rsidR="008A2899" w:rsidRPr="008A2899" w:rsidRDefault="00662029" w:rsidP="008A2899">
      <w:pPr>
        <w:rPr>
          <w:rFonts w:cstheme="minorHAnsi"/>
          <w:sz w:val="20"/>
          <w:szCs w:val="20"/>
          <w:lang w:eastAsia="nl-NL"/>
        </w:rPr>
      </w:pPr>
      <w:r w:rsidRPr="00476E6F">
        <w:rPr>
          <w:b/>
          <w:bCs/>
          <w:sz w:val="20"/>
          <w:szCs w:val="20"/>
          <w:u w:val="single"/>
        </w:rPr>
        <w:t>Schors</w:t>
      </w:r>
      <w:r w:rsidRPr="00476E6F">
        <w:rPr>
          <w:sz w:val="20"/>
          <w:szCs w:val="20"/>
        </w:rPr>
        <w:t xml:space="preserve">: </w:t>
      </w:r>
      <w:r w:rsidR="008A2899" w:rsidRPr="008A2899">
        <w:rPr>
          <w:rFonts w:cstheme="minorHAnsi"/>
          <w:sz w:val="20"/>
          <w:szCs w:val="20"/>
        </w:rPr>
        <w:t>eerst glad, later ondiepe fissuren tot onregelmatige kleine plaatjes.</w:t>
      </w:r>
      <w:r w:rsidR="008A2899" w:rsidRPr="008A2899">
        <w:rPr>
          <w:rFonts w:eastAsia="Times New Roman" w:cstheme="minorHAnsi"/>
          <w:sz w:val="20"/>
          <w:szCs w:val="20"/>
          <w:lang w:eastAsia="nl-NL"/>
        </w:rPr>
        <w:t xml:space="preserve"> De schors is dik, roodbruin en gegroefd. Bij oude bomen kleurt de bast donkergrijs.</w:t>
      </w:r>
      <w:r w:rsidR="008A2899" w:rsidRPr="008A2899">
        <w:rPr>
          <w:rFonts w:cstheme="minorHAnsi"/>
          <w:sz w:val="20"/>
          <w:szCs w:val="20"/>
          <w:lang w:eastAsia="nl-NL"/>
        </w:rPr>
        <w:t xml:space="preserve"> De boomschors is bruin en glad. Oudere bomen zijn donkerder en hebben diepe groeven </w:t>
      </w:r>
      <w:r w:rsidR="008A2899">
        <w:rPr>
          <w:rFonts w:cstheme="minorHAnsi"/>
          <w:sz w:val="20"/>
          <w:szCs w:val="20"/>
          <w:lang w:eastAsia="nl-NL"/>
        </w:rPr>
        <w:t>en schorsplaten</w:t>
      </w:r>
      <w:r w:rsidR="008A2899" w:rsidRPr="008A2899">
        <w:rPr>
          <w:rFonts w:cstheme="minorHAnsi"/>
          <w:sz w:val="20"/>
          <w:szCs w:val="20"/>
          <w:lang w:eastAsia="nl-NL"/>
        </w:rPr>
        <w:t>.</w:t>
      </w:r>
    </w:p>
    <w:p w14:paraId="7536E915" w14:textId="3246B456" w:rsidR="00A8703B" w:rsidRPr="00561009" w:rsidRDefault="00D67789" w:rsidP="00662029">
      <w:pPr>
        <w:rPr>
          <w:sz w:val="20"/>
          <w:szCs w:val="20"/>
          <w:u w:val="single"/>
        </w:rPr>
      </w:pPr>
      <w:r w:rsidRPr="00476E6F">
        <w:rPr>
          <w:noProof/>
          <w:sz w:val="20"/>
          <w:szCs w:val="20"/>
          <w:lang w:eastAsia="nl-NL"/>
        </w:rPr>
        <w:drawing>
          <wp:anchor distT="0" distB="0" distL="114300" distR="114300" simplePos="0" relativeHeight="251713536" behindDoc="1" locked="0" layoutInCell="1" allowOverlap="1" wp14:anchorId="7D3E67C2" wp14:editId="547BAF94">
            <wp:simplePos x="0" y="0"/>
            <wp:positionH relativeFrom="margin">
              <wp:align>left</wp:align>
            </wp:positionH>
            <wp:positionV relativeFrom="paragraph">
              <wp:posOffset>368300</wp:posOffset>
            </wp:positionV>
            <wp:extent cx="3189605" cy="2299335"/>
            <wp:effectExtent l="0" t="0" r="0" b="5715"/>
            <wp:wrapTight wrapText="bothSides">
              <wp:wrapPolygon edited="0">
                <wp:start x="0" y="0"/>
                <wp:lineTo x="0" y="21475"/>
                <wp:lineTo x="21415" y="21475"/>
                <wp:lineTo x="2141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960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03B">
        <w:rPr>
          <w:b/>
          <w:bCs/>
          <w:sz w:val="20"/>
          <w:szCs w:val="20"/>
          <w:u w:val="single"/>
        </w:rPr>
        <w:t>Biodiversiteit</w:t>
      </w:r>
      <w:r w:rsidR="00A8703B" w:rsidRPr="00A8703B">
        <w:rPr>
          <w:b/>
          <w:bCs/>
          <w:sz w:val="20"/>
          <w:szCs w:val="20"/>
        </w:rPr>
        <w:t xml:space="preserve">: </w:t>
      </w:r>
      <w:r w:rsidR="00561009" w:rsidRPr="00561009">
        <w:rPr>
          <w:sz w:val="20"/>
          <w:szCs w:val="20"/>
        </w:rPr>
        <w:t>De twijgen worden wel gegeten door reeën.</w:t>
      </w:r>
    </w:p>
    <w:p w14:paraId="6FDEA2A0" w14:textId="4F5118F2" w:rsidR="00662029" w:rsidRPr="00476E6F" w:rsidRDefault="00662029" w:rsidP="00662029">
      <w:pPr>
        <w:rPr>
          <w:sz w:val="20"/>
          <w:szCs w:val="20"/>
        </w:rPr>
      </w:pPr>
      <w:r w:rsidRPr="00476E6F">
        <w:rPr>
          <w:b/>
          <w:bCs/>
          <w:sz w:val="20"/>
          <w:szCs w:val="20"/>
          <w:u w:val="single"/>
        </w:rPr>
        <w:t>Gebruik</w:t>
      </w:r>
      <w:r w:rsidRPr="00476E6F">
        <w:rPr>
          <w:sz w:val="20"/>
          <w:szCs w:val="20"/>
        </w:rPr>
        <w:t>:</w:t>
      </w:r>
      <w:r w:rsidR="00901EFB">
        <w:rPr>
          <w:sz w:val="20"/>
          <w:szCs w:val="20"/>
        </w:rPr>
        <w:t xml:space="preserve"> Hout: geelwit van </w:t>
      </w:r>
      <w:proofErr w:type="gramStart"/>
      <w:r w:rsidR="00901EFB">
        <w:rPr>
          <w:sz w:val="20"/>
          <w:szCs w:val="20"/>
        </w:rPr>
        <w:t xml:space="preserve">kleur. </w:t>
      </w:r>
      <w:r w:rsidRPr="00476E6F">
        <w:rPr>
          <w:sz w:val="20"/>
          <w:szCs w:val="20"/>
        </w:rPr>
        <w:t xml:space="preserve"> </w:t>
      </w:r>
      <w:proofErr w:type="gramEnd"/>
      <w:r w:rsidRPr="00476E6F">
        <w:rPr>
          <w:sz w:val="20"/>
          <w:szCs w:val="20"/>
        </w:rPr>
        <w:t>in 2</w:t>
      </w:r>
      <w:r w:rsidRPr="00476E6F">
        <w:rPr>
          <w:sz w:val="20"/>
          <w:szCs w:val="20"/>
          <w:vertAlign w:val="superscript"/>
        </w:rPr>
        <w:t>e</w:t>
      </w:r>
      <w:r w:rsidRPr="00476E6F">
        <w:rPr>
          <w:sz w:val="20"/>
          <w:szCs w:val="20"/>
        </w:rPr>
        <w:t xml:space="preserve"> wereldoorlog gebruikt voor de bouw van zweefvliegtuigen van luchtlandingstroepen.</w:t>
      </w:r>
      <w:r w:rsidR="00901EFB">
        <w:rPr>
          <w:sz w:val="20"/>
          <w:szCs w:val="20"/>
        </w:rPr>
        <w:t xml:space="preserve"> </w:t>
      </w:r>
      <w:r w:rsidR="00125E87">
        <w:rPr>
          <w:sz w:val="20"/>
          <w:szCs w:val="20"/>
        </w:rPr>
        <w:t>Ook voor p</w:t>
      </w:r>
      <w:r w:rsidR="00901EFB">
        <w:rPr>
          <w:sz w:val="20"/>
          <w:szCs w:val="20"/>
        </w:rPr>
        <w:t xml:space="preserve">apierbereiding. Schors is </w:t>
      </w:r>
      <w:r w:rsidR="00125E87">
        <w:rPr>
          <w:sz w:val="20"/>
          <w:szCs w:val="20"/>
        </w:rPr>
        <w:t xml:space="preserve">vanwege een hoog </w:t>
      </w:r>
      <w:r w:rsidR="00901EFB">
        <w:rPr>
          <w:sz w:val="20"/>
          <w:szCs w:val="20"/>
        </w:rPr>
        <w:t>tannine</w:t>
      </w:r>
      <w:r w:rsidR="00125E87">
        <w:rPr>
          <w:sz w:val="20"/>
          <w:szCs w:val="20"/>
        </w:rPr>
        <w:t>gehalte geschikt</w:t>
      </w:r>
      <w:r w:rsidR="00901EFB">
        <w:rPr>
          <w:sz w:val="20"/>
          <w:szCs w:val="20"/>
        </w:rPr>
        <w:t xml:space="preserve"> voor</w:t>
      </w:r>
      <w:r w:rsidR="00125E87">
        <w:rPr>
          <w:sz w:val="20"/>
          <w:szCs w:val="20"/>
        </w:rPr>
        <w:t xml:space="preserve"> het </w:t>
      </w:r>
      <w:r w:rsidR="00901EFB">
        <w:rPr>
          <w:sz w:val="20"/>
          <w:szCs w:val="20"/>
        </w:rPr>
        <w:t>looien</w:t>
      </w:r>
      <w:r w:rsidR="00125E87">
        <w:rPr>
          <w:sz w:val="20"/>
          <w:szCs w:val="20"/>
        </w:rPr>
        <w:t xml:space="preserve"> van leer</w:t>
      </w:r>
      <w:r w:rsidR="00901EFB">
        <w:rPr>
          <w:sz w:val="20"/>
          <w:szCs w:val="20"/>
        </w:rPr>
        <w:t>.</w:t>
      </w:r>
    </w:p>
    <w:p w14:paraId="2A55D584" w14:textId="7BF01F0B" w:rsidR="00D67789" w:rsidRPr="00D67789" w:rsidRDefault="00D67789" w:rsidP="00662029">
      <w:pPr>
        <w:rPr>
          <w:sz w:val="20"/>
          <w:szCs w:val="20"/>
        </w:rPr>
      </w:pPr>
      <w:r>
        <w:rPr>
          <w:b/>
          <w:bCs/>
          <w:sz w:val="20"/>
          <w:szCs w:val="20"/>
          <w:u w:val="single"/>
        </w:rPr>
        <w:t>Algemeen</w:t>
      </w:r>
      <w:r w:rsidRPr="00D67789">
        <w:rPr>
          <w:sz w:val="20"/>
          <w:szCs w:val="20"/>
        </w:rPr>
        <w:t xml:space="preserve">: </w:t>
      </w:r>
      <w:r>
        <w:rPr>
          <w:sz w:val="20"/>
          <w:szCs w:val="20"/>
        </w:rPr>
        <w:t xml:space="preserve">De </w:t>
      </w:r>
      <w:proofErr w:type="spellStart"/>
      <w:r>
        <w:rPr>
          <w:sz w:val="20"/>
          <w:szCs w:val="20"/>
        </w:rPr>
        <w:t>Hemlock</w:t>
      </w:r>
      <w:proofErr w:type="spellEnd"/>
      <w:r>
        <w:rPr>
          <w:sz w:val="20"/>
          <w:szCs w:val="20"/>
        </w:rPr>
        <w:t xml:space="preserve"> </w:t>
      </w:r>
      <w:r w:rsidRPr="00D67789">
        <w:rPr>
          <w:rFonts w:eastAsia="Times New Roman" w:cstheme="minorHAnsi"/>
          <w:sz w:val="20"/>
          <w:szCs w:val="20"/>
          <w:lang w:eastAsia="nl-NL"/>
        </w:rPr>
        <w:t xml:space="preserve">is genoemd naar de </w:t>
      </w:r>
      <w:r>
        <w:rPr>
          <w:rFonts w:eastAsia="Times New Roman" w:cstheme="minorHAnsi"/>
          <w:sz w:val="20"/>
          <w:szCs w:val="20"/>
          <w:lang w:eastAsia="nl-NL"/>
        </w:rPr>
        <w:t xml:space="preserve">Engelse naam voor </w:t>
      </w:r>
      <w:r w:rsidRPr="00D67789">
        <w:rPr>
          <w:rFonts w:eastAsia="Times New Roman" w:cstheme="minorHAnsi"/>
          <w:sz w:val="20"/>
          <w:szCs w:val="20"/>
          <w:lang w:eastAsia="nl-NL"/>
        </w:rPr>
        <w:t xml:space="preserve">Waterscheerling </w:t>
      </w:r>
      <w:r>
        <w:rPr>
          <w:rFonts w:eastAsia="Times New Roman" w:cstheme="minorHAnsi"/>
          <w:sz w:val="20"/>
          <w:szCs w:val="20"/>
          <w:lang w:eastAsia="nl-NL"/>
        </w:rPr>
        <w:t xml:space="preserve">omdat </w:t>
      </w:r>
      <w:r w:rsidRPr="00D67789">
        <w:rPr>
          <w:rFonts w:eastAsia="Times New Roman" w:cstheme="minorHAnsi"/>
          <w:sz w:val="20"/>
          <w:szCs w:val="20"/>
          <w:lang w:eastAsia="nl-NL"/>
        </w:rPr>
        <w:t>die dezelfde geur heeft.</w:t>
      </w:r>
      <w:r>
        <w:rPr>
          <w:rFonts w:eastAsia="Times New Roman" w:cstheme="minorHAnsi"/>
          <w:sz w:val="20"/>
          <w:szCs w:val="20"/>
          <w:lang w:eastAsia="nl-NL"/>
        </w:rPr>
        <w:t xml:space="preserve"> </w:t>
      </w:r>
      <w:r w:rsidRPr="00D67789">
        <w:rPr>
          <w:sz w:val="20"/>
          <w:szCs w:val="20"/>
        </w:rPr>
        <w:t xml:space="preserve">Werd vroeger ook wel </w:t>
      </w:r>
      <w:proofErr w:type="spellStart"/>
      <w:r w:rsidRPr="00D67789">
        <w:rPr>
          <w:sz w:val="20"/>
          <w:szCs w:val="20"/>
        </w:rPr>
        <w:t>scheerlingsden</w:t>
      </w:r>
      <w:proofErr w:type="spellEnd"/>
      <w:r w:rsidRPr="00D67789">
        <w:rPr>
          <w:sz w:val="20"/>
          <w:szCs w:val="20"/>
        </w:rPr>
        <w:t xml:space="preserve"> genoemd</w:t>
      </w:r>
      <w:r>
        <w:rPr>
          <w:sz w:val="20"/>
          <w:szCs w:val="20"/>
        </w:rPr>
        <w:t>.</w:t>
      </w:r>
    </w:p>
    <w:p w14:paraId="4B11D5E7" w14:textId="75ED43FA" w:rsidR="00662029" w:rsidRPr="00476E6F" w:rsidRDefault="00662029" w:rsidP="00662029">
      <w:pPr>
        <w:rPr>
          <w:sz w:val="20"/>
          <w:szCs w:val="20"/>
        </w:rPr>
      </w:pPr>
      <w:r w:rsidRPr="00476E6F">
        <w:rPr>
          <w:b/>
          <w:bCs/>
          <w:sz w:val="20"/>
          <w:szCs w:val="20"/>
          <w:u w:val="single"/>
        </w:rPr>
        <w:t>Standplaats</w:t>
      </w:r>
      <w:r w:rsidRPr="00476E6F">
        <w:rPr>
          <w:sz w:val="20"/>
          <w:szCs w:val="20"/>
        </w:rPr>
        <w:t xml:space="preserve">: verdraagt heel goed schaduw. </w:t>
      </w:r>
      <w:r w:rsidR="00901EFB">
        <w:rPr>
          <w:sz w:val="20"/>
          <w:szCs w:val="20"/>
        </w:rPr>
        <w:t>Niet teveel kalk.</w:t>
      </w:r>
    </w:p>
    <w:p w14:paraId="0647C97A" w14:textId="4580C4D5" w:rsidR="00662029" w:rsidRPr="00476E6F" w:rsidRDefault="00662029" w:rsidP="00662029">
      <w:pPr>
        <w:rPr>
          <w:sz w:val="20"/>
          <w:szCs w:val="20"/>
        </w:rPr>
      </w:pPr>
      <w:r w:rsidRPr="00476E6F">
        <w:rPr>
          <w:b/>
          <w:bCs/>
          <w:sz w:val="20"/>
          <w:szCs w:val="20"/>
          <w:u w:val="single"/>
        </w:rPr>
        <w:t>Waar te zien</w:t>
      </w:r>
      <w:r w:rsidRPr="00476E6F">
        <w:rPr>
          <w:sz w:val="20"/>
          <w:szCs w:val="20"/>
        </w:rPr>
        <w:t xml:space="preserve">: </w:t>
      </w:r>
      <w:r w:rsidR="00AE6B28">
        <w:rPr>
          <w:sz w:val="20"/>
          <w:szCs w:val="20"/>
        </w:rPr>
        <w:t xml:space="preserve">Zeist: </w:t>
      </w:r>
      <w:r w:rsidRPr="00476E6F">
        <w:rPr>
          <w:sz w:val="20"/>
          <w:szCs w:val="20"/>
        </w:rPr>
        <w:t xml:space="preserve">Een fraai exemplaar staat naast de toegang van Sporthal </w:t>
      </w:r>
      <w:proofErr w:type="spellStart"/>
      <w:r w:rsidRPr="00476E6F">
        <w:rPr>
          <w:sz w:val="20"/>
          <w:szCs w:val="20"/>
        </w:rPr>
        <w:t>Dijnselburg</w:t>
      </w:r>
      <w:proofErr w:type="spellEnd"/>
      <w:r w:rsidRPr="00476E6F">
        <w:rPr>
          <w:sz w:val="20"/>
          <w:szCs w:val="20"/>
        </w:rPr>
        <w:t>.</w:t>
      </w:r>
      <w:r w:rsidR="00AE6B28">
        <w:rPr>
          <w:sz w:val="20"/>
          <w:szCs w:val="20"/>
        </w:rPr>
        <w:t xml:space="preserve"> In achtertuin op hoek Tollenslaan en </w:t>
      </w:r>
      <w:proofErr w:type="spellStart"/>
      <w:r w:rsidR="00AE6B28">
        <w:rPr>
          <w:sz w:val="20"/>
          <w:szCs w:val="20"/>
        </w:rPr>
        <w:t>Schaerweidelaan</w:t>
      </w:r>
      <w:proofErr w:type="spellEnd"/>
      <w:r w:rsidR="00AE6B28">
        <w:rPr>
          <w:sz w:val="20"/>
          <w:szCs w:val="20"/>
        </w:rPr>
        <w:t>.</w:t>
      </w:r>
    </w:p>
    <w:p w14:paraId="0B08F689" w14:textId="13230302" w:rsidR="00662029" w:rsidRPr="00FA6B50" w:rsidRDefault="00662029" w:rsidP="00662029">
      <w:pPr>
        <w:rPr>
          <w:b/>
          <w:sz w:val="20"/>
          <w:szCs w:val="20"/>
          <w:u w:val="single"/>
        </w:rPr>
      </w:pPr>
    </w:p>
    <w:p w14:paraId="36021E07" w14:textId="486502A2" w:rsidR="00662029" w:rsidRPr="007F4BFB" w:rsidRDefault="00662029" w:rsidP="00662029">
      <w:pPr>
        <w:rPr>
          <w:b/>
          <w:sz w:val="28"/>
          <w:szCs w:val="28"/>
          <w:u w:val="single"/>
        </w:rPr>
      </w:pPr>
      <w:r w:rsidRPr="007F4BFB">
        <w:rPr>
          <w:b/>
          <w:sz w:val="28"/>
          <w:szCs w:val="28"/>
          <w:u w:val="single"/>
        </w:rPr>
        <w:t xml:space="preserve">Canadese </w:t>
      </w:r>
      <w:r w:rsidR="009A15ED" w:rsidRPr="007F4BFB">
        <w:rPr>
          <w:b/>
          <w:sz w:val="28"/>
          <w:szCs w:val="28"/>
          <w:u w:val="single"/>
        </w:rPr>
        <w:t xml:space="preserve">of </w:t>
      </w:r>
      <w:r w:rsidR="00A92AAF" w:rsidRPr="007F4BFB">
        <w:rPr>
          <w:b/>
          <w:sz w:val="28"/>
          <w:szCs w:val="28"/>
          <w:u w:val="single"/>
        </w:rPr>
        <w:t>O</w:t>
      </w:r>
      <w:r w:rsidR="009A15ED" w:rsidRPr="007F4BFB">
        <w:rPr>
          <w:b/>
          <w:sz w:val="28"/>
          <w:szCs w:val="28"/>
          <w:u w:val="single"/>
        </w:rPr>
        <w:t xml:space="preserve">osterse </w:t>
      </w:r>
      <w:proofErr w:type="spellStart"/>
      <w:r w:rsidRPr="007F4BFB">
        <w:rPr>
          <w:b/>
          <w:sz w:val="28"/>
          <w:szCs w:val="28"/>
          <w:u w:val="single"/>
        </w:rPr>
        <w:t>Hemlock</w:t>
      </w:r>
      <w:proofErr w:type="spellEnd"/>
      <w:r w:rsidRPr="007F4BFB">
        <w:rPr>
          <w:b/>
          <w:sz w:val="28"/>
          <w:szCs w:val="28"/>
          <w:u w:val="single"/>
        </w:rPr>
        <w:t xml:space="preserve"> of </w:t>
      </w:r>
      <w:proofErr w:type="spellStart"/>
      <w:r w:rsidRPr="007F4BFB">
        <w:rPr>
          <w:b/>
          <w:sz w:val="28"/>
          <w:szCs w:val="28"/>
          <w:u w:val="single"/>
        </w:rPr>
        <w:t>Tsuga</w:t>
      </w:r>
      <w:proofErr w:type="spellEnd"/>
      <w:r w:rsidRPr="007F4BFB">
        <w:rPr>
          <w:b/>
          <w:sz w:val="28"/>
          <w:szCs w:val="28"/>
          <w:u w:val="single"/>
        </w:rPr>
        <w:t xml:space="preserve"> </w:t>
      </w:r>
      <w:proofErr w:type="spellStart"/>
      <w:proofErr w:type="gramStart"/>
      <w:r w:rsidRPr="007F4BFB">
        <w:rPr>
          <w:b/>
          <w:sz w:val="28"/>
          <w:szCs w:val="28"/>
          <w:u w:val="single"/>
        </w:rPr>
        <w:t>canadensis</w:t>
      </w:r>
      <w:proofErr w:type="spellEnd"/>
      <w:proofErr w:type="gramEnd"/>
    </w:p>
    <w:p w14:paraId="0A46B3CF" w14:textId="4D921B6B" w:rsidR="00662029" w:rsidRPr="00FA6B50" w:rsidRDefault="00662029" w:rsidP="00662029">
      <w:pPr>
        <w:rPr>
          <w:sz w:val="20"/>
          <w:szCs w:val="20"/>
        </w:rPr>
      </w:pPr>
      <w:r w:rsidRPr="00FA6B50">
        <w:rPr>
          <w:b/>
          <w:bCs/>
          <w:sz w:val="20"/>
          <w:szCs w:val="20"/>
          <w:u w:val="single"/>
        </w:rPr>
        <w:t>Herkomst</w:t>
      </w:r>
      <w:r w:rsidRPr="00FA6B50">
        <w:rPr>
          <w:sz w:val="20"/>
          <w:szCs w:val="20"/>
        </w:rPr>
        <w:t>: Oost-Canada en Oost-USA</w:t>
      </w:r>
    </w:p>
    <w:p w14:paraId="556CC7B1" w14:textId="49C1E074"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98176" behindDoc="1" locked="0" layoutInCell="1" allowOverlap="1" wp14:anchorId="77CC650F" wp14:editId="1FD60359">
            <wp:simplePos x="0" y="0"/>
            <wp:positionH relativeFrom="margin">
              <wp:align>left</wp:align>
            </wp:positionH>
            <wp:positionV relativeFrom="paragraph">
              <wp:posOffset>19050</wp:posOffset>
            </wp:positionV>
            <wp:extent cx="1929765" cy="3400425"/>
            <wp:effectExtent l="0" t="0" r="0" b="9525"/>
            <wp:wrapTight wrapText="bothSides">
              <wp:wrapPolygon edited="0">
                <wp:start x="0" y="0"/>
                <wp:lineTo x="0" y="21539"/>
                <wp:lineTo x="21323" y="21539"/>
                <wp:lineTo x="21323" y="0"/>
                <wp:lineTo x="0" y="0"/>
              </wp:wrapPolygon>
            </wp:wrapTight>
            <wp:docPr id="30" name="Afbeelding 30" descr="D:\Users\René\Documents\1- NATUUR\1-PLANTENRIJK\1-BOMEN + STRUIKEN\4-Tsuga canadensis - oost-amerikaanse hemlock\1-HABITUS\Knip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ené\Documents\1- NATUUR\1-PLANTENRIJK\1-BOMEN + STRUIKEN\4-Tsuga canadensis - oost-amerikaanse hemlock\1-HABITUS\Knips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976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Habitus</w:t>
      </w:r>
      <w:r w:rsidRPr="00FA6B50">
        <w:rPr>
          <w:b/>
          <w:sz w:val="20"/>
          <w:szCs w:val="20"/>
        </w:rPr>
        <w:t xml:space="preserve">: </w:t>
      </w:r>
      <w:r w:rsidR="00DA1013" w:rsidRPr="00DA1013">
        <w:rPr>
          <w:bCs/>
          <w:sz w:val="20"/>
          <w:szCs w:val="20"/>
        </w:rPr>
        <w:t>15-20</w:t>
      </w:r>
      <w:r w:rsidRPr="00FA6B50">
        <w:rPr>
          <w:sz w:val="20"/>
          <w:szCs w:val="20"/>
        </w:rPr>
        <w:t xml:space="preserve"> m hoge boom</w:t>
      </w:r>
      <w:r w:rsidR="00DA1013">
        <w:rPr>
          <w:sz w:val="20"/>
          <w:szCs w:val="20"/>
        </w:rPr>
        <w:t xml:space="preserve"> met een</w:t>
      </w:r>
      <w:r w:rsidRPr="00FA6B50">
        <w:rPr>
          <w:sz w:val="20"/>
          <w:szCs w:val="20"/>
        </w:rPr>
        <w:t xml:space="preserve"> recht</w:t>
      </w:r>
      <w:r w:rsidR="00DA1013">
        <w:rPr>
          <w:sz w:val="20"/>
          <w:szCs w:val="20"/>
        </w:rPr>
        <w:t>e</w:t>
      </w:r>
      <w:r w:rsidRPr="00FA6B50">
        <w:rPr>
          <w:sz w:val="20"/>
          <w:szCs w:val="20"/>
        </w:rPr>
        <w:t xml:space="preserve"> of krom</w:t>
      </w:r>
      <w:r w:rsidR="00DA1013">
        <w:rPr>
          <w:sz w:val="20"/>
          <w:szCs w:val="20"/>
        </w:rPr>
        <w:t>me stam</w:t>
      </w:r>
      <w:r w:rsidRPr="00FA6B50">
        <w:rPr>
          <w:sz w:val="20"/>
          <w:szCs w:val="20"/>
        </w:rPr>
        <w:t xml:space="preserve">, vaak ook </w:t>
      </w:r>
      <w:proofErr w:type="spellStart"/>
      <w:r w:rsidRPr="00FA6B50">
        <w:rPr>
          <w:sz w:val="20"/>
          <w:szCs w:val="20"/>
        </w:rPr>
        <w:t>meerstammig</w:t>
      </w:r>
      <w:proofErr w:type="spellEnd"/>
      <w:r w:rsidRPr="00FA6B50">
        <w:rPr>
          <w:sz w:val="20"/>
          <w:szCs w:val="20"/>
        </w:rPr>
        <w:t>, kroon los kegelvormig. Topje hangend, eenmaal op leeftijd top vaak afgevlakt. Takken loodrecht afstaand, hogerop takken vaak schuin omhoog staand. Takuiteinden hangend.</w:t>
      </w:r>
    </w:p>
    <w:p w14:paraId="4935B3AE" w14:textId="1A1B4658" w:rsidR="00662029" w:rsidRPr="00FA6B50" w:rsidRDefault="00662029" w:rsidP="00662029">
      <w:pPr>
        <w:rPr>
          <w:sz w:val="20"/>
          <w:szCs w:val="20"/>
        </w:rPr>
      </w:pPr>
      <w:proofErr w:type="gramStart"/>
      <w:r w:rsidRPr="00FA6B50">
        <w:rPr>
          <w:b/>
          <w:bCs/>
          <w:sz w:val="20"/>
          <w:szCs w:val="20"/>
          <w:u w:val="single"/>
        </w:rPr>
        <w:t>Naalden</w:t>
      </w:r>
      <w:r w:rsidRPr="00FA6B50">
        <w:rPr>
          <w:sz w:val="20"/>
          <w:szCs w:val="20"/>
        </w:rPr>
        <w:t xml:space="preserve">:  </w:t>
      </w:r>
      <w:proofErr w:type="gramEnd"/>
      <w:r w:rsidRPr="00FA6B50">
        <w:rPr>
          <w:sz w:val="20"/>
          <w:szCs w:val="20"/>
        </w:rPr>
        <w:t>ongelijk van lengte, 0,5-1,8 cm lang en ca 2 mm breed. De langere naalden staan in scheiding. Op de bovenzijde van de twijg 1 rijtje kortere naalden met een naar boven gekeerde onderzijde vlakliggend op de twijg. Alle naalden hebben een duidelijke geelachtig wit, aanliggend steeltje. Naald versmald zich van onder af naar boven en heeft een ronde punt</w:t>
      </w:r>
      <w:r w:rsidR="00E95F77">
        <w:rPr>
          <w:sz w:val="20"/>
          <w:szCs w:val="20"/>
        </w:rPr>
        <w:t xml:space="preserve"> (zie tabel hieronder)</w:t>
      </w:r>
      <w:r w:rsidRPr="00FA6B50">
        <w:rPr>
          <w:sz w:val="20"/>
          <w:szCs w:val="20"/>
        </w:rPr>
        <w:t xml:space="preserve">. Bovenzijde matglanzend donkergroen, onderzijde met 2 grijswitte stomastrepen </w:t>
      </w:r>
      <w:r w:rsidR="00E95F77">
        <w:rPr>
          <w:sz w:val="20"/>
          <w:szCs w:val="20"/>
        </w:rPr>
        <w:t>die smal</w:t>
      </w:r>
      <w:r w:rsidRPr="00FA6B50">
        <w:rPr>
          <w:sz w:val="20"/>
          <w:szCs w:val="20"/>
        </w:rPr>
        <w:t xml:space="preserve"> </w:t>
      </w:r>
      <w:r w:rsidR="00E95F77">
        <w:rPr>
          <w:sz w:val="20"/>
          <w:szCs w:val="20"/>
        </w:rPr>
        <w:t>zijn (</w:t>
      </w:r>
      <w:r w:rsidRPr="00FA6B50">
        <w:rPr>
          <w:sz w:val="20"/>
          <w:szCs w:val="20"/>
        </w:rPr>
        <w:t>net zo breed zijn als de groene buitenrand</w:t>
      </w:r>
      <w:r w:rsidR="00E95F77">
        <w:rPr>
          <w:sz w:val="20"/>
          <w:szCs w:val="20"/>
        </w:rPr>
        <w:t>)</w:t>
      </w:r>
      <w:r w:rsidRPr="00FA6B50">
        <w:rPr>
          <w:sz w:val="20"/>
          <w:szCs w:val="20"/>
        </w:rPr>
        <w:t xml:space="preserve">. </w:t>
      </w:r>
      <w:r w:rsidR="00E95F77">
        <w:rPr>
          <w:sz w:val="20"/>
          <w:szCs w:val="20"/>
        </w:rPr>
        <w:t>De n</w:t>
      </w:r>
      <w:r w:rsidRPr="00FA6B50">
        <w:rPr>
          <w:sz w:val="20"/>
          <w:szCs w:val="20"/>
        </w:rPr>
        <w:t xml:space="preserve">aaldrand </w:t>
      </w:r>
      <w:r w:rsidR="00E95F77">
        <w:rPr>
          <w:sz w:val="20"/>
          <w:szCs w:val="20"/>
        </w:rPr>
        <w:t xml:space="preserve">is </w:t>
      </w:r>
      <w:r w:rsidRPr="00FA6B50">
        <w:rPr>
          <w:sz w:val="20"/>
          <w:szCs w:val="20"/>
        </w:rPr>
        <w:t>fijn gezaagd.</w:t>
      </w:r>
    </w:p>
    <w:p w14:paraId="2C3B0702" w14:textId="04695104" w:rsidR="00662029" w:rsidRPr="00FA6B50" w:rsidRDefault="00EA000D" w:rsidP="00662029">
      <w:pPr>
        <w:rPr>
          <w:sz w:val="20"/>
          <w:szCs w:val="20"/>
        </w:rPr>
      </w:pPr>
      <w:r w:rsidRPr="00FA6B50">
        <w:rPr>
          <w:b/>
          <w:bCs/>
          <w:noProof/>
          <w:sz w:val="20"/>
          <w:szCs w:val="20"/>
          <w:lang w:eastAsia="nl-NL"/>
        </w:rPr>
        <w:drawing>
          <wp:anchor distT="0" distB="0" distL="114300" distR="114300" simplePos="0" relativeHeight="251661312" behindDoc="1" locked="0" layoutInCell="1" allowOverlap="1" wp14:anchorId="05243C43" wp14:editId="10D019DB">
            <wp:simplePos x="0" y="0"/>
            <wp:positionH relativeFrom="column">
              <wp:posOffset>2162810</wp:posOffset>
            </wp:positionH>
            <wp:positionV relativeFrom="paragraph">
              <wp:posOffset>205740</wp:posOffset>
            </wp:positionV>
            <wp:extent cx="4445635" cy="3339465"/>
            <wp:effectExtent l="0" t="0" r="0" b="0"/>
            <wp:wrapTight wrapText="bothSides">
              <wp:wrapPolygon edited="0">
                <wp:start x="0" y="0"/>
                <wp:lineTo x="0" y="21440"/>
                <wp:lineTo x="21474" y="21440"/>
                <wp:lineTo x="21474" y="0"/>
                <wp:lineTo x="0" y="0"/>
              </wp:wrapPolygon>
            </wp:wrapTight>
            <wp:docPr id="1025" name="Afbeelding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635" cy="333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Twijgen</w:t>
      </w:r>
      <w:r w:rsidR="00662029" w:rsidRPr="00FA6B50">
        <w:rPr>
          <w:sz w:val="20"/>
          <w:szCs w:val="20"/>
        </w:rPr>
        <w:t xml:space="preserve">: scheuten geel- tot grijsbruin, tamelijk dicht behaard. </w:t>
      </w:r>
    </w:p>
    <w:p w14:paraId="6F88A7AC" w14:textId="3CCD044A" w:rsidR="00662029" w:rsidRPr="00FA6B50" w:rsidRDefault="00662029" w:rsidP="00662029">
      <w:pPr>
        <w:rPr>
          <w:sz w:val="20"/>
          <w:szCs w:val="20"/>
        </w:rPr>
      </w:pPr>
      <w:r w:rsidRPr="00FA6B50">
        <w:rPr>
          <w:b/>
          <w:bCs/>
          <w:sz w:val="20"/>
          <w:szCs w:val="20"/>
          <w:u w:val="single"/>
        </w:rPr>
        <w:t>Knoppen</w:t>
      </w:r>
      <w:r w:rsidRPr="00FA6B50">
        <w:rPr>
          <w:sz w:val="20"/>
          <w:szCs w:val="20"/>
        </w:rPr>
        <w:t>: roodbruin, spits kegelvormig.</w:t>
      </w:r>
    </w:p>
    <w:p w14:paraId="68956A6B" w14:textId="2580AC4B" w:rsidR="00662029" w:rsidRPr="00FA6B50" w:rsidRDefault="00662029" w:rsidP="00662029">
      <w:pPr>
        <w:rPr>
          <w:sz w:val="20"/>
          <w:szCs w:val="20"/>
        </w:rPr>
      </w:pPr>
      <w:r w:rsidRPr="00FA6B50">
        <w:rPr>
          <w:b/>
          <w:bCs/>
          <w:sz w:val="20"/>
          <w:szCs w:val="20"/>
          <w:u w:val="single"/>
        </w:rPr>
        <w:t>Bloei</w:t>
      </w:r>
      <w:r w:rsidRPr="00FA6B50">
        <w:rPr>
          <w:sz w:val="20"/>
          <w:szCs w:val="20"/>
        </w:rPr>
        <w:t>:</w:t>
      </w:r>
      <w:r w:rsidR="002B7992">
        <w:rPr>
          <w:sz w:val="20"/>
          <w:szCs w:val="20"/>
        </w:rPr>
        <w:t xml:space="preserve"> zie </w:t>
      </w:r>
      <w:proofErr w:type="spellStart"/>
      <w:r w:rsidR="002B7992">
        <w:rPr>
          <w:sz w:val="20"/>
          <w:szCs w:val="20"/>
        </w:rPr>
        <w:t>Hemlockfamilie</w:t>
      </w:r>
      <w:proofErr w:type="spellEnd"/>
    </w:p>
    <w:p w14:paraId="47206B4E" w14:textId="7338A9BF" w:rsidR="00662029" w:rsidRPr="00FA6B50" w:rsidRDefault="00662029" w:rsidP="00662029">
      <w:pPr>
        <w:rPr>
          <w:sz w:val="20"/>
          <w:szCs w:val="20"/>
        </w:rPr>
      </w:pPr>
      <w:r w:rsidRPr="00FA6B50">
        <w:rPr>
          <w:b/>
          <w:bCs/>
          <w:sz w:val="20"/>
          <w:szCs w:val="20"/>
          <w:u w:val="single"/>
        </w:rPr>
        <w:t>Kegels</w:t>
      </w:r>
      <w:r w:rsidRPr="00FA6B50">
        <w:rPr>
          <w:sz w:val="20"/>
          <w:szCs w:val="20"/>
        </w:rPr>
        <w:t>: eivormig stomp, 1,5-2,5 cm lang, 1-1,8 cm in doorsnede, kort gesteeld, licht- of grijsbruin, kegelschubben dun leerachtig, verkeerd eivormig afgerond.</w:t>
      </w:r>
    </w:p>
    <w:p w14:paraId="41C16069" w14:textId="218D522B" w:rsidR="00662029" w:rsidRPr="00FA6B50" w:rsidRDefault="00662029" w:rsidP="00662029">
      <w:pPr>
        <w:rPr>
          <w:sz w:val="20"/>
          <w:szCs w:val="20"/>
        </w:rPr>
      </w:pPr>
      <w:r w:rsidRPr="00FA6B50">
        <w:rPr>
          <w:b/>
          <w:bCs/>
          <w:sz w:val="20"/>
          <w:szCs w:val="20"/>
          <w:u w:val="single"/>
        </w:rPr>
        <w:t>Schors</w:t>
      </w:r>
      <w:r w:rsidRPr="00FA6B50">
        <w:rPr>
          <w:sz w:val="20"/>
          <w:szCs w:val="20"/>
        </w:rPr>
        <w:t xml:space="preserve">: grijs- tot roodbruin, met lengtescheuren, </w:t>
      </w:r>
      <w:proofErr w:type="spellStart"/>
      <w:r w:rsidRPr="00FA6B50">
        <w:rPr>
          <w:sz w:val="20"/>
          <w:szCs w:val="20"/>
        </w:rPr>
        <w:t>grofschubbig</w:t>
      </w:r>
      <w:proofErr w:type="spellEnd"/>
      <w:r w:rsidRPr="00FA6B50">
        <w:rPr>
          <w:sz w:val="20"/>
          <w:szCs w:val="20"/>
        </w:rPr>
        <w:t>.</w:t>
      </w:r>
    </w:p>
    <w:p w14:paraId="0BA986D1" w14:textId="58D6B21E" w:rsidR="00BE0A37" w:rsidRPr="00FE5C33" w:rsidRDefault="00FE5C33" w:rsidP="00662029">
      <w:r>
        <w:rPr>
          <w:noProof/>
          <w:lang w:eastAsia="nl-NL"/>
        </w:rPr>
        <w:drawing>
          <wp:anchor distT="0" distB="0" distL="114300" distR="114300" simplePos="0" relativeHeight="251725824" behindDoc="1" locked="0" layoutInCell="1" allowOverlap="1" wp14:anchorId="571EF176" wp14:editId="78F136F8">
            <wp:simplePos x="0" y="0"/>
            <wp:positionH relativeFrom="column">
              <wp:posOffset>304165</wp:posOffset>
            </wp:positionH>
            <wp:positionV relativeFrom="paragraph">
              <wp:posOffset>255270</wp:posOffset>
            </wp:positionV>
            <wp:extent cx="6010275" cy="3114675"/>
            <wp:effectExtent l="0" t="0" r="9525" b="9525"/>
            <wp:wrapTight wrapText="bothSides">
              <wp:wrapPolygon edited="0">
                <wp:start x="0" y="0"/>
                <wp:lineTo x="0" y="21534"/>
                <wp:lineTo x="21566" y="21534"/>
                <wp:lineTo x="21566"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02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Gebruik</w:t>
      </w:r>
      <w:r w:rsidR="00662029" w:rsidRPr="00FA6B50">
        <w:rPr>
          <w:sz w:val="20"/>
          <w:szCs w:val="20"/>
        </w:rPr>
        <w:t>: bast voor het looien van leer.</w:t>
      </w:r>
      <w:r w:rsidR="009A15ED" w:rsidRPr="009A15ED">
        <w:t xml:space="preserve"> </w:t>
      </w:r>
    </w:p>
    <w:tbl>
      <w:tblPr>
        <w:tblStyle w:val="Tabelraster"/>
        <w:tblW w:w="10485" w:type="dxa"/>
        <w:tblLook w:val="04A0" w:firstRow="1" w:lastRow="0" w:firstColumn="1" w:lastColumn="0" w:noHBand="0" w:noVBand="1"/>
      </w:tblPr>
      <w:tblGrid>
        <w:gridCol w:w="1101"/>
        <w:gridCol w:w="4564"/>
        <w:gridCol w:w="4820"/>
      </w:tblGrid>
      <w:tr w:rsidR="00662029" w:rsidRPr="00FA6B50" w14:paraId="5A9BDB74" w14:textId="77777777" w:rsidTr="009F3E3F">
        <w:tc>
          <w:tcPr>
            <w:tcW w:w="1101" w:type="dxa"/>
            <w:shd w:val="clear" w:color="auto" w:fill="000000" w:themeFill="text1"/>
          </w:tcPr>
          <w:p w14:paraId="1980CB9D" w14:textId="77777777" w:rsidR="00662029" w:rsidRPr="00FA6B50" w:rsidRDefault="00662029" w:rsidP="00DE756A">
            <w:pPr>
              <w:rPr>
                <w:sz w:val="20"/>
                <w:szCs w:val="20"/>
              </w:rPr>
            </w:pPr>
          </w:p>
        </w:tc>
        <w:tc>
          <w:tcPr>
            <w:tcW w:w="4564" w:type="dxa"/>
            <w:shd w:val="clear" w:color="auto" w:fill="000000" w:themeFill="text1"/>
          </w:tcPr>
          <w:p w14:paraId="7D100B91" w14:textId="77777777" w:rsidR="00662029" w:rsidRPr="00FA6B50" w:rsidRDefault="00662029" w:rsidP="00DE756A">
            <w:pPr>
              <w:rPr>
                <w:b/>
                <w:bCs/>
                <w:sz w:val="20"/>
                <w:szCs w:val="20"/>
              </w:rPr>
            </w:pPr>
            <w:r w:rsidRPr="00FA6B50">
              <w:rPr>
                <w:b/>
                <w:bCs/>
                <w:sz w:val="20"/>
                <w:szCs w:val="20"/>
              </w:rPr>
              <w:t xml:space="preserve">Westelijke </w:t>
            </w:r>
            <w:proofErr w:type="spellStart"/>
            <w:r w:rsidRPr="00FA6B50">
              <w:rPr>
                <w:b/>
                <w:bCs/>
                <w:sz w:val="20"/>
                <w:szCs w:val="20"/>
              </w:rPr>
              <w:t>hemlock</w:t>
            </w:r>
            <w:proofErr w:type="spellEnd"/>
            <w:r w:rsidRPr="00FA6B50">
              <w:rPr>
                <w:b/>
                <w:bCs/>
                <w:sz w:val="20"/>
                <w:szCs w:val="20"/>
              </w:rPr>
              <w:t xml:space="preserve"> </w:t>
            </w:r>
            <w:proofErr w:type="spellStart"/>
            <w:r w:rsidRPr="00FA6B50">
              <w:rPr>
                <w:sz w:val="20"/>
                <w:szCs w:val="20"/>
              </w:rPr>
              <w:t>Tsuga</w:t>
            </w:r>
            <w:proofErr w:type="spellEnd"/>
            <w:r w:rsidRPr="00FA6B50">
              <w:rPr>
                <w:sz w:val="20"/>
                <w:szCs w:val="20"/>
              </w:rPr>
              <w:t xml:space="preserve"> </w:t>
            </w:r>
            <w:proofErr w:type="spellStart"/>
            <w:r w:rsidRPr="00FA6B50">
              <w:rPr>
                <w:sz w:val="20"/>
                <w:szCs w:val="20"/>
              </w:rPr>
              <w:t>heterophylla</w:t>
            </w:r>
            <w:proofErr w:type="spellEnd"/>
          </w:p>
        </w:tc>
        <w:tc>
          <w:tcPr>
            <w:tcW w:w="4820" w:type="dxa"/>
            <w:shd w:val="clear" w:color="auto" w:fill="000000" w:themeFill="text1"/>
          </w:tcPr>
          <w:p w14:paraId="6B98A918" w14:textId="77777777" w:rsidR="00662029" w:rsidRPr="00FA6B50" w:rsidRDefault="00662029" w:rsidP="00DE756A">
            <w:pPr>
              <w:rPr>
                <w:b/>
                <w:bCs/>
                <w:sz w:val="20"/>
                <w:szCs w:val="20"/>
              </w:rPr>
            </w:pPr>
            <w:r w:rsidRPr="00FA6B50">
              <w:rPr>
                <w:b/>
                <w:bCs/>
                <w:sz w:val="20"/>
                <w:szCs w:val="20"/>
              </w:rPr>
              <w:t xml:space="preserve">Oostelijke </w:t>
            </w:r>
            <w:proofErr w:type="spellStart"/>
            <w:r w:rsidRPr="00FA6B50">
              <w:rPr>
                <w:b/>
                <w:bCs/>
                <w:sz w:val="20"/>
                <w:szCs w:val="20"/>
              </w:rPr>
              <w:t>hemlock</w:t>
            </w:r>
            <w:proofErr w:type="spellEnd"/>
            <w:r w:rsidRPr="00FA6B50">
              <w:rPr>
                <w:b/>
                <w:bCs/>
                <w:sz w:val="20"/>
                <w:szCs w:val="20"/>
              </w:rPr>
              <w:t xml:space="preserve"> </w:t>
            </w:r>
            <w:proofErr w:type="spellStart"/>
            <w:r w:rsidRPr="00FA6B50">
              <w:rPr>
                <w:sz w:val="20"/>
                <w:szCs w:val="20"/>
                <w:shd w:val="clear" w:color="auto" w:fill="000000" w:themeFill="text1"/>
              </w:rPr>
              <w:t>Tsuga</w:t>
            </w:r>
            <w:proofErr w:type="spellEnd"/>
            <w:r w:rsidRPr="00FA6B50">
              <w:rPr>
                <w:sz w:val="20"/>
                <w:szCs w:val="20"/>
                <w:shd w:val="clear" w:color="auto" w:fill="000000" w:themeFill="text1"/>
              </w:rPr>
              <w:t xml:space="preserve"> </w:t>
            </w:r>
            <w:proofErr w:type="spellStart"/>
            <w:proofErr w:type="gramStart"/>
            <w:r w:rsidRPr="00FA6B50">
              <w:rPr>
                <w:sz w:val="20"/>
                <w:szCs w:val="20"/>
                <w:shd w:val="clear" w:color="auto" w:fill="000000" w:themeFill="text1"/>
              </w:rPr>
              <w:t>canadensis</w:t>
            </w:r>
            <w:proofErr w:type="spellEnd"/>
            <w:proofErr w:type="gramEnd"/>
          </w:p>
        </w:tc>
      </w:tr>
      <w:tr w:rsidR="00FB527A" w:rsidRPr="00FA6B50" w14:paraId="5144C21C" w14:textId="77777777" w:rsidTr="00FB527A">
        <w:trPr>
          <w:trHeight w:val="1195"/>
        </w:trPr>
        <w:tc>
          <w:tcPr>
            <w:tcW w:w="1101" w:type="dxa"/>
          </w:tcPr>
          <w:p w14:paraId="2C7880AA" w14:textId="1829EF0D" w:rsidR="00FB527A" w:rsidRPr="00FA6B50" w:rsidRDefault="00FB527A" w:rsidP="00FB527A">
            <w:pPr>
              <w:rPr>
                <w:sz w:val="20"/>
                <w:szCs w:val="20"/>
              </w:rPr>
            </w:pPr>
            <w:r w:rsidRPr="00FA6B50">
              <w:rPr>
                <w:sz w:val="20"/>
                <w:szCs w:val="20"/>
              </w:rPr>
              <w:t>Habitus</w:t>
            </w:r>
          </w:p>
        </w:tc>
        <w:tc>
          <w:tcPr>
            <w:tcW w:w="4564" w:type="dxa"/>
          </w:tcPr>
          <w:p w14:paraId="25ECCEBA" w14:textId="49C732F9" w:rsidR="00FB527A" w:rsidRDefault="00FB527A" w:rsidP="00FB527A">
            <w:pPr>
              <w:rPr>
                <w:sz w:val="20"/>
                <w:szCs w:val="20"/>
              </w:rPr>
            </w:pPr>
            <w:r w:rsidRPr="00FA6B50">
              <w:rPr>
                <w:sz w:val="20"/>
                <w:szCs w:val="20"/>
              </w:rPr>
              <w:t>Meer boomvormig</w:t>
            </w:r>
            <w:r>
              <w:rPr>
                <w:sz w:val="20"/>
                <w:szCs w:val="20"/>
              </w:rPr>
              <w:t xml:space="preserve">, meestal met 1 </w:t>
            </w:r>
            <w:proofErr w:type="gramStart"/>
            <w:r>
              <w:rPr>
                <w:sz w:val="20"/>
                <w:szCs w:val="20"/>
              </w:rPr>
              <w:t>stam.</w:t>
            </w:r>
            <w:r w:rsidR="001F2704">
              <w:rPr>
                <w:sz w:val="20"/>
                <w:szCs w:val="20"/>
              </w:rPr>
              <w:t xml:space="preserve">                   </w:t>
            </w:r>
            <w:proofErr w:type="gramEnd"/>
            <w:r w:rsidR="001F2704">
              <w:rPr>
                <w:sz w:val="20"/>
                <w:szCs w:val="20"/>
              </w:rPr>
              <w:t xml:space="preserve">20-40 m </w:t>
            </w:r>
            <w:proofErr w:type="gramStart"/>
            <w:r w:rsidR="001F2704">
              <w:rPr>
                <w:sz w:val="20"/>
                <w:szCs w:val="20"/>
              </w:rPr>
              <w:t xml:space="preserve">hoog.                                                   </w:t>
            </w:r>
            <w:proofErr w:type="gramEnd"/>
            <w:r>
              <w:rPr>
                <w:sz w:val="20"/>
                <w:szCs w:val="20"/>
              </w:rPr>
              <w:t>Overh</w:t>
            </w:r>
            <w:r w:rsidRPr="00FA6B50">
              <w:rPr>
                <w:sz w:val="20"/>
                <w:szCs w:val="20"/>
              </w:rPr>
              <w:t>angende top</w:t>
            </w:r>
          </w:p>
        </w:tc>
        <w:tc>
          <w:tcPr>
            <w:tcW w:w="4820" w:type="dxa"/>
          </w:tcPr>
          <w:p w14:paraId="08C38EAA" w14:textId="47F18B8D" w:rsidR="00FB527A" w:rsidRDefault="00FB527A" w:rsidP="00FB527A">
            <w:pPr>
              <w:rPr>
                <w:sz w:val="20"/>
                <w:szCs w:val="20"/>
              </w:rPr>
            </w:pPr>
            <w:r w:rsidRPr="00FA6B50">
              <w:rPr>
                <w:sz w:val="20"/>
                <w:szCs w:val="20"/>
              </w:rPr>
              <w:t>Meer struikvormig</w:t>
            </w:r>
            <w:r>
              <w:rPr>
                <w:sz w:val="20"/>
                <w:szCs w:val="20"/>
              </w:rPr>
              <w:t>, v</w:t>
            </w:r>
            <w:r w:rsidRPr="00FA6B50">
              <w:rPr>
                <w:sz w:val="20"/>
                <w:szCs w:val="20"/>
              </w:rPr>
              <w:t xml:space="preserve">aker </w:t>
            </w:r>
            <w:proofErr w:type="spellStart"/>
            <w:r w:rsidRPr="00FA6B50">
              <w:rPr>
                <w:sz w:val="20"/>
                <w:szCs w:val="20"/>
              </w:rPr>
              <w:t>meerstammig</w:t>
            </w:r>
            <w:proofErr w:type="spellEnd"/>
          </w:p>
        </w:tc>
      </w:tr>
      <w:tr w:rsidR="00FB527A" w:rsidRPr="00FA6B50" w14:paraId="4AA1E2D6" w14:textId="77777777" w:rsidTr="00D26333">
        <w:trPr>
          <w:trHeight w:val="6299"/>
        </w:trPr>
        <w:tc>
          <w:tcPr>
            <w:tcW w:w="1101" w:type="dxa"/>
          </w:tcPr>
          <w:p w14:paraId="283ED3F9" w14:textId="77777777" w:rsidR="00FB527A" w:rsidRPr="00FA6B50" w:rsidRDefault="00FB527A" w:rsidP="00FB527A">
            <w:pPr>
              <w:rPr>
                <w:sz w:val="20"/>
                <w:szCs w:val="20"/>
              </w:rPr>
            </w:pPr>
            <w:r w:rsidRPr="00FA6B50">
              <w:rPr>
                <w:sz w:val="20"/>
                <w:szCs w:val="20"/>
              </w:rPr>
              <w:t>Naalden</w:t>
            </w:r>
          </w:p>
        </w:tc>
        <w:tc>
          <w:tcPr>
            <w:tcW w:w="4564" w:type="dxa"/>
          </w:tcPr>
          <w:p w14:paraId="29377387" w14:textId="157F7351" w:rsidR="00FB527A" w:rsidRDefault="00FB527A" w:rsidP="00FB527A">
            <w:pPr>
              <w:rPr>
                <w:sz w:val="20"/>
                <w:szCs w:val="20"/>
              </w:rPr>
            </w:pPr>
            <w:r>
              <w:rPr>
                <w:sz w:val="20"/>
                <w:szCs w:val="20"/>
              </w:rPr>
              <w:t xml:space="preserve">De grootste breedte zit ongeveer op de helft van de naaldlengte. Vorm lijkt op die van een komkommer. Naaldonderzijde meer blauw. 1,5-2 mm breed. Naalden zijn ongelijk lang, aan onderzijde van  de twijg 2-3 cm lang, en aan de bovenzijde van de twijg  0,5-1 cm </w:t>
            </w:r>
            <w:proofErr w:type="gramStart"/>
            <w:r>
              <w:rPr>
                <w:sz w:val="20"/>
                <w:szCs w:val="20"/>
              </w:rPr>
              <w:t xml:space="preserve">lang. </w:t>
            </w:r>
            <w:r w:rsidR="001F2704">
              <w:rPr>
                <w:sz w:val="20"/>
                <w:szCs w:val="20"/>
              </w:rPr>
              <w:t xml:space="preserve">                                                                 </w:t>
            </w:r>
            <w:proofErr w:type="gramEnd"/>
            <w:r>
              <w:rPr>
                <w:sz w:val="20"/>
                <w:szCs w:val="20"/>
              </w:rPr>
              <w:t xml:space="preserve">De onderkant van de naald heeft 2 brede contrasterende </w:t>
            </w:r>
            <w:proofErr w:type="gramStart"/>
            <w:r>
              <w:rPr>
                <w:sz w:val="20"/>
                <w:szCs w:val="20"/>
              </w:rPr>
              <w:t xml:space="preserve">stomastrepen. </w:t>
            </w:r>
            <w:r w:rsidR="001F2704">
              <w:rPr>
                <w:sz w:val="20"/>
                <w:szCs w:val="20"/>
              </w:rPr>
              <w:t xml:space="preserve">                       </w:t>
            </w:r>
            <w:proofErr w:type="gramEnd"/>
            <w:r>
              <w:rPr>
                <w:sz w:val="20"/>
                <w:szCs w:val="20"/>
              </w:rPr>
              <w:t>Naaldrand licht gezaagd.</w:t>
            </w:r>
          </w:p>
          <w:p w14:paraId="0D56C157" w14:textId="6ADE626E" w:rsidR="00FB527A" w:rsidRPr="00FA6B50" w:rsidRDefault="00FB527A" w:rsidP="00FB527A">
            <w:pPr>
              <w:rPr>
                <w:sz w:val="20"/>
                <w:szCs w:val="20"/>
              </w:rPr>
            </w:pPr>
            <w:r>
              <w:rPr>
                <w:noProof/>
                <w:lang w:eastAsia="nl-NL"/>
              </w:rPr>
              <w:drawing>
                <wp:anchor distT="0" distB="0" distL="114300" distR="114300" simplePos="0" relativeHeight="251718656" behindDoc="1" locked="0" layoutInCell="1" allowOverlap="1" wp14:anchorId="4C9477FA" wp14:editId="2FDE7E4F">
                  <wp:simplePos x="0" y="0"/>
                  <wp:positionH relativeFrom="column">
                    <wp:posOffset>410210</wp:posOffset>
                  </wp:positionH>
                  <wp:positionV relativeFrom="paragraph">
                    <wp:posOffset>57150</wp:posOffset>
                  </wp:positionV>
                  <wp:extent cx="2008800" cy="2343600"/>
                  <wp:effectExtent l="0" t="0" r="0" b="0"/>
                  <wp:wrapTight wrapText="bothSides">
                    <wp:wrapPolygon edited="0">
                      <wp:start x="0" y="0"/>
                      <wp:lineTo x="0" y="21424"/>
                      <wp:lineTo x="21306" y="21424"/>
                      <wp:lineTo x="2130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8800" cy="234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 </w:t>
            </w:r>
          </w:p>
        </w:tc>
        <w:tc>
          <w:tcPr>
            <w:tcW w:w="4820" w:type="dxa"/>
          </w:tcPr>
          <w:p w14:paraId="0D9C4E9F" w14:textId="27DB310B" w:rsidR="00FB527A" w:rsidRDefault="00FB527A" w:rsidP="00FB527A">
            <w:pPr>
              <w:rPr>
                <w:sz w:val="20"/>
                <w:szCs w:val="20"/>
              </w:rPr>
            </w:pPr>
            <w:r>
              <w:rPr>
                <w:sz w:val="20"/>
                <w:szCs w:val="20"/>
              </w:rPr>
              <w:t xml:space="preserve">De grootste breedte zit onder de helft van de </w:t>
            </w:r>
            <w:proofErr w:type="gramStart"/>
            <w:r>
              <w:rPr>
                <w:sz w:val="20"/>
                <w:szCs w:val="20"/>
              </w:rPr>
              <w:t xml:space="preserve">naaldlengte.                                                                </w:t>
            </w:r>
            <w:proofErr w:type="gramEnd"/>
            <w:r>
              <w:rPr>
                <w:sz w:val="20"/>
                <w:szCs w:val="20"/>
              </w:rPr>
              <w:t xml:space="preserve">Naaldonderzijde meer groen. </w:t>
            </w:r>
            <w:r w:rsidRPr="00FB527A">
              <w:rPr>
                <w:sz w:val="20"/>
                <w:szCs w:val="20"/>
              </w:rPr>
              <w:t xml:space="preserve">1,5-2,2 cm </w:t>
            </w:r>
            <w:proofErr w:type="gramStart"/>
            <w:r w:rsidRPr="00FB527A">
              <w:rPr>
                <w:sz w:val="20"/>
                <w:szCs w:val="20"/>
              </w:rPr>
              <w:t>breed</w:t>
            </w:r>
            <w:r w:rsidR="001F2704">
              <w:rPr>
                <w:sz w:val="20"/>
                <w:szCs w:val="20"/>
              </w:rPr>
              <w:t xml:space="preserve">              </w:t>
            </w:r>
            <w:proofErr w:type="gramEnd"/>
            <w:r w:rsidR="001F2704">
              <w:rPr>
                <w:sz w:val="20"/>
                <w:szCs w:val="20"/>
              </w:rPr>
              <w:t xml:space="preserve">Naaldlengte </w:t>
            </w:r>
            <w:r w:rsidRPr="00FB527A">
              <w:rPr>
                <w:sz w:val="20"/>
                <w:szCs w:val="20"/>
              </w:rPr>
              <w:t>0,5-1,8 cm lang</w:t>
            </w:r>
          </w:p>
          <w:p w14:paraId="1EF54725" w14:textId="60D3E14C" w:rsidR="00916BDC" w:rsidRDefault="000A3939" w:rsidP="00FB527A">
            <w:pPr>
              <w:rPr>
                <w:sz w:val="20"/>
                <w:szCs w:val="20"/>
              </w:rPr>
            </w:pPr>
            <w:r>
              <w:rPr>
                <w:sz w:val="20"/>
                <w:szCs w:val="20"/>
              </w:rPr>
              <w:t>2 s</w:t>
            </w:r>
            <w:r w:rsidR="00916BDC">
              <w:rPr>
                <w:sz w:val="20"/>
                <w:szCs w:val="20"/>
              </w:rPr>
              <w:t xml:space="preserve">tomastrepen </w:t>
            </w:r>
            <w:r>
              <w:rPr>
                <w:sz w:val="20"/>
                <w:szCs w:val="20"/>
              </w:rPr>
              <w:t xml:space="preserve">die </w:t>
            </w:r>
            <w:r w:rsidR="00916BDC">
              <w:rPr>
                <w:sz w:val="20"/>
                <w:szCs w:val="20"/>
              </w:rPr>
              <w:t>smaller</w:t>
            </w:r>
            <w:r>
              <w:rPr>
                <w:sz w:val="20"/>
                <w:szCs w:val="20"/>
              </w:rPr>
              <w:t xml:space="preserve"> zijn.</w:t>
            </w:r>
          </w:p>
          <w:p w14:paraId="1339ABE7" w14:textId="3E8E86A8" w:rsidR="000A3939" w:rsidRPr="00FB527A" w:rsidRDefault="000A3939" w:rsidP="00FB527A">
            <w:pPr>
              <w:rPr>
                <w:sz w:val="20"/>
                <w:szCs w:val="20"/>
              </w:rPr>
            </w:pPr>
            <w:r>
              <w:rPr>
                <w:sz w:val="20"/>
                <w:szCs w:val="20"/>
              </w:rPr>
              <w:t>Heeft miniatuurnaaldjes boven op de twijg liggend.</w:t>
            </w:r>
          </w:p>
          <w:p w14:paraId="5443DDD4" w14:textId="031DAECB" w:rsidR="00FB527A" w:rsidRPr="00FA6B50" w:rsidRDefault="00FB527A" w:rsidP="00FB527A">
            <w:pPr>
              <w:rPr>
                <w:sz w:val="20"/>
                <w:szCs w:val="20"/>
              </w:rPr>
            </w:pPr>
            <w:r>
              <w:rPr>
                <w:noProof/>
                <w:lang w:eastAsia="nl-NL"/>
              </w:rPr>
              <w:drawing>
                <wp:anchor distT="0" distB="0" distL="114300" distR="114300" simplePos="0" relativeHeight="251717632" behindDoc="1" locked="0" layoutInCell="1" allowOverlap="1" wp14:anchorId="1A48026F" wp14:editId="4E205E74">
                  <wp:simplePos x="0" y="0"/>
                  <wp:positionH relativeFrom="column">
                    <wp:posOffset>-1905</wp:posOffset>
                  </wp:positionH>
                  <wp:positionV relativeFrom="paragraph">
                    <wp:posOffset>358140</wp:posOffset>
                  </wp:positionV>
                  <wp:extent cx="2113200" cy="1440000"/>
                  <wp:effectExtent l="0" t="0" r="1905" b="8255"/>
                  <wp:wrapTight wrapText="bothSides">
                    <wp:wrapPolygon edited="0">
                      <wp:start x="0" y="0"/>
                      <wp:lineTo x="0" y="21438"/>
                      <wp:lineTo x="21425" y="21438"/>
                      <wp:lineTo x="2142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3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B527A" w:rsidRPr="00FA6B50" w14:paraId="1CB7F940" w14:textId="77777777" w:rsidTr="009F3E3F">
        <w:tc>
          <w:tcPr>
            <w:tcW w:w="1101" w:type="dxa"/>
          </w:tcPr>
          <w:p w14:paraId="4B2A8586" w14:textId="77777777" w:rsidR="00FB527A" w:rsidRPr="00FA6B50" w:rsidRDefault="00FB527A" w:rsidP="00FB527A">
            <w:pPr>
              <w:rPr>
                <w:sz w:val="20"/>
                <w:szCs w:val="20"/>
              </w:rPr>
            </w:pPr>
            <w:r w:rsidRPr="00FA6B50">
              <w:rPr>
                <w:sz w:val="20"/>
                <w:szCs w:val="20"/>
              </w:rPr>
              <w:t>Schors</w:t>
            </w:r>
          </w:p>
        </w:tc>
        <w:tc>
          <w:tcPr>
            <w:tcW w:w="4564" w:type="dxa"/>
          </w:tcPr>
          <w:p w14:paraId="395138B3" w14:textId="77777777" w:rsidR="00FB527A" w:rsidRPr="00FA6B50" w:rsidRDefault="00FB527A" w:rsidP="00FB527A">
            <w:pPr>
              <w:rPr>
                <w:sz w:val="20"/>
                <w:szCs w:val="20"/>
              </w:rPr>
            </w:pPr>
            <w:r w:rsidRPr="00FA6B50">
              <w:rPr>
                <w:sz w:val="20"/>
                <w:szCs w:val="20"/>
              </w:rPr>
              <w:t>Roodbruin</w:t>
            </w:r>
          </w:p>
        </w:tc>
        <w:tc>
          <w:tcPr>
            <w:tcW w:w="4820" w:type="dxa"/>
          </w:tcPr>
          <w:p w14:paraId="7BF90EC1" w14:textId="77777777" w:rsidR="00FB527A" w:rsidRPr="00FA6B50" w:rsidRDefault="00FB527A" w:rsidP="00FB527A">
            <w:pPr>
              <w:rPr>
                <w:sz w:val="20"/>
                <w:szCs w:val="20"/>
              </w:rPr>
            </w:pPr>
            <w:r w:rsidRPr="00FA6B50">
              <w:rPr>
                <w:sz w:val="20"/>
                <w:szCs w:val="20"/>
              </w:rPr>
              <w:t>Grijs-donkergrijs</w:t>
            </w:r>
          </w:p>
        </w:tc>
      </w:tr>
      <w:tr w:rsidR="00FB527A" w:rsidRPr="00FA6B50" w14:paraId="11B679E2" w14:textId="77777777" w:rsidTr="009F3E3F">
        <w:tc>
          <w:tcPr>
            <w:tcW w:w="1101" w:type="dxa"/>
          </w:tcPr>
          <w:p w14:paraId="60A30FE6" w14:textId="07C25293" w:rsidR="00FB527A" w:rsidRPr="00FA6B50" w:rsidRDefault="00FB527A" w:rsidP="00FB527A">
            <w:pPr>
              <w:rPr>
                <w:sz w:val="20"/>
                <w:szCs w:val="20"/>
              </w:rPr>
            </w:pPr>
            <w:r>
              <w:rPr>
                <w:sz w:val="20"/>
                <w:szCs w:val="20"/>
              </w:rPr>
              <w:t>Kegels</w:t>
            </w:r>
          </w:p>
        </w:tc>
        <w:tc>
          <w:tcPr>
            <w:tcW w:w="4564" w:type="dxa"/>
          </w:tcPr>
          <w:p w14:paraId="2D0EA219" w14:textId="77777777" w:rsidR="00FB527A" w:rsidRDefault="00FB527A" w:rsidP="00FB527A">
            <w:pPr>
              <w:rPr>
                <w:sz w:val="20"/>
                <w:szCs w:val="20"/>
              </w:rPr>
            </w:pPr>
            <w:r>
              <w:rPr>
                <w:sz w:val="20"/>
                <w:szCs w:val="20"/>
              </w:rPr>
              <w:t xml:space="preserve">Lengte 1,5-2,5 cm </w:t>
            </w:r>
          </w:p>
          <w:p w14:paraId="6AA5CAC3" w14:textId="60F956D5" w:rsidR="00FB527A" w:rsidRPr="00FA6B50" w:rsidRDefault="00FB527A" w:rsidP="00FB527A">
            <w:pPr>
              <w:rPr>
                <w:sz w:val="20"/>
                <w:szCs w:val="20"/>
              </w:rPr>
            </w:pPr>
            <w:r>
              <w:rPr>
                <w:sz w:val="20"/>
                <w:szCs w:val="20"/>
              </w:rPr>
              <w:t>Breedte 1,5-2,5 cm</w:t>
            </w:r>
          </w:p>
        </w:tc>
        <w:tc>
          <w:tcPr>
            <w:tcW w:w="4820" w:type="dxa"/>
          </w:tcPr>
          <w:p w14:paraId="4467C716" w14:textId="77777777" w:rsidR="00FB527A" w:rsidRDefault="00FB527A" w:rsidP="00FB527A">
            <w:pPr>
              <w:rPr>
                <w:sz w:val="20"/>
                <w:szCs w:val="20"/>
              </w:rPr>
            </w:pPr>
            <w:r>
              <w:rPr>
                <w:sz w:val="20"/>
                <w:szCs w:val="20"/>
              </w:rPr>
              <w:t>Lengte 1,5-2,5 cm</w:t>
            </w:r>
          </w:p>
          <w:p w14:paraId="75607D5E" w14:textId="270486DC" w:rsidR="00FB527A" w:rsidRPr="00FA6B50" w:rsidRDefault="00FB527A" w:rsidP="00FB527A">
            <w:pPr>
              <w:rPr>
                <w:sz w:val="20"/>
                <w:szCs w:val="20"/>
              </w:rPr>
            </w:pPr>
            <w:r>
              <w:rPr>
                <w:sz w:val="20"/>
                <w:szCs w:val="20"/>
              </w:rPr>
              <w:t>Breedte 1-1,8 cm</w:t>
            </w:r>
          </w:p>
        </w:tc>
      </w:tr>
      <w:tr w:rsidR="00FB527A" w:rsidRPr="00FA6B50" w14:paraId="0AAF9EAA" w14:textId="77777777" w:rsidTr="009F3E3F">
        <w:tc>
          <w:tcPr>
            <w:tcW w:w="1101" w:type="dxa"/>
          </w:tcPr>
          <w:p w14:paraId="58E1DEE5" w14:textId="77777777" w:rsidR="00FB527A" w:rsidRPr="00FA6B50" w:rsidRDefault="00FB527A" w:rsidP="00FB527A">
            <w:pPr>
              <w:rPr>
                <w:sz w:val="20"/>
                <w:szCs w:val="20"/>
              </w:rPr>
            </w:pPr>
            <w:r w:rsidRPr="00FA6B50">
              <w:rPr>
                <w:sz w:val="20"/>
                <w:szCs w:val="20"/>
              </w:rPr>
              <w:t>Overig</w:t>
            </w:r>
          </w:p>
        </w:tc>
        <w:tc>
          <w:tcPr>
            <w:tcW w:w="4564" w:type="dxa"/>
          </w:tcPr>
          <w:p w14:paraId="6C30DE71" w14:textId="77777777" w:rsidR="00FB527A" w:rsidRPr="00FA6B50" w:rsidRDefault="00FB527A" w:rsidP="00FB527A">
            <w:pPr>
              <w:rPr>
                <w:sz w:val="20"/>
                <w:szCs w:val="20"/>
              </w:rPr>
            </w:pPr>
            <w:r w:rsidRPr="00FA6B50">
              <w:rPr>
                <w:sz w:val="20"/>
                <w:szCs w:val="20"/>
              </w:rPr>
              <w:t>Minder zijtakjes aan takken</w:t>
            </w:r>
          </w:p>
        </w:tc>
        <w:tc>
          <w:tcPr>
            <w:tcW w:w="4820" w:type="dxa"/>
          </w:tcPr>
          <w:p w14:paraId="29D27A6E" w14:textId="77777777" w:rsidR="00FB527A" w:rsidRPr="00FA6B50" w:rsidRDefault="00FB527A" w:rsidP="00FB527A">
            <w:pPr>
              <w:rPr>
                <w:sz w:val="20"/>
                <w:szCs w:val="20"/>
              </w:rPr>
            </w:pPr>
          </w:p>
        </w:tc>
      </w:tr>
    </w:tbl>
    <w:p w14:paraId="0E6684ED" w14:textId="77777777" w:rsidR="00662029" w:rsidRPr="00FA6B50" w:rsidRDefault="00662029" w:rsidP="00662029">
      <w:pPr>
        <w:rPr>
          <w:b/>
          <w:sz w:val="20"/>
          <w:szCs w:val="20"/>
          <w:u w:val="single"/>
          <w:lang w:val="en-US"/>
        </w:rPr>
      </w:pPr>
    </w:p>
    <w:p w14:paraId="7D2A0E42" w14:textId="77777777" w:rsidR="000F4654" w:rsidRDefault="000F4654" w:rsidP="00662029">
      <w:pPr>
        <w:rPr>
          <w:b/>
          <w:sz w:val="20"/>
          <w:szCs w:val="20"/>
          <w:u w:val="single"/>
          <w:lang w:val="en-US"/>
        </w:rPr>
      </w:pPr>
    </w:p>
    <w:p w14:paraId="7ACD4F90" w14:textId="77777777" w:rsidR="000F4654" w:rsidRDefault="000F4654" w:rsidP="00662029">
      <w:pPr>
        <w:rPr>
          <w:b/>
          <w:sz w:val="20"/>
          <w:szCs w:val="20"/>
          <w:u w:val="single"/>
          <w:lang w:val="en-US"/>
        </w:rPr>
      </w:pPr>
    </w:p>
    <w:p w14:paraId="0614DCD0" w14:textId="77777777" w:rsidR="000F4654" w:rsidRDefault="000F4654" w:rsidP="00662029">
      <w:pPr>
        <w:rPr>
          <w:b/>
          <w:sz w:val="20"/>
          <w:szCs w:val="20"/>
          <w:u w:val="single"/>
          <w:lang w:val="en-US"/>
        </w:rPr>
      </w:pPr>
    </w:p>
    <w:p w14:paraId="0A7DB4FD" w14:textId="77777777" w:rsidR="000F4654" w:rsidRDefault="000F4654" w:rsidP="00662029">
      <w:pPr>
        <w:rPr>
          <w:b/>
          <w:sz w:val="20"/>
          <w:szCs w:val="20"/>
          <w:u w:val="single"/>
          <w:lang w:val="en-US"/>
        </w:rPr>
      </w:pPr>
    </w:p>
    <w:p w14:paraId="564925CD" w14:textId="77777777" w:rsidR="000F4654" w:rsidRDefault="000F4654" w:rsidP="00662029">
      <w:pPr>
        <w:rPr>
          <w:b/>
          <w:sz w:val="20"/>
          <w:szCs w:val="20"/>
          <w:u w:val="single"/>
          <w:lang w:val="en-US"/>
        </w:rPr>
      </w:pPr>
    </w:p>
    <w:p w14:paraId="4C15C8B5" w14:textId="77777777" w:rsidR="000F4654" w:rsidRDefault="000F4654" w:rsidP="00662029">
      <w:pPr>
        <w:rPr>
          <w:b/>
          <w:sz w:val="20"/>
          <w:szCs w:val="20"/>
          <w:u w:val="single"/>
          <w:lang w:val="en-US"/>
        </w:rPr>
      </w:pPr>
    </w:p>
    <w:p w14:paraId="7404977F" w14:textId="77777777" w:rsidR="000F4654" w:rsidRDefault="000F4654" w:rsidP="00662029">
      <w:pPr>
        <w:rPr>
          <w:b/>
          <w:sz w:val="20"/>
          <w:szCs w:val="20"/>
          <w:u w:val="single"/>
          <w:lang w:val="en-US"/>
        </w:rPr>
      </w:pPr>
    </w:p>
    <w:p w14:paraId="598CA32A" w14:textId="77777777" w:rsidR="000F4654" w:rsidRDefault="000F4654" w:rsidP="00662029">
      <w:pPr>
        <w:rPr>
          <w:b/>
          <w:sz w:val="20"/>
          <w:szCs w:val="20"/>
          <w:u w:val="single"/>
          <w:lang w:val="en-US"/>
        </w:rPr>
      </w:pPr>
    </w:p>
    <w:p w14:paraId="0A0F33B4" w14:textId="77777777" w:rsidR="000F4654" w:rsidRDefault="000F4654" w:rsidP="00662029">
      <w:pPr>
        <w:rPr>
          <w:b/>
          <w:sz w:val="20"/>
          <w:szCs w:val="20"/>
          <w:u w:val="single"/>
          <w:lang w:val="en-US"/>
        </w:rPr>
      </w:pPr>
    </w:p>
    <w:p w14:paraId="2B389D61" w14:textId="77777777" w:rsidR="00DA1013" w:rsidRDefault="00DA1013" w:rsidP="00662029">
      <w:pPr>
        <w:rPr>
          <w:b/>
          <w:sz w:val="20"/>
          <w:szCs w:val="20"/>
          <w:u w:val="single"/>
          <w:lang w:val="en-US"/>
        </w:rPr>
      </w:pPr>
    </w:p>
    <w:p w14:paraId="0E062F2C" w14:textId="22D2B999" w:rsidR="00662029" w:rsidRPr="00BC56D9" w:rsidRDefault="00662029" w:rsidP="00662029">
      <w:pPr>
        <w:rPr>
          <w:b/>
          <w:sz w:val="28"/>
          <w:szCs w:val="28"/>
          <w:u w:val="single"/>
          <w:lang w:val="en-US"/>
        </w:rPr>
      </w:pPr>
      <w:proofErr w:type="spellStart"/>
      <w:r w:rsidRPr="00BC56D9">
        <w:rPr>
          <w:b/>
          <w:sz w:val="28"/>
          <w:szCs w:val="28"/>
          <w:u w:val="single"/>
          <w:lang w:val="en-US"/>
        </w:rPr>
        <w:t>Taxus</w:t>
      </w:r>
      <w:proofErr w:type="spellEnd"/>
      <w:r w:rsidRPr="00BC56D9">
        <w:rPr>
          <w:b/>
          <w:sz w:val="28"/>
          <w:szCs w:val="28"/>
          <w:u w:val="single"/>
          <w:lang w:val="en-US"/>
        </w:rPr>
        <w:t xml:space="preserve"> </w:t>
      </w:r>
      <w:proofErr w:type="spellStart"/>
      <w:r w:rsidRPr="00BC56D9">
        <w:rPr>
          <w:b/>
          <w:sz w:val="28"/>
          <w:szCs w:val="28"/>
          <w:u w:val="single"/>
          <w:lang w:val="en-US"/>
        </w:rPr>
        <w:t>oftewel</w:t>
      </w:r>
      <w:proofErr w:type="spellEnd"/>
      <w:r w:rsidRPr="00BC56D9">
        <w:rPr>
          <w:b/>
          <w:sz w:val="28"/>
          <w:szCs w:val="28"/>
          <w:u w:val="single"/>
          <w:lang w:val="en-US"/>
        </w:rPr>
        <w:t xml:space="preserve"> </w:t>
      </w:r>
      <w:proofErr w:type="spellStart"/>
      <w:r w:rsidRPr="00BC56D9">
        <w:rPr>
          <w:b/>
          <w:sz w:val="28"/>
          <w:szCs w:val="28"/>
          <w:u w:val="single"/>
          <w:lang w:val="en-US"/>
        </w:rPr>
        <w:t>Taxus</w:t>
      </w:r>
      <w:proofErr w:type="spellEnd"/>
      <w:r w:rsidRPr="00BC56D9">
        <w:rPr>
          <w:b/>
          <w:sz w:val="28"/>
          <w:szCs w:val="28"/>
          <w:u w:val="single"/>
          <w:lang w:val="en-US"/>
        </w:rPr>
        <w:t xml:space="preserve"> </w:t>
      </w:r>
      <w:proofErr w:type="spellStart"/>
      <w:r w:rsidRPr="00BC56D9">
        <w:rPr>
          <w:b/>
          <w:sz w:val="28"/>
          <w:szCs w:val="28"/>
          <w:u w:val="single"/>
          <w:lang w:val="en-US"/>
        </w:rPr>
        <w:t>baccata</w:t>
      </w:r>
      <w:proofErr w:type="spellEnd"/>
    </w:p>
    <w:p w14:paraId="1E4C71DE" w14:textId="77777777"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79744" behindDoc="1" locked="0" layoutInCell="1" allowOverlap="1" wp14:anchorId="60A923AE" wp14:editId="53CAC6D1">
            <wp:simplePos x="0" y="0"/>
            <wp:positionH relativeFrom="column">
              <wp:posOffset>29845</wp:posOffset>
            </wp:positionH>
            <wp:positionV relativeFrom="paragraph">
              <wp:posOffset>11430</wp:posOffset>
            </wp:positionV>
            <wp:extent cx="2527935" cy="3368040"/>
            <wp:effectExtent l="0" t="0" r="5715" b="3810"/>
            <wp:wrapTight wrapText="bothSides">
              <wp:wrapPolygon edited="0">
                <wp:start x="0" y="0"/>
                <wp:lineTo x="0" y="21502"/>
                <wp:lineTo x="21486" y="21502"/>
                <wp:lineTo x="21486" y="0"/>
                <wp:lineTo x="0" y="0"/>
              </wp:wrapPolygon>
            </wp:wrapTight>
            <wp:docPr id="31" name="Afbeelding 31" descr="D:\Users\René\Documents\1- NATUUR\1-PLANTENRIJK\1-BOMEN + STRUIKEN\4-Taxus baccata - taxus - common yew -\1-HABITUS\0103pic_habitu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René\Documents\1- NATUUR\1-PLANTENRIJK\1-BOMEN + STRUIKEN\4-Taxus baccata - taxus - common yew -\1-HABITUS\0103pic_habitus_g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7935"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Verspreiding</w:t>
      </w:r>
      <w:r w:rsidRPr="00FA6B50">
        <w:rPr>
          <w:sz w:val="20"/>
          <w:szCs w:val="20"/>
        </w:rPr>
        <w:t xml:space="preserve">: Europa, </w:t>
      </w:r>
      <w:proofErr w:type="spellStart"/>
      <w:r w:rsidRPr="00FA6B50">
        <w:rPr>
          <w:sz w:val="20"/>
          <w:szCs w:val="20"/>
        </w:rPr>
        <w:t>Kaukasië</w:t>
      </w:r>
      <w:proofErr w:type="spellEnd"/>
      <w:r w:rsidRPr="00FA6B50">
        <w:rPr>
          <w:sz w:val="20"/>
          <w:szCs w:val="20"/>
        </w:rPr>
        <w:t>, Turkije, N-Iran en N-Afrika.</w:t>
      </w:r>
    </w:p>
    <w:p w14:paraId="75B9250A" w14:textId="34F8FD9B" w:rsidR="00662029" w:rsidRPr="00FA6B50" w:rsidRDefault="001107F4" w:rsidP="00662029">
      <w:pPr>
        <w:rPr>
          <w:sz w:val="20"/>
          <w:szCs w:val="20"/>
        </w:rPr>
      </w:pPr>
      <w:r>
        <w:rPr>
          <w:noProof/>
          <w:lang w:eastAsia="nl-NL"/>
        </w:rPr>
        <w:drawing>
          <wp:anchor distT="0" distB="0" distL="114300" distR="114300" simplePos="0" relativeHeight="251704320" behindDoc="1" locked="0" layoutInCell="1" allowOverlap="1" wp14:anchorId="4CBBF187" wp14:editId="7182D7C6">
            <wp:simplePos x="0" y="0"/>
            <wp:positionH relativeFrom="margin">
              <wp:posOffset>4229100</wp:posOffset>
            </wp:positionH>
            <wp:positionV relativeFrom="paragraph">
              <wp:posOffset>796290</wp:posOffset>
            </wp:positionV>
            <wp:extent cx="2411730" cy="856615"/>
            <wp:effectExtent l="0" t="0" r="7620" b="635"/>
            <wp:wrapTight wrapText="bothSides">
              <wp:wrapPolygon edited="0">
                <wp:start x="0" y="0"/>
                <wp:lineTo x="0" y="21136"/>
                <wp:lineTo x="21498" y="21136"/>
                <wp:lineTo x="21498" y="0"/>
                <wp:lineTo x="0" y="0"/>
              </wp:wrapPolygon>
            </wp:wrapTight>
            <wp:docPr id="15" name="Afbeelding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A648A8-A193-45B9-8862-C2896AD76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A648A8-A193-45B9-8862-C2896AD76F7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1730" cy="856615"/>
                    </a:xfrm>
                    <a:prstGeom prst="rect">
                      <a:avLst/>
                    </a:prstGeom>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Habitus</w:t>
      </w:r>
      <w:r w:rsidR="00662029" w:rsidRPr="00FA6B50">
        <w:rPr>
          <w:sz w:val="20"/>
          <w:szCs w:val="20"/>
        </w:rPr>
        <w:t xml:space="preserve">: struik of 10-20 m hoge boom, kroon breed kegelvormig, later afgerond, vaak vanuit de basis </w:t>
      </w:r>
      <w:proofErr w:type="spellStart"/>
      <w:r w:rsidR="00662029" w:rsidRPr="00FA6B50">
        <w:rPr>
          <w:sz w:val="20"/>
          <w:szCs w:val="20"/>
        </w:rPr>
        <w:t>meerstammig</w:t>
      </w:r>
      <w:proofErr w:type="spellEnd"/>
      <w:r w:rsidR="00662029" w:rsidRPr="00FA6B50">
        <w:rPr>
          <w:sz w:val="20"/>
          <w:szCs w:val="20"/>
        </w:rPr>
        <w:t xml:space="preserve"> of gevorkt, de stammen niet zelden met elkaar vergroeid. Takken aanvankelijk opstijgend tot recht omhoog, later loodrecht afstaand tot hangend.</w:t>
      </w:r>
      <w:r w:rsidRPr="001107F4">
        <w:rPr>
          <w:noProof/>
        </w:rPr>
        <w:t xml:space="preserve"> </w:t>
      </w:r>
    </w:p>
    <w:p w14:paraId="5ACEF734" w14:textId="78D8C8F9" w:rsidR="00662029" w:rsidRPr="00FA6B50" w:rsidRDefault="00662029" w:rsidP="00662029">
      <w:pPr>
        <w:rPr>
          <w:sz w:val="20"/>
          <w:szCs w:val="20"/>
        </w:rPr>
      </w:pPr>
      <w:r w:rsidRPr="00FA6B50">
        <w:rPr>
          <w:b/>
          <w:bCs/>
          <w:sz w:val="20"/>
          <w:szCs w:val="20"/>
          <w:u w:val="single"/>
        </w:rPr>
        <w:t>Naalden</w:t>
      </w:r>
      <w:r w:rsidRPr="00FA6B50">
        <w:rPr>
          <w:sz w:val="20"/>
          <w:szCs w:val="20"/>
        </w:rPr>
        <w:t xml:space="preserve">: lijnvormig, 1-4 cm lang, 2-2,5 mm breed, langzaam in een punt lopend. Bovenzijde glanzend donkergroen met verhoogde </w:t>
      </w:r>
      <w:proofErr w:type="spellStart"/>
      <w:r w:rsidRPr="00FA6B50">
        <w:rPr>
          <w:sz w:val="20"/>
          <w:szCs w:val="20"/>
        </w:rPr>
        <w:t>middenrib</w:t>
      </w:r>
      <w:proofErr w:type="spellEnd"/>
      <w:r w:rsidRPr="00FA6B50">
        <w:rPr>
          <w:sz w:val="20"/>
          <w:szCs w:val="20"/>
        </w:rPr>
        <w:t xml:space="preserve">. Onderzijde </w:t>
      </w:r>
      <w:r w:rsidR="00EC15F4">
        <w:rPr>
          <w:sz w:val="20"/>
          <w:szCs w:val="20"/>
        </w:rPr>
        <w:t xml:space="preserve">met </w:t>
      </w:r>
      <w:r w:rsidRPr="00FA6B50">
        <w:rPr>
          <w:sz w:val="20"/>
          <w:szCs w:val="20"/>
        </w:rPr>
        <w:t>licht- of grijsgroen</w:t>
      </w:r>
      <w:r w:rsidR="00EC15F4">
        <w:rPr>
          <w:sz w:val="20"/>
          <w:szCs w:val="20"/>
        </w:rPr>
        <w:t xml:space="preserve">e stomastrepen en een </w:t>
      </w:r>
      <w:proofErr w:type="spellStart"/>
      <w:r w:rsidR="00EC15F4">
        <w:rPr>
          <w:sz w:val="20"/>
          <w:szCs w:val="20"/>
        </w:rPr>
        <w:t>middenribbe</w:t>
      </w:r>
      <w:proofErr w:type="spellEnd"/>
      <w:r w:rsidR="0077711C">
        <w:rPr>
          <w:sz w:val="20"/>
          <w:szCs w:val="20"/>
        </w:rPr>
        <w:t>.</w:t>
      </w:r>
      <w:r w:rsidRPr="00FA6B50">
        <w:rPr>
          <w:sz w:val="20"/>
          <w:szCs w:val="20"/>
        </w:rPr>
        <w:t xml:space="preserve"> </w:t>
      </w:r>
      <w:r w:rsidR="0077711C">
        <w:rPr>
          <w:sz w:val="20"/>
          <w:szCs w:val="20"/>
        </w:rPr>
        <w:t>A</w:t>
      </w:r>
      <w:r w:rsidRPr="00FA6B50">
        <w:rPr>
          <w:sz w:val="20"/>
          <w:szCs w:val="20"/>
        </w:rPr>
        <w:t>an rechtop staande twijg</w:t>
      </w:r>
      <w:r w:rsidR="0077711C">
        <w:rPr>
          <w:sz w:val="20"/>
          <w:szCs w:val="20"/>
        </w:rPr>
        <w:t xml:space="preserve"> rondom ingeplant</w:t>
      </w:r>
      <w:r w:rsidRPr="00FA6B50">
        <w:rPr>
          <w:sz w:val="20"/>
          <w:szCs w:val="20"/>
        </w:rPr>
        <w:t xml:space="preserve">, aan zijtwijgen duidelijke gekamd in </w:t>
      </w:r>
      <w:r w:rsidR="0077711C">
        <w:rPr>
          <w:sz w:val="20"/>
          <w:szCs w:val="20"/>
        </w:rPr>
        <w:t xml:space="preserve">een </w:t>
      </w:r>
      <w:r w:rsidRPr="00FA6B50">
        <w:rPr>
          <w:sz w:val="20"/>
          <w:szCs w:val="20"/>
        </w:rPr>
        <w:t>scheiding</w:t>
      </w:r>
      <w:r w:rsidR="0077711C">
        <w:rPr>
          <w:sz w:val="20"/>
          <w:szCs w:val="20"/>
        </w:rPr>
        <w:t>. S</w:t>
      </w:r>
      <w:r w:rsidRPr="00FA6B50">
        <w:rPr>
          <w:sz w:val="20"/>
          <w:szCs w:val="20"/>
        </w:rPr>
        <w:t>ikkelvormig gebogen. Geen harsgangen.</w:t>
      </w:r>
      <w:r w:rsidR="00B9333F">
        <w:rPr>
          <w:sz w:val="20"/>
          <w:szCs w:val="20"/>
        </w:rPr>
        <w:t xml:space="preserve"> Naaldsteeltje aflopend op de twijg.</w:t>
      </w:r>
    </w:p>
    <w:p w14:paraId="50EE686C"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scheuten meestal iets hangend, groen tot lichtbruin of grijs, fijn gegroefd,</w:t>
      </w:r>
    </w:p>
    <w:p w14:paraId="6528CB9A"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3-4 mm lang, eivormig, knopschubben afgerond en aanliggend.</w:t>
      </w:r>
    </w:p>
    <w:p w14:paraId="6917C103" w14:textId="77777777" w:rsidR="00662029" w:rsidRPr="00FA6B50" w:rsidRDefault="00662029" w:rsidP="00662029">
      <w:pPr>
        <w:rPr>
          <w:sz w:val="20"/>
          <w:szCs w:val="20"/>
        </w:rPr>
      </w:pPr>
      <w:r w:rsidRPr="00FA6B50">
        <w:rPr>
          <w:b/>
          <w:bCs/>
          <w:sz w:val="20"/>
          <w:szCs w:val="20"/>
          <w:u w:val="single"/>
        </w:rPr>
        <w:t>Bloei</w:t>
      </w:r>
      <w:r w:rsidRPr="00FA6B50">
        <w:rPr>
          <w:sz w:val="20"/>
          <w:szCs w:val="20"/>
        </w:rPr>
        <w:t xml:space="preserve">: 1-slachtig, meestal 2-huizig verdeeld, Februari-April. Mannelijke bloemen talrijk, rond gelig, enkel in de bladoksels van de naalden aan de onderzijde van de twijgen van het vorige jaar, met 6-15 schildvormige meeldraden die 4-9 pollenzakjes dragen. Vrouwelijke bloemen knopvormig en groenachtig, 5-6 mm lang, eveneens al in de herfst aangelegd en aan de onderzijde van de twijgen. </w:t>
      </w:r>
    </w:p>
    <w:p w14:paraId="4F5489C6" w14:textId="77777777" w:rsidR="00662029" w:rsidRPr="00FA6B50" w:rsidRDefault="00662029" w:rsidP="00662029">
      <w:pPr>
        <w:rPr>
          <w:sz w:val="20"/>
          <w:szCs w:val="20"/>
        </w:rPr>
      </w:pPr>
      <w:r w:rsidRPr="00FA6B50">
        <w:rPr>
          <w:b/>
          <w:bCs/>
          <w:noProof/>
          <w:sz w:val="20"/>
          <w:szCs w:val="20"/>
          <w:lang w:eastAsia="nl-NL"/>
        </w:rPr>
        <w:drawing>
          <wp:anchor distT="0" distB="0" distL="114300" distR="114300" simplePos="0" relativeHeight="251676672" behindDoc="1" locked="0" layoutInCell="1" allowOverlap="1" wp14:anchorId="253A1C64" wp14:editId="13CB95E2">
            <wp:simplePos x="0" y="0"/>
            <wp:positionH relativeFrom="margin">
              <wp:align>right</wp:align>
            </wp:positionH>
            <wp:positionV relativeFrom="paragraph">
              <wp:posOffset>5715</wp:posOffset>
            </wp:positionV>
            <wp:extent cx="2413000" cy="1668780"/>
            <wp:effectExtent l="0" t="0" r="6350" b="7620"/>
            <wp:wrapTight wrapText="bothSides">
              <wp:wrapPolygon edited="0">
                <wp:start x="0" y="0"/>
                <wp:lineTo x="0" y="21452"/>
                <wp:lineTo x="21486" y="21452"/>
                <wp:lineTo x="21486" y="0"/>
                <wp:lineTo x="0" y="0"/>
              </wp:wrapPolygon>
            </wp:wrapTight>
            <wp:docPr id="1027" name="Afbeelding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30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A6B50">
        <w:rPr>
          <w:b/>
          <w:bCs/>
          <w:sz w:val="20"/>
          <w:szCs w:val="20"/>
          <w:u w:val="single"/>
        </w:rPr>
        <w:t>Kegelbes</w:t>
      </w:r>
      <w:proofErr w:type="spellEnd"/>
      <w:r w:rsidRPr="00FA6B50">
        <w:rPr>
          <w:sz w:val="20"/>
          <w:szCs w:val="20"/>
        </w:rPr>
        <w:t>: rode zaadmantel die het zaad bijna geheel bekervormig omsluit, 0,9-1,2 cm lang, 7-9 mm in doorsnede, breed eivormig tot ellipsvormig. Zaad 6-7 mm lang, breed eivormig tot ellipsvormig, abrupt toegespitst, afgevlakt tot 3-kantig. Staat enkel aan de twijg. Cyclus van 1 jaar. Rijp in Aug.</w:t>
      </w:r>
    </w:p>
    <w:p w14:paraId="79364A2B" w14:textId="77777777" w:rsidR="00662029" w:rsidRPr="00FA6B50" w:rsidRDefault="00662029" w:rsidP="00662029">
      <w:pPr>
        <w:rPr>
          <w:sz w:val="20"/>
          <w:szCs w:val="20"/>
        </w:rPr>
      </w:pPr>
      <w:r w:rsidRPr="00FA6B50">
        <w:rPr>
          <w:b/>
          <w:bCs/>
          <w:sz w:val="20"/>
          <w:szCs w:val="20"/>
          <w:u w:val="single"/>
        </w:rPr>
        <w:t>Stam</w:t>
      </w:r>
      <w:r w:rsidRPr="00FA6B50">
        <w:rPr>
          <w:sz w:val="20"/>
          <w:szCs w:val="20"/>
        </w:rPr>
        <w:t>: met een onregelmatige doorsnede of samen gegroeid met meerdere stammen die soms vol met deuken zitten. Duidelijke afscheiding tussen kern- en spinthout.</w:t>
      </w:r>
    </w:p>
    <w:p w14:paraId="32C83A46" w14:textId="77777777" w:rsidR="00662029" w:rsidRPr="00FA6B50" w:rsidRDefault="00662029" w:rsidP="00662029">
      <w:pPr>
        <w:rPr>
          <w:sz w:val="20"/>
          <w:szCs w:val="20"/>
        </w:rPr>
      </w:pPr>
      <w:r w:rsidRPr="00FA6B50">
        <w:rPr>
          <w:b/>
          <w:bCs/>
          <w:sz w:val="20"/>
          <w:szCs w:val="20"/>
          <w:u w:val="single"/>
        </w:rPr>
        <w:t>Schors</w:t>
      </w:r>
      <w:r w:rsidRPr="00FA6B50">
        <w:rPr>
          <w:sz w:val="20"/>
          <w:szCs w:val="20"/>
        </w:rPr>
        <w:t>: grijsbruin of roodbruin, zich in dunnen schubben lossend</w:t>
      </w:r>
    </w:p>
    <w:p w14:paraId="46706393" w14:textId="77777777" w:rsidR="00662029" w:rsidRPr="00FA6B50" w:rsidRDefault="00662029" w:rsidP="00662029">
      <w:pPr>
        <w:rPr>
          <w:sz w:val="20"/>
          <w:szCs w:val="20"/>
        </w:rPr>
      </w:pPr>
      <w:r w:rsidRPr="00FA6B50">
        <w:rPr>
          <w:b/>
          <w:bCs/>
          <w:sz w:val="20"/>
          <w:szCs w:val="20"/>
          <w:u w:val="single"/>
        </w:rPr>
        <w:t>Wortelgestel</w:t>
      </w:r>
      <w:r w:rsidRPr="00FA6B50">
        <w:rPr>
          <w:sz w:val="20"/>
          <w:szCs w:val="20"/>
        </w:rPr>
        <w:t>: ontwikkeld eerst een penwortel, later een hartwortelsysteem</w:t>
      </w:r>
    </w:p>
    <w:p w14:paraId="60A8D791" w14:textId="77777777" w:rsidR="00662029" w:rsidRPr="00FA6B50" w:rsidRDefault="00662029" w:rsidP="00662029">
      <w:pPr>
        <w:rPr>
          <w:sz w:val="20"/>
          <w:szCs w:val="20"/>
        </w:rPr>
      </w:pPr>
      <w:r w:rsidRPr="00FA6B50">
        <w:rPr>
          <w:b/>
          <w:bCs/>
          <w:sz w:val="20"/>
          <w:szCs w:val="20"/>
          <w:u w:val="single"/>
        </w:rPr>
        <w:t>Gebruik</w:t>
      </w:r>
      <w:r w:rsidRPr="00FA6B50">
        <w:rPr>
          <w:sz w:val="20"/>
          <w:szCs w:val="20"/>
        </w:rPr>
        <w:t>: hout zonder harsgangen, kan goed gepolijst worden, voor houtsnijwerk en beeldhouwwerk, speren, bogen (</w:t>
      </w:r>
      <w:proofErr w:type="spellStart"/>
      <w:r w:rsidRPr="00FA6B50">
        <w:rPr>
          <w:sz w:val="20"/>
          <w:szCs w:val="20"/>
        </w:rPr>
        <w:t>ötzi</w:t>
      </w:r>
      <w:proofErr w:type="spellEnd"/>
      <w:r w:rsidRPr="00FA6B50">
        <w:rPr>
          <w:sz w:val="20"/>
          <w:szCs w:val="20"/>
        </w:rPr>
        <w:t xml:space="preserve"> had taxusboog), schermstokken, golfclubs en wandelstokken. De naalden worden medicinaal gebruikt voor kankerbestrijding onder de naam </w:t>
      </w:r>
      <w:proofErr w:type="spellStart"/>
      <w:r w:rsidRPr="00FA6B50">
        <w:rPr>
          <w:sz w:val="20"/>
          <w:szCs w:val="20"/>
        </w:rPr>
        <w:t>Taxol</w:t>
      </w:r>
      <w:proofErr w:type="spellEnd"/>
      <w:r w:rsidRPr="00FA6B50">
        <w:rPr>
          <w:sz w:val="20"/>
          <w:szCs w:val="20"/>
        </w:rPr>
        <w:t>. Alles is giftig aan de boom behalve de zaadmantel, echter niet even giftig voor alle diersoorten. Herkauwers zijn immuun voor het gif terwijl paarden er juist erg gevoelig voor zijn.</w:t>
      </w:r>
    </w:p>
    <w:p w14:paraId="4862B55C" w14:textId="77777777" w:rsidR="00662029" w:rsidRPr="00FA6B50" w:rsidRDefault="00662029" w:rsidP="00662029">
      <w:pPr>
        <w:rPr>
          <w:sz w:val="20"/>
          <w:szCs w:val="20"/>
        </w:rPr>
      </w:pPr>
      <w:r w:rsidRPr="00FA6B50">
        <w:rPr>
          <w:b/>
          <w:bCs/>
          <w:sz w:val="20"/>
          <w:szCs w:val="20"/>
          <w:u w:val="single"/>
        </w:rPr>
        <w:t>Standplaats</w:t>
      </w:r>
      <w:r w:rsidRPr="00FA6B50">
        <w:rPr>
          <w:sz w:val="20"/>
          <w:szCs w:val="20"/>
        </w:rPr>
        <w:t>: Voorkeur voor kalkrijke grond. Verdraagt veel schaduw. Kan zelfs bij beuken groeien.</w:t>
      </w:r>
    </w:p>
    <w:p w14:paraId="0DD4628A" w14:textId="77777777" w:rsidR="00662029" w:rsidRPr="00FA6B50" w:rsidRDefault="00662029" w:rsidP="00662029">
      <w:pPr>
        <w:rPr>
          <w:sz w:val="20"/>
          <w:szCs w:val="20"/>
        </w:rPr>
      </w:pPr>
      <w:r w:rsidRPr="00FA6B50">
        <w:rPr>
          <w:b/>
          <w:bCs/>
          <w:sz w:val="20"/>
          <w:szCs w:val="20"/>
          <w:u w:val="single"/>
        </w:rPr>
        <w:t>Biodiversiteit</w:t>
      </w:r>
      <w:r w:rsidRPr="00FA6B50">
        <w:rPr>
          <w:sz w:val="20"/>
          <w:szCs w:val="20"/>
        </w:rPr>
        <w:t xml:space="preserve">: Insecten: taxuskever, deze leeft van de naalden wat te zien is aan de hoekige gaten in de naaldranden, zijn </w:t>
      </w:r>
      <w:proofErr w:type="gramStart"/>
      <w:r w:rsidRPr="00FA6B50">
        <w:rPr>
          <w:sz w:val="20"/>
          <w:szCs w:val="20"/>
        </w:rPr>
        <w:t>larven</w:t>
      </w:r>
      <w:proofErr w:type="gramEnd"/>
      <w:r w:rsidRPr="00FA6B50">
        <w:rPr>
          <w:sz w:val="20"/>
          <w:szCs w:val="20"/>
        </w:rPr>
        <w:t xml:space="preserve"> leven van de wortels en kunnen zelfs de bast van de wortelhals rondom wegvreten. Taxusrondknopmijt, aangetaste okselknoppen zwellen op tot eivormige tot ronde </w:t>
      </w:r>
      <w:proofErr w:type="gramStart"/>
      <w:r w:rsidRPr="00FA6B50">
        <w:rPr>
          <w:sz w:val="20"/>
          <w:szCs w:val="20"/>
        </w:rPr>
        <w:t>gallen</w:t>
      </w:r>
      <w:proofErr w:type="gramEnd"/>
      <w:r w:rsidRPr="00FA6B50">
        <w:rPr>
          <w:sz w:val="20"/>
          <w:szCs w:val="20"/>
        </w:rPr>
        <w:t xml:space="preserve"> die tot 6mm lang en tot 4 mm dik worden, in het najaar verkleuren deze gallen bruin tot zwart.</w:t>
      </w:r>
    </w:p>
    <w:p w14:paraId="27D512FD" w14:textId="77777777" w:rsidR="00662029" w:rsidRPr="00FA6B50" w:rsidRDefault="00662029" w:rsidP="00662029">
      <w:pPr>
        <w:rPr>
          <w:sz w:val="20"/>
          <w:szCs w:val="20"/>
        </w:rPr>
      </w:pPr>
      <w:r w:rsidRPr="00FA6B50">
        <w:rPr>
          <w:b/>
          <w:bCs/>
          <w:sz w:val="20"/>
          <w:szCs w:val="20"/>
          <w:u w:val="single"/>
        </w:rPr>
        <w:t>Algemeen</w:t>
      </w:r>
      <w:r w:rsidRPr="00FA6B50">
        <w:rPr>
          <w:sz w:val="20"/>
          <w:szCs w:val="20"/>
        </w:rPr>
        <w:t xml:space="preserve">: Bij Winterswijk enkele inheemse bomen, verder aangeplant. Een van de weinige naaldbomen die </w:t>
      </w:r>
      <w:proofErr w:type="gramStart"/>
      <w:r w:rsidRPr="00FA6B50">
        <w:rPr>
          <w:sz w:val="20"/>
          <w:szCs w:val="20"/>
        </w:rPr>
        <w:t>snoei</w:t>
      </w:r>
      <w:proofErr w:type="gramEnd"/>
      <w:r w:rsidRPr="00FA6B50">
        <w:rPr>
          <w:sz w:val="20"/>
          <w:szCs w:val="20"/>
        </w:rPr>
        <w:t xml:space="preserve"> goed verdraagt, vandaar ook wel toepassing als heg. Groeit heel langzaam, een hoogte van 15 m duurt zo’n 200 jaar. De boom kan 600-1000 jaar oud worden. Bij watergebrek kan hij snel zijn stomata sluiten.</w:t>
      </w:r>
    </w:p>
    <w:p w14:paraId="387DC4E9" w14:textId="77777777" w:rsidR="00662029" w:rsidRPr="001B7702" w:rsidRDefault="00662029" w:rsidP="00662029">
      <w:pPr>
        <w:rPr>
          <w:b/>
          <w:sz w:val="28"/>
          <w:szCs w:val="28"/>
          <w:u w:val="single"/>
        </w:rPr>
      </w:pPr>
      <w:r w:rsidRPr="001B7702">
        <w:rPr>
          <w:b/>
          <w:sz w:val="28"/>
          <w:szCs w:val="28"/>
          <w:u w:val="single"/>
        </w:rPr>
        <w:t xml:space="preserve">Familie </w:t>
      </w:r>
      <w:proofErr w:type="spellStart"/>
      <w:r w:rsidRPr="001B7702">
        <w:rPr>
          <w:b/>
          <w:sz w:val="28"/>
          <w:szCs w:val="28"/>
          <w:u w:val="single"/>
        </w:rPr>
        <w:t>Cupressaceae</w:t>
      </w:r>
      <w:proofErr w:type="spellEnd"/>
      <w:r w:rsidRPr="001B7702">
        <w:rPr>
          <w:b/>
          <w:sz w:val="28"/>
          <w:szCs w:val="28"/>
          <w:u w:val="single"/>
        </w:rPr>
        <w:t xml:space="preserve"> of Cipressen</w:t>
      </w:r>
    </w:p>
    <w:p w14:paraId="2BB25870" w14:textId="757E4CEF" w:rsidR="007F4BFB" w:rsidRDefault="00662029" w:rsidP="007F4BFB">
      <w:pPr>
        <w:rPr>
          <w:bCs/>
          <w:sz w:val="20"/>
          <w:szCs w:val="20"/>
        </w:rPr>
      </w:pPr>
      <w:r w:rsidRPr="00FA6B50">
        <w:rPr>
          <w:bCs/>
          <w:sz w:val="20"/>
          <w:szCs w:val="20"/>
        </w:rPr>
        <w:t xml:space="preserve">Bomen of struiken met bladen (schubben) tegenoverstaand of in kransen van 3, zelden naaldvormig. Vaak zijn de takken afgeplat en bladeren van de korte zijden verschillen van die op de vlakke zijde ( schubconiferen). Bladeren blijvend, met een harskanaal of harsholte. Pollen zonder luchtblazen. Kegel klein met meestal </w:t>
      </w:r>
      <w:proofErr w:type="spellStart"/>
      <w:r w:rsidRPr="00FA6B50">
        <w:rPr>
          <w:bCs/>
          <w:sz w:val="20"/>
          <w:szCs w:val="20"/>
        </w:rPr>
        <w:t>verhoutende</w:t>
      </w:r>
      <w:proofErr w:type="spellEnd"/>
      <w:r w:rsidRPr="00FA6B50">
        <w:rPr>
          <w:bCs/>
          <w:sz w:val="20"/>
          <w:szCs w:val="20"/>
        </w:rPr>
        <w:t xml:space="preserve"> of leerachtige, kruisgewijs staande, schubben, soms met vlezige schubben (jeneverbes). Zaad meestal gevleugeld. Van deze familie bespreken wij de jeneverbes, </w:t>
      </w:r>
      <w:proofErr w:type="spellStart"/>
      <w:r w:rsidRPr="00FA6B50">
        <w:rPr>
          <w:bCs/>
          <w:sz w:val="20"/>
          <w:szCs w:val="20"/>
        </w:rPr>
        <w:t>lawsoncypres</w:t>
      </w:r>
      <w:proofErr w:type="spellEnd"/>
      <w:r w:rsidRPr="00FA6B50">
        <w:rPr>
          <w:bCs/>
          <w:sz w:val="20"/>
          <w:szCs w:val="20"/>
        </w:rPr>
        <w:t xml:space="preserve">, de reuzen levensboom, de sequoia en de </w:t>
      </w:r>
      <w:proofErr w:type="spellStart"/>
      <w:r w:rsidRPr="00FA6B50">
        <w:rPr>
          <w:bCs/>
          <w:sz w:val="20"/>
          <w:szCs w:val="20"/>
        </w:rPr>
        <w:t>sequoiadendron</w:t>
      </w:r>
      <w:proofErr w:type="spellEnd"/>
      <w:r w:rsidRPr="00FA6B50">
        <w:rPr>
          <w:bCs/>
          <w:sz w:val="20"/>
          <w:szCs w:val="20"/>
        </w:rPr>
        <w:t>.</w:t>
      </w:r>
      <w:r w:rsidR="007F4BFB" w:rsidRPr="007F4BFB">
        <w:rPr>
          <w:sz w:val="20"/>
          <w:szCs w:val="20"/>
        </w:rPr>
        <w:t xml:space="preserve"> </w:t>
      </w:r>
      <w:r w:rsidR="007F4BFB">
        <w:rPr>
          <w:sz w:val="20"/>
          <w:szCs w:val="20"/>
        </w:rPr>
        <w:t>Verder hebben de schubconiferen geen duidelijke knoppen. Het lijkt of zij in de herfst gewoon stoppen met groeien en in de lente weer doorgroeien.</w:t>
      </w:r>
      <w:r w:rsidR="007F4BFB">
        <w:rPr>
          <w:bCs/>
          <w:sz w:val="20"/>
          <w:szCs w:val="20"/>
        </w:rPr>
        <w:t xml:space="preserve"> Zij kunnen redelijk tegen snoei vandaar hun toepassing als haag, (Pas op! Niet te diep snoeien, alleen in de groene delen want vanuit de kale takken lopen zij niet meer uit).</w:t>
      </w:r>
    </w:p>
    <w:p w14:paraId="25648AAC" w14:textId="77777777" w:rsidR="00662029" w:rsidRPr="001B7702" w:rsidRDefault="00662029" w:rsidP="00662029">
      <w:pPr>
        <w:rPr>
          <w:bCs/>
          <w:sz w:val="28"/>
          <w:szCs w:val="28"/>
        </w:rPr>
      </w:pPr>
      <w:r w:rsidRPr="001B7702">
        <w:rPr>
          <w:b/>
          <w:sz w:val="28"/>
          <w:szCs w:val="28"/>
          <w:u w:val="single"/>
        </w:rPr>
        <w:t xml:space="preserve">Jeneverbes of </w:t>
      </w:r>
      <w:proofErr w:type="spellStart"/>
      <w:r w:rsidRPr="001B7702">
        <w:rPr>
          <w:b/>
          <w:sz w:val="28"/>
          <w:szCs w:val="28"/>
          <w:u w:val="single"/>
        </w:rPr>
        <w:t>Juniperus</w:t>
      </w:r>
      <w:proofErr w:type="spellEnd"/>
      <w:r w:rsidRPr="001B7702">
        <w:rPr>
          <w:b/>
          <w:sz w:val="28"/>
          <w:szCs w:val="28"/>
          <w:u w:val="single"/>
        </w:rPr>
        <w:t xml:space="preserve"> communis</w:t>
      </w:r>
    </w:p>
    <w:p w14:paraId="1D28B537" w14:textId="77777777" w:rsidR="00662029" w:rsidRPr="00FA6B50" w:rsidRDefault="00662029" w:rsidP="00662029">
      <w:pPr>
        <w:rPr>
          <w:sz w:val="20"/>
          <w:szCs w:val="20"/>
        </w:rPr>
      </w:pPr>
      <w:r w:rsidRPr="00FA6B50">
        <w:rPr>
          <w:b/>
          <w:bCs/>
          <w:sz w:val="20"/>
          <w:szCs w:val="20"/>
          <w:u w:val="single"/>
        </w:rPr>
        <w:t>Verspreiding</w:t>
      </w:r>
      <w:r w:rsidRPr="00FA6B50">
        <w:rPr>
          <w:sz w:val="20"/>
          <w:szCs w:val="20"/>
        </w:rPr>
        <w:t>: Europa, N-</w:t>
      </w:r>
      <w:proofErr w:type="gramStart"/>
      <w:r w:rsidRPr="00FA6B50">
        <w:rPr>
          <w:sz w:val="20"/>
          <w:szCs w:val="20"/>
        </w:rPr>
        <w:t>,M-</w:t>
      </w:r>
      <w:proofErr w:type="gramEnd"/>
      <w:r w:rsidRPr="00FA6B50">
        <w:rPr>
          <w:sz w:val="20"/>
          <w:szCs w:val="20"/>
        </w:rPr>
        <w:t xml:space="preserve"> en W-Azië, westelijk N-Afrika.</w:t>
      </w:r>
    </w:p>
    <w:p w14:paraId="3DBCC976" w14:textId="77777777" w:rsidR="00662029" w:rsidRPr="00FA6B50" w:rsidRDefault="00662029" w:rsidP="00662029">
      <w:pPr>
        <w:rPr>
          <w:sz w:val="20"/>
          <w:szCs w:val="20"/>
        </w:rPr>
      </w:pPr>
      <w:r w:rsidRPr="00FA6B50">
        <w:rPr>
          <w:b/>
          <w:bCs/>
          <w:sz w:val="20"/>
          <w:szCs w:val="20"/>
          <w:u w:val="single"/>
        </w:rPr>
        <w:t>Habitus</w:t>
      </w:r>
      <w:r w:rsidRPr="00FA6B50">
        <w:rPr>
          <w:sz w:val="20"/>
          <w:szCs w:val="20"/>
        </w:rPr>
        <w:t xml:space="preserve">: </w:t>
      </w:r>
      <w:proofErr w:type="spellStart"/>
      <w:r w:rsidRPr="00FA6B50">
        <w:rPr>
          <w:sz w:val="20"/>
          <w:szCs w:val="20"/>
        </w:rPr>
        <w:t>meerstammige</w:t>
      </w:r>
      <w:proofErr w:type="spellEnd"/>
      <w:r w:rsidRPr="00FA6B50">
        <w:rPr>
          <w:sz w:val="20"/>
          <w:szCs w:val="20"/>
        </w:rPr>
        <w:t xml:space="preserve"> struik of tot 15 m hoge boom, kroon </w:t>
      </w:r>
      <w:r w:rsidRPr="00FA6B50">
        <w:rPr>
          <w:rFonts w:cstheme="minorHAnsi"/>
          <w:sz w:val="20"/>
          <w:szCs w:val="20"/>
        </w:rPr>
        <w:t>±</w:t>
      </w:r>
      <w:r w:rsidRPr="00FA6B50">
        <w:rPr>
          <w:sz w:val="20"/>
          <w:szCs w:val="20"/>
        </w:rPr>
        <w:t xml:space="preserve"> zuilvormig tot breed en afgerond, </w:t>
      </w:r>
    </w:p>
    <w:p w14:paraId="0E897C7A" w14:textId="64C7DA5B" w:rsidR="00662029" w:rsidRPr="00FA6B50" w:rsidRDefault="00662029" w:rsidP="00662029">
      <w:pPr>
        <w:rPr>
          <w:sz w:val="20"/>
          <w:szCs w:val="20"/>
        </w:rPr>
      </w:pPr>
      <w:r w:rsidRPr="00FA6B50">
        <w:rPr>
          <w:b/>
          <w:bCs/>
          <w:sz w:val="20"/>
          <w:szCs w:val="20"/>
          <w:u w:val="single"/>
        </w:rPr>
        <w:t>Naalden</w:t>
      </w:r>
      <w:r w:rsidRPr="00FA6B50">
        <w:rPr>
          <w:sz w:val="20"/>
          <w:szCs w:val="20"/>
        </w:rPr>
        <w:t xml:space="preserve">: naaldvormig, lijnvormig tot lancetvormig, meestal in kransen van </w:t>
      </w:r>
      <w:proofErr w:type="gramStart"/>
      <w:r w:rsidRPr="00FA6B50">
        <w:rPr>
          <w:sz w:val="20"/>
          <w:szCs w:val="20"/>
        </w:rPr>
        <w:t xml:space="preserve">3,    </w:t>
      </w:r>
      <w:proofErr w:type="gramEnd"/>
      <w:r w:rsidRPr="00FA6B50">
        <w:rPr>
          <w:sz w:val="20"/>
          <w:szCs w:val="20"/>
        </w:rPr>
        <w:t>0,7-2 cm lang, 0,7- 1,5 mm in doorsnede, stijf, stekelpuntig, onder breder, met een gewrichtje tegen de twijg, eerst opgericht, later afstaand</w:t>
      </w:r>
      <w:r w:rsidR="003E7E52">
        <w:rPr>
          <w:sz w:val="20"/>
          <w:szCs w:val="20"/>
        </w:rPr>
        <w:t>.</w:t>
      </w:r>
      <w:r w:rsidRPr="00FA6B50">
        <w:rPr>
          <w:sz w:val="20"/>
          <w:szCs w:val="20"/>
        </w:rPr>
        <w:t xml:space="preserve"> </w:t>
      </w:r>
      <w:r w:rsidR="003E7E52">
        <w:rPr>
          <w:sz w:val="20"/>
          <w:szCs w:val="20"/>
        </w:rPr>
        <w:t>Naald</w:t>
      </w:r>
      <w:r w:rsidRPr="00FA6B50">
        <w:rPr>
          <w:sz w:val="20"/>
          <w:szCs w:val="20"/>
        </w:rPr>
        <w:t xml:space="preserve">bovenzijde </w:t>
      </w:r>
      <w:r w:rsidR="002B7992" w:rsidRPr="002B7992">
        <w:rPr>
          <w:sz w:val="20"/>
          <w:szCs w:val="20"/>
        </w:rPr>
        <w:t>ondiep gegroefd,</w:t>
      </w:r>
      <w:r w:rsidRPr="002B7992">
        <w:rPr>
          <w:sz w:val="20"/>
          <w:szCs w:val="20"/>
        </w:rPr>
        <w:t xml:space="preserve"> </w:t>
      </w:r>
      <w:r w:rsidRPr="00FA6B50">
        <w:rPr>
          <w:sz w:val="20"/>
          <w:szCs w:val="20"/>
        </w:rPr>
        <w:t xml:space="preserve">met </w:t>
      </w:r>
      <w:r w:rsidR="003E7E52">
        <w:rPr>
          <w:sz w:val="20"/>
          <w:szCs w:val="20"/>
        </w:rPr>
        <w:t xml:space="preserve">1 </w:t>
      </w:r>
      <w:r w:rsidRPr="00FA6B50">
        <w:rPr>
          <w:sz w:val="20"/>
          <w:szCs w:val="20"/>
        </w:rPr>
        <w:t>brede grijswitte stomaband en een groene zoom</w:t>
      </w:r>
      <w:r w:rsidR="003E7E52">
        <w:rPr>
          <w:sz w:val="20"/>
          <w:szCs w:val="20"/>
        </w:rPr>
        <w:t>.</w:t>
      </w:r>
      <w:r w:rsidRPr="00FA6B50">
        <w:rPr>
          <w:sz w:val="20"/>
          <w:szCs w:val="20"/>
        </w:rPr>
        <w:t xml:space="preserve"> </w:t>
      </w:r>
      <w:r w:rsidR="003E7E52">
        <w:rPr>
          <w:sz w:val="20"/>
          <w:szCs w:val="20"/>
        </w:rPr>
        <w:t>Naald</w:t>
      </w:r>
      <w:r w:rsidRPr="00FA6B50">
        <w:rPr>
          <w:sz w:val="20"/>
          <w:szCs w:val="20"/>
        </w:rPr>
        <w:t>onderzijde gekield en glanzend groen. 1 harskanaal gelegen onder de centrale vaatbundel.</w:t>
      </w:r>
    </w:p>
    <w:p w14:paraId="7D3B4E22" w14:textId="062EC6DD" w:rsidR="00662029" w:rsidRPr="00FA6B50" w:rsidRDefault="00662029" w:rsidP="00662029">
      <w:pPr>
        <w:rPr>
          <w:sz w:val="20"/>
          <w:szCs w:val="20"/>
        </w:rPr>
      </w:pPr>
      <w:r w:rsidRPr="00FA6B50">
        <w:rPr>
          <w:b/>
          <w:bCs/>
          <w:sz w:val="20"/>
          <w:szCs w:val="20"/>
          <w:u w:val="single"/>
        </w:rPr>
        <w:t>Twijgen</w:t>
      </w:r>
      <w:r w:rsidRPr="00FA6B50">
        <w:rPr>
          <w:sz w:val="20"/>
          <w:szCs w:val="20"/>
        </w:rPr>
        <w:t>: scheuten bijna 3-hoekig, lichtgroen, met duidelijke lengtestrepen.</w:t>
      </w:r>
    </w:p>
    <w:p w14:paraId="6731597F" w14:textId="6E573FA1" w:rsidR="00662029" w:rsidRPr="00FA6B50" w:rsidRDefault="005E226E" w:rsidP="00662029">
      <w:pPr>
        <w:rPr>
          <w:sz w:val="20"/>
          <w:szCs w:val="20"/>
        </w:rPr>
      </w:pPr>
      <w:r w:rsidRPr="00FA6B50">
        <w:rPr>
          <w:noProof/>
          <w:sz w:val="20"/>
          <w:szCs w:val="20"/>
          <w:lang w:eastAsia="nl-NL"/>
        </w:rPr>
        <w:drawing>
          <wp:anchor distT="0" distB="0" distL="114300" distR="114300" simplePos="0" relativeHeight="251658239" behindDoc="1" locked="0" layoutInCell="1" allowOverlap="1" wp14:anchorId="1654F5F1" wp14:editId="2CA6BF15">
            <wp:simplePos x="0" y="0"/>
            <wp:positionH relativeFrom="margin">
              <wp:align>right</wp:align>
            </wp:positionH>
            <wp:positionV relativeFrom="paragraph">
              <wp:posOffset>1064895</wp:posOffset>
            </wp:positionV>
            <wp:extent cx="3049905" cy="4686300"/>
            <wp:effectExtent l="0" t="0" r="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9905"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Bloei</w:t>
      </w:r>
      <w:r w:rsidR="00662029" w:rsidRPr="00FA6B50">
        <w:rPr>
          <w:sz w:val="20"/>
          <w:szCs w:val="20"/>
        </w:rPr>
        <w:t>: Eenslachtig. Tweehuizig. De gelige bloemen groeien in de bladoksels (</w:t>
      </w:r>
      <w:proofErr w:type="spellStart"/>
      <w:r w:rsidR="00662029" w:rsidRPr="00FA6B50">
        <w:rPr>
          <w:sz w:val="20"/>
          <w:szCs w:val="20"/>
        </w:rPr>
        <w:t>eindelings</w:t>
      </w:r>
      <w:proofErr w:type="spellEnd"/>
      <w:r w:rsidR="00662029" w:rsidRPr="00FA6B50">
        <w:rPr>
          <w:sz w:val="20"/>
          <w:szCs w:val="20"/>
        </w:rPr>
        <w:t xml:space="preserve"> aan korte zijtakken). Vrouwelijke bloemen zijn iets groter dan de mannelijke bloemen. De vrouwelijke bloeiwijzen bestaan uit drie " eitjes" aan de top van een takje, omgeven door schubbetjes. Ze hebben twee tot vier vruchtschubben. Mannelijke aartjes zijn klein (enkele mm), alleenstaand, </w:t>
      </w:r>
      <w:proofErr w:type="spellStart"/>
      <w:r w:rsidR="00662029" w:rsidRPr="00FA6B50">
        <w:rPr>
          <w:sz w:val="20"/>
          <w:szCs w:val="20"/>
        </w:rPr>
        <w:t>kortgesteeld</w:t>
      </w:r>
      <w:proofErr w:type="spellEnd"/>
      <w:r w:rsidR="00662029" w:rsidRPr="00FA6B50">
        <w:rPr>
          <w:sz w:val="20"/>
          <w:szCs w:val="20"/>
        </w:rPr>
        <w:t xml:space="preserve">, eirond en houtig en kegelvormig opgebouwd. Ze bestaan uit een paar schutbladen en tien tot vijftien kegelschubben met daaronder de schildvormige aangehechte meeldraden, die aan de onderrand 3-6 stuifmeelzakken dragen. April-Mei. </w:t>
      </w:r>
    </w:p>
    <w:p w14:paraId="6B4353BF" w14:textId="77777777" w:rsidR="00662029" w:rsidRPr="00FA6B50" w:rsidRDefault="00662029" w:rsidP="00662029">
      <w:pPr>
        <w:rPr>
          <w:sz w:val="20"/>
          <w:szCs w:val="20"/>
        </w:rPr>
      </w:pPr>
      <w:r w:rsidRPr="00FA6B50">
        <w:rPr>
          <w:b/>
          <w:bCs/>
          <w:sz w:val="20"/>
          <w:szCs w:val="20"/>
          <w:u w:val="single"/>
        </w:rPr>
        <w:t>Vruchten</w:t>
      </w:r>
      <w:r w:rsidRPr="00FA6B50">
        <w:rPr>
          <w:sz w:val="20"/>
          <w:szCs w:val="20"/>
        </w:rPr>
        <w:t xml:space="preserve">: </w:t>
      </w:r>
      <w:proofErr w:type="spellStart"/>
      <w:r w:rsidRPr="00FA6B50">
        <w:rPr>
          <w:sz w:val="20"/>
          <w:szCs w:val="20"/>
        </w:rPr>
        <w:t>Beskegels</w:t>
      </w:r>
      <w:proofErr w:type="spellEnd"/>
      <w:r w:rsidRPr="00FA6B50">
        <w:rPr>
          <w:sz w:val="20"/>
          <w:szCs w:val="20"/>
        </w:rPr>
        <w:t xml:space="preserve">, rond tot breed eivormig, 5-7 mm groot, kort gesteeld, rijp zwartbruin of zwartblauw, iets berijpt. Vanaf de bestuiving duurt het gewoonlijk drie jaar voordat deze rijp is: pas een jaar na de bestuiving vindt de bevruchting plaats, vervolgens neemt de ontwikkeling van de groene </w:t>
      </w:r>
      <w:proofErr w:type="spellStart"/>
      <w:r w:rsidRPr="00FA6B50">
        <w:rPr>
          <w:sz w:val="20"/>
          <w:szCs w:val="20"/>
        </w:rPr>
        <w:t>kegelbes</w:t>
      </w:r>
      <w:proofErr w:type="spellEnd"/>
      <w:r w:rsidRPr="00FA6B50">
        <w:rPr>
          <w:sz w:val="20"/>
          <w:szCs w:val="20"/>
        </w:rPr>
        <w:t xml:space="preserve"> een jaar in beslag en pas in het derde jaar begint de blauwkleuring. Meestal met 3 bruine zaden.</w:t>
      </w:r>
    </w:p>
    <w:p w14:paraId="10F0B4D6" w14:textId="77777777" w:rsidR="00662029" w:rsidRPr="00FA6B50" w:rsidRDefault="00662029" w:rsidP="00662029">
      <w:pPr>
        <w:rPr>
          <w:sz w:val="20"/>
          <w:szCs w:val="20"/>
        </w:rPr>
      </w:pPr>
      <w:r w:rsidRPr="00FA6B50">
        <w:rPr>
          <w:b/>
          <w:bCs/>
          <w:sz w:val="20"/>
          <w:szCs w:val="20"/>
          <w:u w:val="single"/>
        </w:rPr>
        <w:t>Schors</w:t>
      </w:r>
      <w:r w:rsidRPr="00FA6B50">
        <w:rPr>
          <w:sz w:val="20"/>
          <w:szCs w:val="20"/>
        </w:rPr>
        <w:t xml:space="preserve">: dun, roodachtig bruin tot grijsbruin, met lengte </w:t>
      </w:r>
      <w:proofErr w:type="spellStart"/>
      <w:r w:rsidRPr="00FA6B50">
        <w:rPr>
          <w:sz w:val="20"/>
          <w:szCs w:val="20"/>
        </w:rPr>
        <w:t>streping</w:t>
      </w:r>
      <w:proofErr w:type="spellEnd"/>
      <w:r w:rsidRPr="00FA6B50">
        <w:rPr>
          <w:sz w:val="20"/>
          <w:szCs w:val="20"/>
        </w:rPr>
        <w:t xml:space="preserve">, </w:t>
      </w:r>
    </w:p>
    <w:p w14:paraId="7D561F53" w14:textId="4FB661FE" w:rsidR="00662029" w:rsidRPr="00FA6B50" w:rsidRDefault="00662029" w:rsidP="00662029">
      <w:pPr>
        <w:rPr>
          <w:sz w:val="20"/>
          <w:szCs w:val="20"/>
        </w:rPr>
      </w:pPr>
      <w:r w:rsidRPr="00FA6B50">
        <w:rPr>
          <w:b/>
          <w:bCs/>
          <w:sz w:val="20"/>
          <w:szCs w:val="20"/>
          <w:u w:val="single"/>
        </w:rPr>
        <w:t>Gebruik</w:t>
      </w:r>
      <w:r w:rsidRPr="00FA6B50">
        <w:rPr>
          <w:sz w:val="20"/>
          <w:szCs w:val="20"/>
        </w:rPr>
        <w:t>: Hout zonder harsgangen. Spinthout geelachtig, kernhout roodbruin. Hout zacht, taai en zeer duurzaam. Voor draai- en houtsnijwerk. De harsachtige substantie tussen schors en hout levert de Duitse Sandarak voor lakfabricage</w:t>
      </w:r>
      <w:r w:rsidR="00573E46">
        <w:rPr>
          <w:sz w:val="20"/>
          <w:szCs w:val="20"/>
        </w:rPr>
        <w:t>.</w:t>
      </w:r>
      <w:r w:rsidRPr="00FA6B50">
        <w:rPr>
          <w:sz w:val="20"/>
          <w:szCs w:val="20"/>
        </w:rPr>
        <w:t xml:space="preserve"> </w:t>
      </w:r>
      <w:r w:rsidR="00573E46">
        <w:rPr>
          <w:sz w:val="20"/>
          <w:szCs w:val="20"/>
        </w:rPr>
        <w:t>V</w:t>
      </w:r>
      <w:r w:rsidRPr="00FA6B50">
        <w:rPr>
          <w:sz w:val="20"/>
          <w:szCs w:val="20"/>
        </w:rPr>
        <w:t>ermengd met lijnolie werd het gebruikt voor vernis voor schilderijen. Bessen voor jeneverbereiding. Ook wel in de zuurkool?</w:t>
      </w:r>
    </w:p>
    <w:p w14:paraId="6BFCAC16" w14:textId="79FB975C" w:rsidR="00662029" w:rsidRPr="00FA6B50" w:rsidRDefault="00662029" w:rsidP="00662029">
      <w:pPr>
        <w:pStyle w:val="Normaalweb"/>
        <w:rPr>
          <w:rFonts w:asciiTheme="minorHAnsi" w:hAnsiTheme="minorHAnsi" w:cstheme="minorHAnsi"/>
          <w:sz w:val="20"/>
          <w:szCs w:val="20"/>
        </w:rPr>
      </w:pPr>
      <w:r w:rsidRPr="00FA6B50">
        <w:rPr>
          <w:rFonts w:asciiTheme="minorHAnsi" w:hAnsiTheme="minorHAnsi" w:cstheme="minorHAnsi"/>
          <w:b/>
          <w:bCs/>
          <w:sz w:val="20"/>
          <w:szCs w:val="20"/>
          <w:u w:val="single"/>
        </w:rPr>
        <w:t>Biodiversiteit</w:t>
      </w:r>
      <w:r w:rsidRPr="00FA6B50">
        <w:rPr>
          <w:rFonts w:asciiTheme="minorHAnsi" w:hAnsiTheme="minorHAnsi" w:cstheme="minorHAnsi"/>
          <w:sz w:val="20"/>
          <w:szCs w:val="20"/>
        </w:rPr>
        <w:t xml:space="preserve">: In jeneverbesstruwelen komen veel soorten dieren, planten en paddenstoelen voor. Vogels: broedplaats voor o.a. staartmees en goudvink. In de winter smullen de lijster, koperwiek en kramsvogel graag van de rijpe bessen. Kleine zangvogels schuilen nogal eens in de dichte struiken tegen een aanval van een roofvogel. </w:t>
      </w:r>
      <w:r w:rsidRPr="00FA6B50">
        <w:rPr>
          <w:rFonts w:asciiTheme="minorHAnsi" w:hAnsiTheme="minorHAnsi" w:cstheme="minorHAnsi"/>
          <w:sz w:val="20"/>
          <w:szCs w:val="20"/>
          <w:u w:val="single"/>
        </w:rPr>
        <w:t>Paddenstoelen</w:t>
      </w:r>
      <w:r w:rsidRPr="00FA6B50">
        <w:rPr>
          <w:rFonts w:asciiTheme="minorHAnsi" w:hAnsiTheme="minorHAnsi" w:cstheme="minorHAnsi"/>
          <w:sz w:val="20"/>
          <w:szCs w:val="20"/>
        </w:rPr>
        <w:t xml:space="preserve">: Vooral op oudere stammen, Echte honingzwam, Sombere honingzwam, </w:t>
      </w:r>
      <w:proofErr w:type="spellStart"/>
      <w:r w:rsidRPr="00FA6B50">
        <w:rPr>
          <w:rFonts w:asciiTheme="minorHAnsi" w:hAnsiTheme="minorHAnsi" w:cstheme="minorHAnsi"/>
          <w:sz w:val="20"/>
          <w:szCs w:val="20"/>
        </w:rPr>
        <w:t>Dennenmoorder</w:t>
      </w:r>
      <w:proofErr w:type="spellEnd"/>
      <w:r w:rsidRPr="00FA6B50">
        <w:rPr>
          <w:rFonts w:asciiTheme="minorHAnsi" w:hAnsiTheme="minorHAnsi" w:cstheme="minorHAnsi"/>
          <w:sz w:val="20"/>
          <w:szCs w:val="20"/>
        </w:rPr>
        <w:t xml:space="preserve">. </w:t>
      </w:r>
      <w:r w:rsidRPr="00FA6B50">
        <w:rPr>
          <w:rFonts w:asciiTheme="minorHAnsi" w:hAnsiTheme="minorHAnsi" w:cstheme="minorHAnsi"/>
          <w:sz w:val="20"/>
          <w:szCs w:val="20"/>
          <w:u w:val="single"/>
        </w:rPr>
        <w:t>Zoogdieren</w:t>
      </w:r>
      <w:r w:rsidRPr="00FA6B50">
        <w:rPr>
          <w:rFonts w:asciiTheme="minorHAnsi" w:hAnsiTheme="minorHAnsi" w:cstheme="minorHAnsi"/>
          <w:sz w:val="20"/>
          <w:szCs w:val="20"/>
        </w:rPr>
        <w:t xml:space="preserve">: In Drenthe hebben we </w:t>
      </w:r>
      <w:proofErr w:type="gramStart"/>
      <w:r w:rsidRPr="00FA6B50">
        <w:rPr>
          <w:rFonts w:asciiTheme="minorHAnsi" w:hAnsiTheme="minorHAnsi" w:cstheme="minorHAnsi"/>
          <w:sz w:val="20"/>
          <w:szCs w:val="20"/>
        </w:rPr>
        <w:t>inmiddels</w:t>
      </w:r>
      <w:proofErr w:type="gramEnd"/>
      <w:r w:rsidRPr="00FA6B50">
        <w:rPr>
          <w:rFonts w:asciiTheme="minorHAnsi" w:hAnsiTheme="minorHAnsi" w:cstheme="minorHAnsi"/>
          <w:sz w:val="20"/>
          <w:szCs w:val="20"/>
        </w:rPr>
        <w:t xml:space="preserve"> dassenburchten ontdekt te midden van een jeneverbesstruweel. Een mooie schuilplaats voor jonge spelende dassen. </w:t>
      </w:r>
      <w:r w:rsidRPr="00FA6B50">
        <w:rPr>
          <w:rFonts w:asciiTheme="minorHAnsi" w:hAnsiTheme="minorHAnsi" w:cstheme="minorHAnsi"/>
          <w:sz w:val="20"/>
          <w:szCs w:val="20"/>
          <w:u w:val="single"/>
        </w:rPr>
        <w:t>Insecten</w:t>
      </w:r>
      <w:r w:rsidRPr="00FA6B50">
        <w:rPr>
          <w:rFonts w:asciiTheme="minorHAnsi" w:hAnsiTheme="minorHAnsi" w:cstheme="minorHAnsi"/>
          <w:sz w:val="20"/>
          <w:szCs w:val="20"/>
        </w:rPr>
        <w:t xml:space="preserve">: De jeneverbeswants, een olijfgroene schildwants van ruim een centimeter lengte, leeft van het sap dat zij uit jeneverbessen zuigt. De naalden van de jeneverbes vormen het voedsel van de jeneverbesbladwesp, een in de voorzomer vliegend wespje van een halve centimeter lang. De vrouwtjes leggen eieren in de rand van de naalden. De </w:t>
      </w:r>
      <w:proofErr w:type="gramStart"/>
      <w:r w:rsidRPr="00FA6B50">
        <w:rPr>
          <w:rFonts w:asciiTheme="minorHAnsi" w:hAnsiTheme="minorHAnsi" w:cstheme="minorHAnsi"/>
          <w:sz w:val="20"/>
          <w:szCs w:val="20"/>
        </w:rPr>
        <w:t>larven</w:t>
      </w:r>
      <w:proofErr w:type="gramEnd"/>
      <w:r w:rsidRPr="00FA6B50">
        <w:rPr>
          <w:rFonts w:asciiTheme="minorHAnsi" w:hAnsiTheme="minorHAnsi" w:cstheme="minorHAnsi"/>
          <w:sz w:val="20"/>
          <w:szCs w:val="20"/>
        </w:rPr>
        <w:t xml:space="preserve"> vreten aan de naalden en soms ook aan knoppen en twijgjes. Meestal herstelt de Jeneverbes zich tamelijk snel van de vraat. </w:t>
      </w:r>
      <w:r w:rsidRPr="00FA6B50">
        <w:rPr>
          <w:rFonts w:asciiTheme="minorHAnsi" w:hAnsiTheme="minorHAnsi" w:cstheme="minorHAnsi"/>
          <w:sz w:val="20"/>
          <w:szCs w:val="20"/>
          <w:u w:val="single"/>
        </w:rPr>
        <w:t>Reptielen</w:t>
      </w:r>
      <w:r w:rsidRPr="00FA6B50">
        <w:rPr>
          <w:rFonts w:asciiTheme="minorHAnsi" w:hAnsiTheme="minorHAnsi" w:cstheme="minorHAnsi"/>
          <w:sz w:val="20"/>
          <w:szCs w:val="20"/>
        </w:rPr>
        <w:t xml:space="preserve">: </w:t>
      </w:r>
      <w:r w:rsidR="0026346A">
        <w:rPr>
          <w:rFonts w:asciiTheme="minorHAnsi" w:hAnsiTheme="minorHAnsi" w:cstheme="minorHAnsi"/>
          <w:sz w:val="20"/>
          <w:szCs w:val="20"/>
        </w:rPr>
        <w:t xml:space="preserve">In de gebieden waar </w:t>
      </w:r>
      <w:r w:rsidRPr="00FA6B50">
        <w:rPr>
          <w:rFonts w:asciiTheme="minorHAnsi" w:hAnsiTheme="minorHAnsi" w:cstheme="minorHAnsi"/>
          <w:sz w:val="20"/>
          <w:szCs w:val="20"/>
        </w:rPr>
        <w:t xml:space="preserve">adders leven </w:t>
      </w:r>
      <w:r w:rsidR="0026346A">
        <w:rPr>
          <w:rFonts w:asciiTheme="minorHAnsi" w:hAnsiTheme="minorHAnsi" w:cstheme="minorHAnsi"/>
          <w:sz w:val="20"/>
          <w:szCs w:val="20"/>
        </w:rPr>
        <w:t>willen zij nog wel eens</w:t>
      </w:r>
      <w:r w:rsidRPr="00FA6B50">
        <w:rPr>
          <w:rFonts w:asciiTheme="minorHAnsi" w:hAnsiTheme="minorHAnsi" w:cstheme="minorHAnsi"/>
          <w:sz w:val="20"/>
          <w:szCs w:val="20"/>
        </w:rPr>
        <w:t xml:space="preserve"> liggen te zonnen onder de</w:t>
      </w:r>
      <w:r w:rsidR="0026346A">
        <w:rPr>
          <w:rFonts w:asciiTheme="minorHAnsi" w:hAnsiTheme="minorHAnsi" w:cstheme="minorHAnsi"/>
          <w:sz w:val="20"/>
          <w:szCs w:val="20"/>
        </w:rPr>
        <w:t xml:space="preserve"> jeneverbesstruwelen</w:t>
      </w:r>
      <w:r w:rsidRPr="00FA6B50">
        <w:rPr>
          <w:rFonts w:asciiTheme="minorHAnsi" w:hAnsiTheme="minorHAnsi" w:cstheme="minorHAnsi"/>
          <w:sz w:val="20"/>
          <w:szCs w:val="20"/>
        </w:rPr>
        <w:t xml:space="preserve"> en </w:t>
      </w:r>
      <w:r w:rsidR="0026346A" w:rsidRPr="00FA6B50">
        <w:rPr>
          <w:rFonts w:asciiTheme="minorHAnsi" w:hAnsiTheme="minorHAnsi" w:cstheme="minorHAnsi"/>
          <w:sz w:val="20"/>
          <w:szCs w:val="20"/>
        </w:rPr>
        <w:t xml:space="preserve">daarbij </w:t>
      </w:r>
      <w:r w:rsidRPr="00FA6B50">
        <w:rPr>
          <w:rFonts w:asciiTheme="minorHAnsi" w:hAnsiTheme="minorHAnsi" w:cstheme="minorHAnsi"/>
          <w:sz w:val="20"/>
          <w:szCs w:val="20"/>
        </w:rPr>
        <w:t>profiteren van de hogere luchtvochtigheid.</w:t>
      </w:r>
      <w:r w:rsidR="002C0152">
        <w:rPr>
          <w:rFonts w:asciiTheme="minorHAnsi" w:hAnsiTheme="minorHAnsi" w:cstheme="minorHAnsi"/>
          <w:sz w:val="20"/>
          <w:szCs w:val="20"/>
        </w:rPr>
        <w:t xml:space="preserve"> De</w:t>
      </w:r>
      <w:r w:rsidRPr="00FA6B50">
        <w:rPr>
          <w:rFonts w:asciiTheme="minorHAnsi" w:hAnsiTheme="minorHAnsi" w:cstheme="minorHAnsi"/>
          <w:sz w:val="20"/>
          <w:szCs w:val="20"/>
        </w:rPr>
        <w:t xml:space="preserve"> Jeneverbesspanner</w:t>
      </w:r>
      <w:r w:rsidR="002C0152">
        <w:rPr>
          <w:rFonts w:asciiTheme="minorHAnsi" w:hAnsiTheme="minorHAnsi" w:cstheme="minorHAnsi"/>
          <w:sz w:val="20"/>
          <w:szCs w:val="20"/>
        </w:rPr>
        <w:t xml:space="preserve"> is een vlindertje </w:t>
      </w:r>
      <w:proofErr w:type="gramStart"/>
      <w:r w:rsidR="002C0152">
        <w:rPr>
          <w:rFonts w:asciiTheme="minorHAnsi" w:hAnsiTheme="minorHAnsi" w:cstheme="minorHAnsi"/>
          <w:sz w:val="20"/>
          <w:szCs w:val="20"/>
        </w:rPr>
        <w:t>waarvan</w:t>
      </w:r>
      <w:proofErr w:type="gramEnd"/>
      <w:r w:rsidR="002C0152">
        <w:rPr>
          <w:rFonts w:asciiTheme="minorHAnsi" w:hAnsiTheme="minorHAnsi" w:cstheme="minorHAnsi"/>
          <w:sz w:val="20"/>
          <w:szCs w:val="20"/>
        </w:rPr>
        <w:t xml:space="preserve"> de rupsen de naalden eten</w:t>
      </w:r>
      <w:r w:rsidRPr="00FA6B50">
        <w:rPr>
          <w:rFonts w:asciiTheme="minorHAnsi" w:hAnsiTheme="minorHAnsi" w:cstheme="minorHAnsi"/>
          <w:sz w:val="20"/>
          <w:szCs w:val="20"/>
        </w:rPr>
        <w:t xml:space="preserve">. </w:t>
      </w:r>
      <w:r w:rsidR="002C0152">
        <w:rPr>
          <w:rFonts w:asciiTheme="minorHAnsi" w:hAnsiTheme="minorHAnsi" w:cstheme="minorHAnsi"/>
          <w:sz w:val="20"/>
          <w:szCs w:val="20"/>
        </w:rPr>
        <w:t>Verder is het een w</w:t>
      </w:r>
      <w:r w:rsidRPr="00FA6B50">
        <w:rPr>
          <w:rFonts w:asciiTheme="minorHAnsi" w:hAnsiTheme="minorHAnsi" w:cstheme="minorHAnsi"/>
          <w:sz w:val="20"/>
          <w:szCs w:val="20"/>
        </w:rPr>
        <w:t xml:space="preserve">aardplant voor de perenroest, </w:t>
      </w:r>
      <w:r w:rsidR="002C0152">
        <w:rPr>
          <w:rFonts w:asciiTheme="minorHAnsi" w:hAnsiTheme="minorHAnsi" w:cstheme="minorHAnsi"/>
          <w:sz w:val="20"/>
          <w:szCs w:val="20"/>
        </w:rPr>
        <w:t xml:space="preserve">hij </w:t>
      </w:r>
      <w:r w:rsidRPr="00FA6B50">
        <w:rPr>
          <w:rFonts w:asciiTheme="minorHAnsi" w:hAnsiTheme="minorHAnsi" w:cstheme="minorHAnsi"/>
          <w:sz w:val="20"/>
          <w:szCs w:val="20"/>
        </w:rPr>
        <w:t xml:space="preserve">wordt dus niet gewaardeerd in de buurt van </w:t>
      </w:r>
      <w:proofErr w:type="gramStart"/>
      <w:r w:rsidRPr="00FA6B50">
        <w:rPr>
          <w:rFonts w:asciiTheme="minorHAnsi" w:hAnsiTheme="minorHAnsi" w:cstheme="minorHAnsi"/>
          <w:sz w:val="20"/>
          <w:szCs w:val="20"/>
        </w:rPr>
        <w:t xml:space="preserve">boomgaarden.  </w:t>
      </w:r>
      <w:proofErr w:type="gramEnd"/>
    </w:p>
    <w:p w14:paraId="47D1F68A" w14:textId="5CEBF674" w:rsidR="007D1947" w:rsidRPr="007D1947" w:rsidRDefault="00662029" w:rsidP="007D1947">
      <w:pPr>
        <w:pStyle w:val="Normaalweb"/>
        <w:rPr>
          <w:rFonts w:asciiTheme="minorHAnsi" w:hAnsiTheme="minorHAnsi" w:cstheme="minorHAnsi"/>
          <w:sz w:val="20"/>
          <w:szCs w:val="20"/>
        </w:rPr>
      </w:pPr>
      <w:r w:rsidRPr="00FA6B50">
        <w:rPr>
          <w:rFonts w:asciiTheme="minorHAnsi" w:hAnsiTheme="minorHAnsi" w:cstheme="minorHAnsi"/>
          <w:sz w:val="20"/>
          <w:szCs w:val="20"/>
        </w:rPr>
        <w:t xml:space="preserve"> </w:t>
      </w:r>
      <w:r w:rsidRPr="00FA6B50">
        <w:rPr>
          <w:rFonts w:asciiTheme="minorHAnsi" w:hAnsiTheme="minorHAnsi" w:cstheme="minorHAnsi"/>
          <w:b/>
          <w:bCs/>
          <w:sz w:val="20"/>
          <w:szCs w:val="20"/>
          <w:u w:val="single"/>
        </w:rPr>
        <w:t>Algemeen</w:t>
      </w:r>
      <w:r w:rsidRPr="00FA6B50">
        <w:rPr>
          <w:rFonts w:asciiTheme="minorHAnsi" w:hAnsiTheme="minorHAnsi" w:cstheme="minorHAnsi"/>
          <w:sz w:val="20"/>
          <w:szCs w:val="20"/>
        </w:rPr>
        <w:t xml:space="preserve">: Inheemse </w:t>
      </w:r>
      <w:proofErr w:type="gramStart"/>
      <w:r w:rsidRPr="00FA6B50">
        <w:rPr>
          <w:rFonts w:asciiTheme="minorHAnsi" w:hAnsiTheme="minorHAnsi" w:cstheme="minorHAnsi"/>
          <w:sz w:val="20"/>
          <w:szCs w:val="20"/>
        </w:rPr>
        <w:t xml:space="preserve">boom,  </w:t>
      </w:r>
      <w:proofErr w:type="gramEnd"/>
      <w:r w:rsidRPr="00FA6B50">
        <w:rPr>
          <w:rFonts w:asciiTheme="minorHAnsi" w:hAnsiTheme="minorHAnsi" w:cstheme="minorHAnsi"/>
          <w:sz w:val="20"/>
          <w:szCs w:val="20"/>
        </w:rPr>
        <w:t xml:space="preserve">heeft als pionier heel veel licht nodig. Bij teveel schaduw gaat hij dood. </w:t>
      </w:r>
      <w:proofErr w:type="gramStart"/>
      <w:r w:rsidRPr="00FA6B50">
        <w:rPr>
          <w:rFonts w:asciiTheme="minorHAnsi" w:hAnsiTheme="minorHAnsi" w:cstheme="minorHAnsi"/>
          <w:sz w:val="20"/>
          <w:szCs w:val="20"/>
        </w:rPr>
        <w:t xml:space="preserve">Groeit erg langzaam. </w:t>
      </w:r>
      <w:proofErr w:type="gramEnd"/>
      <w:r w:rsidRPr="00FA6B50">
        <w:rPr>
          <w:rFonts w:asciiTheme="minorHAnsi" w:hAnsiTheme="minorHAnsi" w:cstheme="minorHAnsi"/>
          <w:sz w:val="20"/>
          <w:szCs w:val="20"/>
        </w:rPr>
        <w:t xml:space="preserve">Beschermde status, Rode lijst. </w:t>
      </w:r>
    </w:p>
    <w:p w14:paraId="0EB33903" w14:textId="75A4A16E" w:rsidR="00662029" w:rsidRPr="001B7702" w:rsidRDefault="00662029" w:rsidP="00662029">
      <w:pPr>
        <w:rPr>
          <w:b/>
          <w:sz w:val="28"/>
          <w:szCs w:val="28"/>
          <w:u w:val="single"/>
        </w:rPr>
      </w:pPr>
      <w:r w:rsidRPr="001B7702">
        <w:rPr>
          <w:b/>
          <w:sz w:val="28"/>
          <w:szCs w:val="28"/>
          <w:u w:val="single"/>
        </w:rPr>
        <w:t xml:space="preserve">Reuzen levensboom of Thuja </w:t>
      </w:r>
      <w:proofErr w:type="spellStart"/>
      <w:r w:rsidRPr="001B7702">
        <w:rPr>
          <w:b/>
          <w:sz w:val="28"/>
          <w:szCs w:val="28"/>
          <w:u w:val="single"/>
        </w:rPr>
        <w:t>plicata</w:t>
      </w:r>
      <w:proofErr w:type="spellEnd"/>
    </w:p>
    <w:p w14:paraId="0C9EDE1E" w14:textId="77777777"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82816" behindDoc="1" locked="0" layoutInCell="1" allowOverlap="1" wp14:anchorId="479EA5A1" wp14:editId="2C44E52F">
            <wp:simplePos x="0" y="0"/>
            <wp:positionH relativeFrom="column">
              <wp:posOffset>38735</wp:posOffset>
            </wp:positionH>
            <wp:positionV relativeFrom="paragraph">
              <wp:posOffset>61595</wp:posOffset>
            </wp:positionV>
            <wp:extent cx="1523365" cy="3295650"/>
            <wp:effectExtent l="0" t="0" r="635" b="0"/>
            <wp:wrapTight wrapText="bothSides">
              <wp:wrapPolygon edited="0">
                <wp:start x="0" y="0"/>
                <wp:lineTo x="0" y="21475"/>
                <wp:lineTo x="21339" y="21475"/>
                <wp:lineTo x="21339" y="0"/>
                <wp:lineTo x="0" y="0"/>
              </wp:wrapPolygon>
            </wp:wrapTight>
            <wp:docPr id="19" name="Afbeelding 19" descr="D:\Users\René\Documents\1- NATUUR\1-PLANTENRIJK\1-BOMEN + STRUIKEN\4-Thuja plicata - Reuzenlevensboom - western red cedar -\1-HABITUS\Knip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ené\Documents\1- NATUUR\1-PLANTENRIJK\1-BOMEN + STRUIKEN\4-Thuja plicata - Reuzenlevensboom - western red cedar -\1-HABITUS\Knips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336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Herkomst</w:t>
      </w:r>
      <w:r w:rsidRPr="00FA6B50">
        <w:rPr>
          <w:sz w:val="20"/>
          <w:szCs w:val="20"/>
        </w:rPr>
        <w:t>: Z-Alaska, W-Canada, N-W en W-USA.</w:t>
      </w:r>
    </w:p>
    <w:p w14:paraId="45BBD6F3" w14:textId="77777777" w:rsidR="00662029" w:rsidRPr="00FA6B50" w:rsidRDefault="00662029" w:rsidP="00662029">
      <w:pPr>
        <w:rPr>
          <w:sz w:val="20"/>
          <w:szCs w:val="20"/>
        </w:rPr>
      </w:pPr>
      <w:r w:rsidRPr="00FA6B50">
        <w:rPr>
          <w:b/>
          <w:bCs/>
          <w:sz w:val="20"/>
          <w:szCs w:val="20"/>
          <w:u w:val="single"/>
        </w:rPr>
        <w:t>Habitus</w:t>
      </w:r>
      <w:r w:rsidRPr="00FA6B50">
        <w:rPr>
          <w:sz w:val="20"/>
          <w:szCs w:val="20"/>
        </w:rPr>
        <w:t xml:space="preserve">: tot 40-70 m hoge boom, kroon smal kegelvormig, later cilindrisch, takken afstaand tot overhangend en aan de uiteinden </w:t>
      </w:r>
      <w:proofErr w:type="gramStart"/>
      <w:r w:rsidRPr="00FA6B50">
        <w:rPr>
          <w:sz w:val="20"/>
          <w:szCs w:val="20"/>
        </w:rPr>
        <w:t xml:space="preserve">opstijgend.  </w:t>
      </w:r>
      <w:proofErr w:type="gramEnd"/>
      <w:r w:rsidRPr="00FA6B50">
        <w:rPr>
          <w:rFonts w:cs="Arial"/>
          <w:sz w:val="20"/>
          <w:szCs w:val="20"/>
        </w:rPr>
        <w:t>Oude exemplaren hebben takken die op de grond rusten en wortels gevormd hebben en op die manier een boom met meerdere toppen vormen. Meerdere toppen aan 1 stam treden ook op bij mindere kwaliteit uitgangsmateriaal of op slechtere groeiplaatsen. Ook als haag te knippen.</w:t>
      </w:r>
    </w:p>
    <w:p w14:paraId="52320F01" w14:textId="77777777" w:rsidR="00662029" w:rsidRPr="00FA6B50" w:rsidRDefault="00662029" w:rsidP="00662029">
      <w:pPr>
        <w:rPr>
          <w:sz w:val="20"/>
          <w:szCs w:val="20"/>
        </w:rPr>
      </w:pPr>
      <w:r w:rsidRPr="00FA6B50">
        <w:rPr>
          <w:b/>
          <w:bCs/>
          <w:sz w:val="20"/>
          <w:szCs w:val="20"/>
          <w:u w:val="single"/>
        </w:rPr>
        <w:t>Schubben</w:t>
      </w:r>
      <w:r w:rsidRPr="00FA6B50">
        <w:rPr>
          <w:sz w:val="20"/>
          <w:szCs w:val="20"/>
        </w:rPr>
        <w:t xml:space="preserve">: aan de centrale twijgen 5-6 mm lang, eivormig, lang toegespitst, met op de rug een onduidelijke </w:t>
      </w:r>
      <w:proofErr w:type="gramStart"/>
      <w:r w:rsidRPr="00FA6B50">
        <w:rPr>
          <w:sz w:val="20"/>
          <w:szCs w:val="20"/>
        </w:rPr>
        <w:t>klier</w:t>
      </w:r>
      <w:proofErr w:type="gramEnd"/>
      <w:r w:rsidRPr="00FA6B50">
        <w:rPr>
          <w:sz w:val="20"/>
          <w:szCs w:val="20"/>
        </w:rPr>
        <w:t>, aan de zijtwijgjes schubben van 1-4 mm lang en 1-2 mm breed, kort toegespitst, meestal zonder klier, zijkantschubben ongeveer net zo lang als de vlakschubben, bovenzijde donkergroen, glanzend. Onderzijde grijsgroen met streepvormige stomalijnen en witgrijze vlekken. Groenblijvend. Gekneusd sterk aromatisch. Schubranden vormen met elkaar een X-patroon.</w:t>
      </w:r>
    </w:p>
    <w:p w14:paraId="65767453" w14:textId="2544DB28" w:rsidR="00662029" w:rsidRPr="00FA6B50" w:rsidRDefault="00662029" w:rsidP="00662029">
      <w:pPr>
        <w:rPr>
          <w:sz w:val="20"/>
          <w:szCs w:val="20"/>
        </w:rPr>
      </w:pPr>
      <w:r w:rsidRPr="00FA6B50">
        <w:rPr>
          <w:b/>
          <w:bCs/>
          <w:sz w:val="20"/>
          <w:szCs w:val="20"/>
          <w:u w:val="single"/>
        </w:rPr>
        <w:t>Twijgen</w:t>
      </w:r>
      <w:r w:rsidRPr="00FA6B50">
        <w:rPr>
          <w:sz w:val="20"/>
          <w:szCs w:val="20"/>
        </w:rPr>
        <w:t>: meestal hangend, scheuten van de zijtwijgen sterk afgevlakt, bijna parallel staand, 2-3 mm breed.</w:t>
      </w:r>
    </w:p>
    <w:p w14:paraId="0C5981A0" w14:textId="7CDDA9D5" w:rsidR="00662029" w:rsidRPr="00FA6B50" w:rsidRDefault="00662029" w:rsidP="00662029">
      <w:pPr>
        <w:rPr>
          <w:sz w:val="20"/>
          <w:szCs w:val="20"/>
        </w:rPr>
      </w:pPr>
      <w:r w:rsidRPr="00FA6B50">
        <w:rPr>
          <w:b/>
          <w:bCs/>
          <w:sz w:val="20"/>
          <w:szCs w:val="20"/>
          <w:u w:val="single"/>
        </w:rPr>
        <w:t>Knoppen</w:t>
      </w:r>
      <w:r w:rsidRPr="00FA6B50">
        <w:rPr>
          <w:sz w:val="20"/>
          <w:szCs w:val="20"/>
        </w:rPr>
        <w:t>: Geen knoppen.</w:t>
      </w:r>
    </w:p>
    <w:p w14:paraId="60CE990F" w14:textId="5D9860C6" w:rsidR="00662029" w:rsidRPr="00FA6B50" w:rsidRDefault="005E226E" w:rsidP="00662029">
      <w:pPr>
        <w:rPr>
          <w:sz w:val="20"/>
          <w:szCs w:val="20"/>
        </w:rPr>
      </w:pPr>
      <w:r w:rsidRPr="00FA6B50">
        <w:rPr>
          <w:b/>
          <w:bCs/>
          <w:noProof/>
          <w:sz w:val="20"/>
          <w:szCs w:val="20"/>
          <w:lang w:eastAsia="nl-NL"/>
        </w:rPr>
        <w:drawing>
          <wp:anchor distT="0" distB="0" distL="114300" distR="114300" simplePos="0" relativeHeight="251689984" behindDoc="1" locked="0" layoutInCell="1" allowOverlap="1" wp14:anchorId="6A1911CA" wp14:editId="6ABC4F7F">
            <wp:simplePos x="0" y="0"/>
            <wp:positionH relativeFrom="column">
              <wp:posOffset>4184650</wp:posOffset>
            </wp:positionH>
            <wp:positionV relativeFrom="paragraph">
              <wp:posOffset>598805</wp:posOffset>
            </wp:positionV>
            <wp:extent cx="2371725" cy="3244850"/>
            <wp:effectExtent l="0" t="0" r="0" b="0"/>
            <wp:wrapTight wrapText="bothSides">
              <wp:wrapPolygon edited="0">
                <wp:start x="0" y="0"/>
                <wp:lineTo x="0" y="21431"/>
                <wp:lineTo x="21340" y="21431"/>
                <wp:lineTo x="21340" y="0"/>
                <wp:lineTo x="0" y="0"/>
              </wp:wrapPolygon>
            </wp:wrapTight>
            <wp:docPr id="34" name="Afbeelding 34" descr="D:\Users\René\Documents\1- NATUUR\1-PLANTENRIJK\1-BOMEN + STRUIKEN\4-Thuja plicata - Reuzenlevensboom - western red cedar -\1-KNOP+TWIJG\0118pic_blatt_rv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ené\Documents\1- NATUUR\1-PLANTENRIJK\1-BOMEN + STRUIKEN\4-Thuja plicata - Reuzenlevensboom - western red cedar -\1-KNOP+TWIJG\0118pic_blatt_rv_g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725"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Bloei</w:t>
      </w:r>
      <w:r w:rsidR="00662029" w:rsidRPr="00FA6B50">
        <w:rPr>
          <w:sz w:val="20"/>
          <w:szCs w:val="20"/>
        </w:rPr>
        <w:t>: eenslachtig en eenhuizig verdeelt, eindstandig, in de herfst al aangelegd. Mannelijke bloemen talrijk, bolrond, 1,5-2 mm groot, gelig, met 4-12 tegenoverstaande meeldraden met ieder 2-4 stuifmeelzakjes. Vrouwelijke bloemen, klein, roodachtig met 4-6 paar schubben.</w:t>
      </w:r>
    </w:p>
    <w:p w14:paraId="70D2CEA8" w14:textId="1E2E9E09" w:rsidR="00662029" w:rsidRPr="00FA6B50" w:rsidRDefault="00662029" w:rsidP="00662029">
      <w:pPr>
        <w:rPr>
          <w:sz w:val="20"/>
          <w:szCs w:val="20"/>
        </w:rPr>
      </w:pPr>
      <w:r w:rsidRPr="00FA6B50">
        <w:rPr>
          <w:b/>
          <w:bCs/>
          <w:sz w:val="20"/>
          <w:szCs w:val="20"/>
          <w:u w:val="single"/>
        </w:rPr>
        <w:t>Kegels</w:t>
      </w:r>
      <w:r w:rsidRPr="00FA6B50">
        <w:rPr>
          <w:sz w:val="20"/>
          <w:szCs w:val="20"/>
        </w:rPr>
        <w:t xml:space="preserve">: aanvankelijk smal ellipsvormig, rijp eivormig, 1-1,4 mm lang, 6-8 mm breed, 8-12 schubben, bruin met net onder de punt een 1 mm driehoekig puntje. </w:t>
      </w:r>
    </w:p>
    <w:p w14:paraId="624EE6AF" w14:textId="77777777" w:rsidR="00662029" w:rsidRPr="00FA6B50" w:rsidRDefault="00662029" w:rsidP="00662029">
      <w:pPr>
        <w:rPr>
          <w:sz w:val="20"/>
          <w:szCs w:val="20"/>
        </w:rPr>
      </w:pPr>
      <w:r w:rsidRPr="00FA6B50">
        <w:rPr>
          <w:b/>
          <w:bCs/>
          <w:sz w:val="20"/>
          <w:szCs w:val="20"/>
          <w:u w:val="single"/>
        </w:rPr>
        <w:t>Schors</w:t>
      </w:r>
      <w:r w:rsidRPr="00FA6B50">
        <w:rPr>
          <w:sz w:val="20"/>
          <w:szCs w:val="20"/>
        </w:rPr>
        <w:t xml:space="preserve">: relatief dun, roodbruin, in vezelige stroken loslatend, </w:t>
      </w:r>
    </w:p>
    <w:p w14:paraId="07F4B7E5" w14:textId="05B24787" w:rsidR="00662029" w:rsidRPr="00FA6B50" w:rsidRDefault="00662029" w:rsidP="00662029">
      <w:pPr>
        <w:rPr>
          <w:sz w:val="20"/>
          <w:szCs w:val="20"/>
        </w:rPr>
      </w:pPr>
      <w:r w:rsidRPr="00FA6B50">
        <w:rPr>
          <w:b/>
          <w:bCs/>
          <w:sz w:val="20"/>
          <w:szCs w:val="20"/>
          <w:u w:val="single"/>
        </w:rPr>
        <w:t>Gebruik</w:t>
      </w:r>
      <w:r w:rsidRPr="00FA6B50">
        <w:rPr>
          <w:sz w:val="20"/>
          <w:szCs w:val="20"/>
        </w:rPr>
        <w:t xml:space="preserve">: hout, Wester Red Cedar(WRC). Goede kwaliteit en licht in </w:t>
      </w:r>
      <w:proofErr w:type="gramStart"/>
      <w:r w:rsidRPr="00FA6B50">
        <w:rPr>
          <w:sz w:val="20"/>
          <w:szCs w:val="20"/>
        </w:rPr>
        <w:t xml:space="preserve">gewicht,  </w:t>
      </w:r>
      <w:proofErr w:type="gramEnd"/>
      <w:r w:rsidRPr="00FA6B50">
        <w:rPr>
          <w:sz w:val="20"/>
          <w:szCs w:val="20"/>
        </w:rPr>
        <w:t>Duurzaamheidsklasse 2, voor gevelbekleding, boeiborden, shingles en slagbomen. Indianen van de West-Amerikaanse kust gebruikten alle delen van de boom. Uit de stammen werden kano’s gehouwen en gebrand. Ook voor pijlschachten, maskers en peddels. De bast werd gebruikt voor touw, kleding en manden. De lange twijgen warden in elkaar gedraaid voor touw en manden. Er waren ook vele medicinale toepassingen.</w:t>
      </w:r>
      <w:r w:rsidR="00B008B6" w:rsidRPr="00B008B6">
        <w:t xml:space="preserve"> </w:t>
      </w:r>
      <w:r w:rsidR="00B008B6">
        <w:t>Voor dragende constructies is het hout minder geschikt vanwege de geringe sterkte.</w:t>
      </w:r>
    </w:p>
    <w:p w14:paraId="523F8A62" w14:textId="77777777" w:rsidR="00662029" w:rsidRPr="00FA6B50" w:rsidRDefault="00662029" w:rsidP="00662029">
      <w:pPr>
        <w:rPr>
          <w:sz w:val="20"/>
          <w:szCs w:val="20"/>
        </w:rPr>
      </w:pPr>
      <w:r w:rsidRPr="00FA6B50">
        <w:rPr>
          <w:b/>
          <w:bCs/>
          <w:sz w:val="20"/>
          <w:szCs w:val="20"/>
          <w:u w:val="single"/>
        </w:rPr>
        <w:t>Overig</w:t>
      </w:r>
      <w:r w:rsidRPr="00FA6B50">
        <w:rPr>
          <w:sz w:val="20"/>
          <w:szCs w:val="20"/>
        </w:rPr>
        <w:t xml:space="preserve">: schaduwboomsoort, eerste </w:t>
      </w:r>
      <w:proofErr w:type="spellStart"/>
      <w:r w:rsidRPr="00FA6B50">
        <w:rPr>
          <w:sz w:val="20"/>
          <w:szCs w:val="20"/>
        </w:rPr>
        <w:t>jaars</w:t>
      </w:r>
      <w:proofErr w:type="spellEnd"/>
      <w:r w:rsidRPr="00FA6B50">
        <w:rPr>
          <w:sz w:val="20"/>
          <w:szCs w:val="20"/>
        </w:rPr>
        <w:t xml:space="preserve"> zaailing heeft naalden, 2-jarig heeft schubben. Behoort niet tot de cedersoorten zoals de Amerikaanse naam voor het hout zou doen vermoeden.</w:t>
      </w:r>
    </w:p>
    <w:p w14:paraId="6AACA24C" w14:textId="77777777" w:rsidR="00662029" w:rsidRPr="00FA6B50" w:rsidRDefault="00662029" w:rsidP="00662029">
      <w:pPr>
        <w:rPr>
          <w:sz w:val="20"/>
          <w:szCs w:val="20"/>
        </w:rPr>
      </w:pPr>
    </w:p>
    <w:p w14:paraId="7BDB2F7F" w14:textId="34207EDC" w:rsidR="00662029" w:rsidRPr="001B7702" w:rsidRDefault="00662029" w:rsidP="00662029">
      <w:pPr>
        <w:rPr>
          <w:b/>
          <w:sz w:val="28"/>
          <w:szCs w:val="28"/>
          <w:u w:val="single"/>
          <w:lang w:val="en-US"/>
        </w:rPr>
      </w:pPr>
      <w:r w:rsidRPr="001B7702">
        <w:rPr>
          <w:noProof/>
          <w:sz w:val="28"/>
          <w:szCs w:val="28"/>
          <w:u w:val="single"/>
          <w:lang w:eastAsia="nl-NL"/>
        </w:rPr>
        <w:drawing>
          <wp:anchor distT="0" distB="0" distL="114300" distR="114300" simplePos="0" relativeHeight="251681792" behindDoc="1" locked="0" layoutInCell="1" allowOverlap="1" wp14:anchorId="6329C39D" wp14:editId="54423E04">
            <wp:simplePos x="0" y="0"/>
            <wp:positionH relativeFrom="column">
              <wp:posOffset>2540</wp:posOffset>
            </wp:positionH>
            <wp:positionV relativeFrom="paragraph">
              <wp:posOffset>368300</wp:posOffset>
            </wp:positionV>
            <wp:extent cx="1613535" cy="3307715"/>
            <wp:effectExtent l="0" t="0" r="5715" b="6985"/>
            <wp:wrapTight wrapText="bothSides">
              <wp:wrapPolygon edited="0">
                <wp:start x="0" y="0"/>
                <wp:lineTo x="0" y="21521"/>
                <wp:lineTo x="21421" y="21521"/>
                <wp:lineTo x="21421" y="0"/>
                <wp:lineTo x="0" y="0"/>
              </wp:wrapPolygon>
            </wp:wrapTight>
            <wp:docPr id="33" name="Afbeelding 33" descr="D:\Users\René\Documents\1- NATUUR\1-PLANTENRIJK\1-BOMEN + STRUIKEN\4-Chamecyparis lawsoniana - Californische cipres - Lawsons Scheinzypresse - Cyprès de Lawson\1-HABITUS\0113pic_habitu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né\Documents\1- NATUUR\1-PLANTENRIJK\1-BOMEN + STRUIKEN\4-Chamecyparis lawsoniana - Californische cipres - Lawsons Scheinzypresse - Cyprès de Lawson\1-HABITUS\0113pic_habitus_g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3535" cy="3307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B7702">
        <w:rPr>
          <w:b/>
          <w:sz w:val="28"/>
          <w:szCs w:val="28"/>
          <w:u w:val="single"/>
          <w:lang w:val="en-US"/>
        </w:rPr>
        <w:t>Californische</w:t>
      </w:r>
      <w:proofErr w:type="spellEnd"/>
      <w:r w:rsidRPr="001B7702">
        <w:rPr>
          <w:b/>
          <w:sz w:val="28"/>
          <w:szCs w:val="28"/>
          <w:u w:val="single"/>
          <w:lang w:val="en-US"/>
        </w:rPr>
        <w:t xml:space="preserve"> </w:t>
      </w:r>
      <w:proofErr w:type="spellStart"/>
      <w:r w:rsidRPr="001B7702">
        <w:rPr>
          <w:b/>
          <w:sz w:val="28"/>
          <w:szCs w:val="28"/>
          <w:u w:val="single"/>
          <w:lang w:val="en-US"/>
        </w:rPr>
        <w:t>cipres</w:t>
      </w:r>
      <w:proofErr w:type="spellEnd"/>
      <w:r w:rsidR="008E7634" w:rsidRPr="001B7702">
        <w:rPr>
          <w:b/>
          <w:sz w:val="28"/>
          <w:szCs w:val="28"/>
          <w:u w:val="single"/>
          <w:lang w:val="en-US"/>
        </w:rPr>
        <w:t xml:space="preserve"> of</w:t>
      </w:r>
      <w:r w:rsidRPr="001B7702">
        <w:rPr>
          <w:b/>
          <w:sz w:val="28"/>
          <w:szCs w:val="28"/>
          <w:u w:val="single"/>
          <w:lang w:val="en-US"/>
        </w:rPr>
        <w:t xml:space="preserve"> Lawson </w:t>
      </w:r>
      <w:proofErr w:type="spellStart"/>
      <w:r w:rsidRPr="001B7702">
        <w:rPr>
          <w:b/>
          <w:sz w:val="28"/>
          <w:szCs w:val="28"/>
          <w:u w:val="single"/>
          <w:lang w:val="en-US"/>
        </w:rPr>
        <w:t>cypres</w:t>
      </w:r>
      <w:proofErr w:type="spellEnd"/>
      <w:r w:rsidRPr="001B7702">
        <w:rPr>
          <w:b/>
          <w:sz w:val="28"/>
          <w:szCs w:val="28"/>
          <w:u w:val="single"/>
          <w:lang w:val="en-US"/>
        </w:rPr>
        <w:t xml:space="preserve"> of </w:t>
      </w:r>
      <w:proofErr w:type="spellStart"/>
      <w:r w:rsidRPr="001B7702">
        <w:rPr>
          <w:b/>
          <w:sz w:val="28"/>
          <w:szCs w:val="28"/>
          <w:u w:val="single"/>
          <w:lang w:val="en-US"/>
        </w:rPr>
        <w:t>Chamaecyparis</w:t>
      </w:r>
      <w:proofErr w:type="spellEnd"/>
      <w:r w:rsidRPr="001B7702">
        <w:rPr>
          <w:b/>
          <w:sz w:val="28"/>
          <w:szCs w:val="28"/>
          <w:u w:val="single"/>
          <w:lang w:val="en-US"/>
        </w:rPr>
        <w:t xml:space="preserve"> </w:t>
      </w:r>
      <w:proofErr w:type="spellStart"/>
      <w:r w:rsidRPr="001B7702">
        <w:rPr>
          <w:b/>
          <w:sz w:val="28"/>
          <w:szCs w:val="28"/>
          <w:u w:val="single"/>
          <w:lang w:val="en-US"/>
        </w:rPr>
        <w:t>lawsoniana</w:t>
      </w:r>
      <w:proofErr w:type="spellEnd"/>
    </w:p>
    <w:p w14:paraId="22BA1EF0" w14:textId="749A6430" w:rsidR="00662029" w:rsidRPr="00FA6B50" w:rsidRDefault="00662029" w:rsidP="00662029">
      <w:pPr>
        <w:rPr>
          <w:sz w:val="20"/>
          <w:szCs w:val="20"/>
        </w:rPr>
      </w:pPr>
      <w:r w:rsidRPr="00FA6B50">
        <w:rPr>
          <w:b/>
          <w:bCs/>
          <w:sz w:val="20"/>
          <w:szCs w:val="20"/>
          <w:u w:val="single"/>
        </w:rPr>
        <w:t>Habitus</w:t>
      </w:r>
      <w:r w:rsidRPr="00FA6B50">
        <w:rPr>
          <w:sz w:val="20"/>
          <w:szCs w:val="20"/>
        </w:rPr>
        <w:t xml:space="preserve">: tot 20-50 m hoge boom, kroon smal kegelvormig tot breed zuilvormig, korte takken die horizontaal afstaan, overhangende </w:t>
      </w:r>
      <w:proofErr w:type="spellStart"/>
      <w:r w:rsidRPr="00FA6B50">
        <w:rPr>
          <w:sz w:val="20"/>
          <w:szCs w:val="20"/>
        </w:rPr>
        <w:t>toptak</w:t>
      </w:r>
      <w:proofErr w:type="spellEnd"/>
      <w:r w:rsidRPr="00FA6B50">
        <w:rPr>
          <w:sz w:val="20"/>
          <w:szCs w:val="20"/>
        </w:rPr>
        <w:t>. Ook als haag te knippen.</w:t>
      </w:r>
      <w:r w:rsidR="00A531CB">
        <w:rPr>
          <w:sz w:val="20"/>
          <w:szCs w:val="20"/>
        </w:rPr>
        <w:t xml:space="preserve"> Stam is vaak gevorkt.</w:t>
      </w:r>
    </w:p>
    <w:p w14:paraId="5941A425" w14:textId="0BAE0FB4" w:rsidR="00662029" w:rsidRPr="00FA6B50" w:rsidRDefault="00662029" w:rsidP="00662029">
      <w:pPr>
        <w:rPr>
          <w:sz w:val="20"/>
          <w:szCs w:val="20"/>
        </w:rPr>
      </w:pPr>
      <w:r w:rsidRPr="00FA6B50">
        <w:rPr>
          <w:b/>
          <w:bCs/>
          <w:sz w:val="20"/>
          <w:szCs w:val="20"/>
          <w:u w:val="single"/>
        </w:rPr>
        <w:t>Schubben</w:t>
      </w:r>
      <w:r w:rsidRPr="00FA6B50">
        <w:rPr>
          <w:sz w:val="20"/>
          <w:szCs w:val="20"/>
        </w:rPr>
        <w:t xml:space="preserve">: voorblaadjes en kantblaadjes, aan zijtwijgen 2-3 mm lang, 1-1,5 mm breed, </w:t>
      </w:r>
      <w:r w:rsidRPr="00FA6B50">
        <w:rPr>
          <w:sz w:val="20"/>
          <w:szCs w:val="20"/>
          <w:u w:val="single"/>
        </w:rPr>
        <w:t>aanliggend</w:t>
      </w:r>
      <w:r w:rsidRPr="00FA6B50">
        <w:rPr>
          <w:sz w:val="20"/>
          <w:szCs w:val="20"/>
        </w:rPr>
        <w:t xml:space="preserve"> en dakpansgewijs, </w:t>
      </w:r>
      <w:r w:rsidRPr="00FA6B50">
        <w:rPr>
          <w:rFonts w:cstheme="minorHAnsi"/>
          <w:sz w:val="20"/>
          <w:szCs w:val="20"/>
        </w:rPr>
        <w:t>±</w:t>
      </w:r>
      <w:r w:rsidRPr="00FA6B50">
        <w:rPr>
          <w:sz w:val="20"/>
          <w:szCs w:val="20"/>
        </w:rPr>
        <w:t xml:space="preserve"> </w:t>
      </w:r>
      <w:r w:rsidRPr="00FA6B50">
        <w:rPr>
          <w:sz w:val="20"/>
          <w:szCs w:val="20"/>
          <w:u w:val="single"/>
        </w:rPr>
        <w:t>spits</w:t>
      </w:r>
      <w:r w:rsidRPr="00FA6B50">
        <w:rPr>
          <w:sz w:val="20"/>
          <w:szCs w:val="20"/>
        </w:rPr>
        <w:t xml:space="preserve">, </w:t>
      </w:r>
      <w:r w:rsidRPr="00FA6B50">
        <w:rPr>
          <w:sz w:val="20"/>
          <w:szCs w:val="20"/>
          <w:u w:val="single"/>
        </w:rPr>
        <w:t xml:space="preserve">kantblaadjes </w:t>
      </w:r>
      <w:proofErr w:type="spellStart"/>
      <w:r w:rsidRPr="00FA6B50">
        <w:rPr>
          <w:sz w:val="20"/>
          <w:szCs w:val="20"/>
          <w:u w:val="single"/>
        </w:rPr>
        <w:t>gekielt</w:t>
      </w:r>
      <w:proofErr w:type="spellEnd"/>
      <w:r w:rsidRPr="00FA6B50">
        <w:rPr>
          <w:sz w:val="20"/>
          <w:szCs w:val="20"/>
          <w:u w:val="single"/>
        </w:rPr>
        <w:t>, de punten staan niet af</w:t>
      </w:r>
      <w:r w:rsidRPr="00FA6B50">
        <w:rPr>
          <w:sz w:val="20"/>
          <w:szCs w:val="20"/>
        </w:rPr>
        <w:t xml:space="preserve">, voorblaadjes hebben </w:t>
      </w:r>
      <w:r w:rsidRPr="00FA6B50">
        <w:rPr>
          <w:sz w:val="20"/>
          <w:szCs w:val="20"/>
          <w:u w:val="single"/>
        </w:rPr>
        <w:t>vaak in het midden een oliekliertje</w:t>
      </w:r>
      <w:r w:rsidRPr="00FA6B50">
        <w:rPr>
          <w:sz w:val="20"/>
          <w:szCs w:val="20"/>
        </w:rPr>
        <w:t xml:space="preserve">, blaadjes meestal </w:t>
      </w:r>
      <w:r w:rsidRPr="00FA6B50">
        <w:rPr>
          <w:sz w:val="20"/>
          <w:szCs w:val="20"/>
          <w:u w:val="single"/>
        </w:rPr>
        <w:t>langer en smaller</w:t>
      </w:r>
      <w:r w:rsidRPr="00FA6B50">
        <w:rPr>
          <w:sz w:val="20"/>
          <w:szCs w:val="20"/>
        </w:rPr>
        <w:t xml:space="preserve"> dan bij Thuja, de kantblaadjes zijn groter dan de voorblaadjes.</w:t>
      </w:r>
      <w:r w:rsidR="000850B4">
        <w:rPr>
          <w:sz w:val="20"/>
          <w:szCs w:val="20"/>
        </w:rPr>
        <w:t xml:space="preserve"> Onderzijde heeft dunne stomalijnen.</w:t>
      </w:r>
    </w:p>
    <w:p w14:paraId="4642F9CE"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waaier- of veervormig, horizontaal in 1 vlak vertakt. De onderkant der twijgen vertoont langs de aanrakingslijnen van kant- en voorblaadjes witte lijnen die Y-vormige figuren maken. Twijghoek tussen primaire en secundaire twijgjes is 30 gr.</w:t>
      </w:r>
    </w:p>
    <w:p w14:paraId="12762FED"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niet te zien, zij liggen tussen de schubben.</w:t>
      </w:r>
    </w:p>
    <w:p w14:paraId="5B1953A3" w14:textId="77777777" w:rsidR="00662029" w:rsidRPr="00FA6B50" w:rsidRDefault="00662029" w:rsidP="00662029">
      <w:pPr>
        <w:rPr>
          <w:sz w:val="20"/>
          <w:szCs w:val="20"/>
        </w:rPr>
      </w:pPr>
      <w:r w:rsidRPr="00FA6B50">
        <w:rPr>
          <w:b/>
          <w:bCs/>
          <w:sz w:val="20"/>
          <w:szCs w:val="20"/>
          <w:u w:val="single"/>
        </w:rPr>
        <w:t>Bloei</w:t>
      </w:r>
      <w:r w:rsidRPr="00FA6B50">
        <w:rPr>
          <w:sz w:val="20"/>
          <w:szCs w:val="20"/>
        </w:rPr>
        <w:t xml:space="preserve">: </w:t>
      </w:r>
      <w:proofErr w:type="spellStart"/>
      <w:r w:rsidRPr="00FA6B50">
        <w:rPr>
          <w:sz w:val="20"/>
          <w:szCs w:val="20"/>
        </w:rPr>
        <w:t>mann</w:t>
      </w:r>
      <w:proofErr w:type="spellEnd"/>
      <w:r w:rsidRPr="00FA6B50">
        <w:rPr>
          <w:sz w:val="20"/>
          <w:szCs w:val="20"/>
        </w:rPr>
        <w:t xml:space="preserve">. bloemen mooi rood. April. </w:t>
      </w:r>
    </w:p>
    <w:p w14:paraId="75AA8B6C" w14:textId="3B3668A5" w:rsidR="00662029" w:rsidRPr="00FA6B50" w:rsidRDefault="00662029" w:rsidP="00662029">
      <w:pPr>
        <w:rPr>
          <w:sz w:val="20"/>
          <w:szCs w:val="20"/>
        </w:rPr>
      </w:pPr>
      <w:r w:rsidRPr="00FA6B50">
        <w:rPr>
          <w:b/>
          <w:bCs/>
          <w:sz w:val="20"/>
          <w:szCs w:val="20"/>
          <w:u w:val="single"/>
        </w:rPr>
        <w:t>Kegels</w:t>
      </w:r>
      <w:r w:rsidRPr="00FA6B50">
        <w:rPr>
          <w:sz w:val="20"/>
          <w:szCs w:val="20"/>
        </w:rPr>
        <w:t xml:space="preserve">: rond, </w:t>
      </w:r>
      <w:r w:rsidRPr="00FA6B50">
        <w:rPr>
          <w:rFonts w:cstheme="minorHAnsi"/>
          <w:sz w:val="20"/>
          <w:szCs w:val="20"/>
        </w:rPr>
        <w:t>&lt;</w:t>
      </w:r>
      <w:r w:rsidRPr="00FA6B50">
        <w:rPr>
          <w:sz w:val="20"/>
          <w:szCs w:val="20"/>
        </w:rPr>
        <w:t xml:space="preserve"> 1 cm, </w:t>
      </w:r>
      <w:r w:rsidR="000850B4">
        <w:rPr>
          <w:sz w:val="20"/>
          <w:szCs w:val="20"/>
        </w:rPr>
        <w:t>6-8</w:t>
      </w:r>
      <w:r w:rsidRPr="00FA6B50">
        <w:rPr>
          <w:sz w:val="20"/>
          <w:szCs w:val="20"/>
        </w:rPr>
        <w:t xml:space="preserve"> schildvormige </w:t>
      </w:r>
      <w:r w:rsidR="000850B4">
        <w:rPr>
          <w:sz w:val="20"/>
          <w:szCs w:val="20"/>
        </w:rPr>
        <w:t>zaad</w:t>
      </w:r>
      <w:r w:rsidRPr="00FA6B50">
        <w:rPr>
          <w:sz w:val="20"/>
          <w:szCs w:val="20"/>
        </w:rPr>
        <w:t xml:space="preserve">schubben, rijp in 1 jaar. vaak beurtjaren om het andere jaar, de zaadschubben hebben in het midden een puntje, </w:t>
      </w:r>
    </w:p>
    <w:p w14:paraId="2AB3AE10" w14:textId="77777777" w:rsidR="00662029" w:rsidRPr="00FA6B50" w:rsidRDefault="00662029" w:rsidP="00662029">
      <w:pPr>
        <w:rPr>
          <w:sz w:val="20"/>
          <w:szCs w:val="20"/>
        </w:rPr>
      </w:pPr>
      <w:r w:rsidRPr="00FA6B50">
        <w:rPr>
          <w:b/>
          <w:bCs/>
          <w:sz w:val="20"/>
          <w:szCs w:val="20"/>
          <w:u w:val="single"/>
        </w:rPr>
        <w:t>Stam en Schors</w:t>
      </w:r>
      <w:r w:rsidRPr="00FA6B50">
        <w:rPr>
          <w:sz w:val="20"/>
          <w:szCs w:val="20"/>
        </w:rPr>
        <w:t>: stam aanvankelijk glad, schors bij het ouder worden diep roodbruin met lengte-scheuren, vezelig, en waarbij rondachtige schubben loslaten.</w:t>
      </w:r>
    </w:p>
    <w:p w14:paraId="4A297128" w14:textId="77777777" w:rsidR="00662029" w:rsidRPr="00FA6B50" w:rsidRDefault="00662029" w:rsidP="00662029">
      <w:pPr>
        <w:rPr>
          <w:sz w:val="20"/>
          <w:szCs w:val="20"/>
        </w:rPr>
      </w:pPr>
      <w:r w:rsidRPr="00FA6B50">
        <w:rPr>
          <w:b/>
          <w:bCs/>
          <w:sz w:val="20"/>
          <w:szCs w:val="20"/>
          <w:u w:val="single"/>
        </w:rPr>
        <w:t>Verspreiding</w:t>
      </w:r>
      <w:r w:rsidRPr="00FA6B50">
        <w:rPr>
          <w:sz w:val="20"/>
          <w:szCs w:val="20"/>
        </w:rPr>
        <w:t>: westkust van Noord-Amerika van ZW-Oregon tot N-Californië.</w:t>
      </w:r>
    </w:p>
    <w:p w14:paraId="2E92090B" w14:textId="2AA97260" w:rsidR="005E226E" w:rsidRDefault="00662029" w:rsidP="00662029">
      <w:pPr>
        <w:rPr>
          <w:sz w:val="20"/>
          <w:szCs w:val="20"/>
        </w:rPr>
      </w:pPr>
      <w:r w:rsidRPr="00FA6B50">
        <w:rPr>
          <w:b/>
          <w:bCs/>
          <w:sz w:val="20"/>
          <w:szCs w:val="20"/>
          <w:u w:val="single"/>
        </w:rPr>
        <w:t>Gebruik</w:t>
      </w:r>
      <w:r w:rsidRPr="00FA6B50">
        <w:rPr>
          <w:sz w:val="20"/>
          <w:szCs w:val="20"/>
        </w:rPr>
        <w:t xml:space="preserve">: hout, ook wel “Port </w:t>
      </w:r>
      <w:proofErr w:type="spellStart"/>
      <w:r w:rsidRPr="00FA6B50">
        <w:rPr>
          <w:sz w:val="20"/>
          <w:szCs w:val="20"/>
        </w:rPr>
        <w:t>Orfort</w:t>
      </w:r>
      <w:proofErr w:type="spellEnd"/>
      <w:r w:rsidRPr="00FA6B50">
        <w:rPr>
          <w:sz w:val="20"/>
          <w:szCs w:val="20"/>
        </w:rPr>
        <w:t xml:space="preserve"> Cedar”, zacht en duurzaam, harsrijk, welriekend. Spinthout wit en kernhout geelachtig wit, het is moeilijk van elkaar te </w:t>
      </w:r>
      <w:proofErr w:type="gramStart"/>
      <w:r w:rsidRPr="00FA6B50">
        <w:rPr>
          <w:sz w:val="20"/>
          <w:szCs w:val="20"/>
        </w:rPr>
        <w:t xml:space="preserve">onderscheiden.  </w:t>
      </w:r>
      <w:proofErr w:type="gramEnd"/>
      <w:r w:rsidR="0013222B">
        <w:rPr>
          <w:sz w:val="20"/>
          <w:szCs w:val="20"/>
        </w:rPr>
        <w:t>Er worden wel gitaarklankkasten van gemaakt.</w:t>
      </w:r>
    </w:p>
    <w:p w14:paraId="32E6E11A" w14:textId="7048A941" w:rsidR="00662029" w:rsidRPr="00FA6B50" w:rsidRDefault="005E226E" w:rsidP="00662029">
      <w:pPr>
        <w:rPr>
          <w:sz w:val="20"/>
          <w:szCs w:val="20"/>
        </w:rPr>
      </w:pPr>
      <w:r w:rsidRPr="00FA6B50">
        <w:rPr>
          <w:b/>
          <w:bCs/>
          <w:sz w:val="20"/>
          <w:szCs w:val="20"/>
          <w:u w:val="single"/>
        </w:rPr>
        <w:t>Algemeen</w:t>
      </w:r>
      <w:r w:rsidRPr="00FA6B50">
        <w:rPr>
          <w:sz w:val="20"/>
          <w:szCs w:val="20"/>
        </w:rPr>
        <w:t>: jeugdig verdraagt hij veel schaduw, maar minder dan Thuja.</w:t>
      </w:r>
    </w:p>
    <w:p w14:paraId="5E56668E" w14:textId="638CBA88" w:rsidR="00662029" w:rsidRPr="00FA6B50" w:rsidRDefault="005E226E" w:rsidP="00662029">
      <w:pPr>
        <w:rPr>
          <w:sz w:val="20"/>
          <w:szCs w:val="20"/>
        </w:rPr>
      </w:pPr>
      <w:r w:rsidRPr="00FA6B50">
        <w:rPr>
          <w:b/>
          <w:bCs/>
          <w:noProof/>
          <w:sz w:val="20"/>
          <w:szCs w:val="20"/>
          <w:lang w:eastAsia="nl-NL"/>
        </w:rPr>
        <w:drawing>
          <wp:anchor distT="0" distB="0" distL="114300" distR="114300" simplePos="0" relativeHeight="251683840" behindDoc="1" locked="0" layoutInCell="1" allowOverlap="1" wp14:anchorId="5331039A" wp14:editId="1DCF58A2">
            <wp:simplePos x="0" y="0"/>
            <wp:positionH relativeFrom="column">
              <wp:posOffset>4107758</wp:posOffset>
            </wp:positionH>
            <wp:positionV relativeFrom="paragraph">
              <wp:posOffset>6581</wp:posOffset>
            </wp:positionV>
            <wp:extent cx="2186940" cy="2457450"/>
            <wp:effectExtent l="0" t="0" r="3810" b="0"/>
            <wp:wrapTight wrapText="bothSides">
              <wp:wrapPolygon edited="0">
                <wp:start x="0" y="0"/>
                <wp:lineTo x="0" y="21433"/>
                <wp:lineTo x="21449" y="21433"/>
                <wp:lineTo x="21449" y="0"/>
                <wp:lineTo x="0" y="0"/>
              </wp:wrapPolygon>
            </wp:wrapTight>
            <wp:docPr id="1035" name="Afbeelding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694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B50">
        <w:rPr>
          <w:noProof/>
          <w:sz w:val="20"/>
          <w:szCs w:val="20"/>
          <w:u w:val="single"/>
          <w:lang w:eastAsia="nl-NL"/>
        </w:rPr>
        <w:drawing>
          <wp:anchor distT="0" distB="0" distL="114300" distR="114300" simplePos="0" relativeHeight="251674624" behindDoc="1" locked="0" layoutInCell="1" allowOverlap="1" wp14:anchorId="0C521372" wp14:editId="6B7D54E7">
            <wp:simplePos x="0" y="0"/>
            <wp:positionH relativeFrom="column">
              <wp:posOffset>-20955</wp:posOffset>
            </wp:positionH>
            <wp:positionV relativeFrom="paragraph">
              <wp:posOffset>0</wp:posOffset>
            </wp:positionV>
            <wp:extent cx="3820160" cy="2451735"/>
            <wp:effectExtent l="0" t="0" r="8890" b="5715"/>
            <wp:wrapTight wrapText="bothSides">
              <wp:wrapPolygon edited="0">
                <wp:start x="0" y="0"/>
                <wp:lineTo x="0" y="21483"/>
                <wp:lineTo x="21543" y="21483"/>
                <wp:lineTo x="21543" y="0"/>
                <wp:lineTo x="0" y="0"/>
              </wp:wrapPolygon>
            </wp:wrapTight>
            <wp:docPr id="32" name="Afbeelding 32" descr="D:\Users\René\Documents\1- NATUUR\1-PLANTENRIJK\1-BOMEN + STRUIKEN\4-Chamecyparis lawsoniana - Californische cipres - Lawsons Scheinzypresse - Cyprès de Lawson\chaemecyparis vraagt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ené\Documents\1- NATUUR\1-PLANTENRIJK\1-BOMEN + STRUIKEN\4-Chamecyparis lawsoniana - Californische cipres - Lawsons Scheinzypresse - Cyprès de Lawson\chaemecyparis vraagtek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0160"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sz w:val="20"/>
          <w:szCs w:val="20"/>
        </w:rPr>
        <w:t xml:space="preserve"> </w:t>
      </w:r>
    </w:p>
    <w:p w14:paraId="33A933B2" w14:textId="77777777" w:rsidR="00662029" w:rsidRPr="00FA6B50" w:rsidRDefault="00662029" w:rsidP="00662029">
      <w:pPr>
        <w:rPr>
          <w:sz w:val="20"/>
          <w:szCs w:val="20"/>
        </w:rPr>
      </w:pPr>
    </w:p>
    <w:p w14:paraId="7D3112E5" w14:textId="77777777" w:rsidR="00662029" w:rsidRPr="00FA6B50" w:rsidRDefault="00662029" w:rsidP="00662029">
      <w:pPr>
        <w:rPr>
          <w:sz w:val="20"/>
          <w:szCs w:val="20"/>
        </w:rPr>
      </w:pPr>
    </w:p>
    <w:p w14:paraId="5EAED639" w14:textId="1B19C5DA" w:rsidR="00662029" w:rsidRDefault="00662029" w:rsidP="00662029">
      <w:pPr>
        <w:rPr>
          <w:sz w:val="20"/>
          <w:szCs w:val="20"/>
        </w:rPr>
      </w:pPr>
    </w:p>
    <w:p w14:paraId="46C8003B" w14:textId="01BDAE94" w:rsidR="00EC0C25" w:rsidRDefault="00EC0C25" w:rsidP="00662029">
      <w:pPr>
        <w:rPr>
          <w:sz w:val="20"/>
          <w:szCs w:val="20"/>
        </w:rPr>
      </w:pPr>
    </w:p>
    <w:p w14:paraId="64DF20C1" w14:textId="128A538D" w:rsidR="00EC0C25" w:rsidRDefault="00EC0C25" w:rsidP="00662029">
      <w:pPr>
        <w:rPr>
          <w:sz w:val="20"/>
          <w:szCs w:val="20"/>
        </w:rPr>
      </w:pPr>
    </w:p>
    <w:p w14:paraId="5FB40C55" w14:textId="03E494C1" w:rsidR="005E226E" w:rsidRDefault="005E226E" w:rsidP="00662029">
      <w:pPr>
        <w:rPr>
          <w:sz w:val="20"/>
          <w:szCs w:val="20"/>
        </w:rPr>
      </w:pPr>
    </w:p>
    <w:p w14:paraId="732B72F2" w14:textId="7315F560" w:rsidR="005E226E" w:rsidRDefault="005E226E" w:rsidP="00662029">
      <w:pPr>
        <w:rPr>
          <w:sz w:val="20"/>
          <w:szCs w:val="20"/>
        </w:rPr>
      </w:pPr>
    </w:p>
    <w:p w14:paraId="2C7350BF" w14:textId="19805208" w:rsidR="005E226E" w:rsidRDefault="005E226E" w:rsidP="00662029">
      <w:pPr>
        <w:rPr>
          <w:sz w:val="20"/>
          <w:szCs w:val="20"/>
        </w:rPr>
      </w:pPr>
    </w:p>
    <w:p w14:paraId="6AD7B506" w14:textId="39C58491" w:rsidR="005E226E" w:rsidRDefault="005E226E" w:rsidP="00662029">
      <w:pPr>
        <w:rPr>
          <w:sz w:val="20"/>
          <w:szCs w:val="20"/>
        </w:rPr>
      </w:pPr>
    </w:p>
    <w:p w14:paraId="697B7315" w14:textId="3FFAE69D" w:rsidR="005E226E" w:rsidRDefault="005E226E" w:rsidP="00662029">
      <w:pPr>
        <w:rPr>
          <w:sz w:val="20"/>
          <w:szCs w:val="20"/>
        </w:rPr>
      </w:pPr>
    </w:p>
    <w:p w14:paraId="176DE3CA" w14:textId="6DC86C2F" w:rsidR="005E226E" w:rsidRDefault="005E226E" w:rsidP="00662029">
      <w:pPr>
        <w:rPr>
          <w:sz w:val="20"/>
          <w:szCs w:val="20"/>
        </w:rPr>
      </w:pPr>
    </w:p>
    <w:p w14:paraId="3CEB42EE" w14:textId="2873880B" w:rsidR="005E226E" w:rsidRDefault="005E226E" w:rsidP="00662029">
      <w:pPr>
        <w:rPr>
          <w:sz w:val="20"/>
          <w:szCs w:val="20"/>
        </w:rPr>
      </w:pPr>
    </w:p>
    <w:p w14:paraId="7336D0D4" w14:textId="18F6561F" w:rsidR="005E226E" w:rsidRDefault="005E226E" w:rsidP="00662029">
      <w:pPr>
        <w:rPr>
          <w:sz w:val="20"/>
          <w:szCs w:val="20"/>
        </w:rPr>
      </w:pPr>
    </w:p>
    <w:p w14:paraId="3D52958A" w14:textId="77777777" w:rsidR="005E226E" w:rsidRPr="00FA6B50" w:rsidRDefault="005E226E" w:rsidP="00662029">
      <w:pPr>
        <w:rPr>
          <w:sz w:val="20"/>
          <w:szCs w:val="20"/>
        </w:rPr>
      </w:pPr>
    </w:p>
    <w:tbl>
      <w:tblPr>
        <w:tblStyle w:val="Tabelraster"/>
        <w:tblW w:w="10485" w:type="dxa"/>
        <w:tblLook w:val="04A0" w:firstRow="1" w:lastRow="0" w:firstColumn="1" w:lastColumn="0" w:noHBand="0" w:noVBand="1"/>
      </w:tblPr>
      <w:tblGrid>
        <w:gridCol w:w="3070"/>
        <w:gridCol w:w="3071"/>
        <w:gridCol w:w="4344"/>
      </w:tblGrid>
      <w:tr w:rsidR="00662029" w:rsidRPr="00FA6B50" w14:paraId="183FB77C" w14:textId="77777777" w:rsidTr="00EC0C25">
        <w:tc>
          <w:tcPr>
            <w:tcW w:w="3070" w:type="dxa"/>
            <w:shd w:val="clear" w:color="auto" w:fill="000000" w:themeFill="text1"/>
          </w:tcPr>
          <w:p w14:paraId="745D2C6F" w14:textId="77777777" w:rsidR="00662029" w:rsidRPr="00FA6B50" w:rsidRDefault="00662029" w:rsidP="00DE756A">
            <w:pPr>
              <w:rPr>
                <w:sz w:val="20"/>
                <w:szCs w:val="20"/>
              </w:rPr>
            </w:pPr>
          </w:p>
        </w:tc>
        <w:tc>
          <w:tcPr>
            <w:tcW w:w="3071" w:type="dxa"/>
            <w:shd w:val="clear" w:color="auto" w:fill="000000" w:themeFill="text1"/>
          </w:tcPr>
          <w:p w14:paraId="357E9576" w14:textId="1CCE8C98" w:rsidR="00662029" w:rsidRPr="00FA6B50" w:rsidRDefault="005E226E" w:rsidP="00DE756A">
            <w:pPr>
              <w:rPr>
                <w:b/>
                <w:bCs/>
                <w:sz w:val="20"/>
                <w:szCs w:val="20"/>
              </w:rPr>
            </w:pPr>
            <w:r>
              <w:rPr>
                <w:b/>
                <w:bCs/>
                <w:sz w:val="20"/>
                <w:szCs w:val="20"/>
              </w:rPr>
              <w:t xml:space="preserve">           </w:t>
            </w:r>
            <w:r w:rsidR="00662029" w:rsidRPr="00FA6B50">
              <w:rPr>
                <w:b/>
                <w:bCs/>
                <w:sz w:val="20"/>
                <w:szCs w:val="20"/>
              </w:rPr>
              <w:t xml:space="preserve">Reuzenlevensboom </w:t>
            </w:r>
          </w:p>
          <w:p w14:paraId="5438A283" w14:textId="5C46A255" w:rsidR="00662029" w:rsidRPr="00FA6B50" w:rsidRDefault="005E226E" w:rsidP="00DE756A">
            <w:pPr>
              <w:rPr>
                <w:sz w:val="20"/>
                <w:szCs w:val="20"/>
              </w:rPr>
            </w:pPr>
            <w:r>
              <w:rPr>
                <w:sz w:val="20"/>
                <w:szCs w:val="20"/>
              </w:rPr>
              <w:t xml:space="preserve">                </w:t>
            </w:r>
            <w:r w:rsidR="00662029" w:rsidRPr="00FA6B50">
              <w:rPr>
                <w:sz w:val="20"/>
                <w:szCs w:val="20"/>
              </w:rPr>
              <w:t xml:space="preserve">Thuja </w:t>
            </w:r>
            <w:proofErr w:type="spellStart"/>
            <w:r w:rsidR="00662029" w:rsidRPr="00FA6B50">
              <w:rPr>
                <w:sz w:val="20"/>
                <w:szCs w:val="20"/>
              </w:rPr>
              <w:t>plicata</w:t>
            </w:r>
            <w:proofErr w:type="spellEnd"/>
            <w:r w:rsidR="00662029" w:rsidRPr="00FA6B50">
              <w:rPr>
                <w:sz w:val="20"/>
                <w:szCs w:val="20"/>
              </w:rPr>
              <w:t xml:space="preserve"> </w:t>
            </w:r>
          </w:p>
        </w:tc>
        <w:tc>
          <w:tcPr>
            <w:tcW w:w="4344" w:type="dxa"/>
            <w:shd w:val="clear" w:color="auto" w:fill="000000" w:themeFill="text1"/>
          </w:tcPr>
          <w:p w14:paraId="3E7D84BA" w14:textId="3A8D7740" w:rsidR="005E226E" w:rsidRDefault="005E226E" w:rsidP="00DE756A">
            <w:pPr>
              <w:rPr>
                <w:b/>
                <w:bCs/>
                <w:sz w:val="20"/>
                <w:szCs w:val="20"/>
              </w:rPr>
            </w:pPr>
            <w:r>
              <w:rPr>
                <w:b/>
                <w:bCs/>
                <w:sz w:val="20"/>
                <w:szCs w:val="20"/>
              </w:rPr>
              <w:t xml:space="preserve">                  </w:t>
            </w:r>
            <w:r w:rsidR="00662029" w:rsidRPr="00FA6B50">
              <w:rPr>
                <w:b/>
                <w:bCs/>
                <w:sz w:val="20"/>
                <w:szCs w:val="20"/>
              </w:rPr>
              <w:t>Californische cipres</w:t>
            </w:r>
          </w:p>
          <w:p w14:paraId="1BBF62D8" w14:textId="0679F60E" w:rsidR="00662029" w:rsidRPr="00FA6B50" w:rsidRDefault="005E226E" w:rsidP="00DE756A">
            <w:pPr>
              <w:rPr>
                <w:sz w:val="20"/>
                <w:szCs w:val="20"/>
              </w:rPr>
            </w:pPr>
            <w:r>
              <w:rPr>
                <w:sz w:val="20"/>
                <w:szCs w:val="20"/>
              </w:rPr>
              <w:t xml:space="preserve">             </w:t>
            </w:r>
            <w:proofErr w:type="spellStart"/>
            <w:r w:rsidR="00662029" w:rsidRPr="00FA6B50">
              <w:rPr>
                <w:sz w:val="20"/>
                <w:szCs w:val="20"/>
              </w:rPr>
              <w:t>Chamaecyparis</w:t>
            </w:r>
            <w:proofErr w:type="spellEnd"/>
            <w:r w:rsidR="00662029" w:rsidRPr="00FA6B50">
              <w:rPr>
                <w:sz w:val="20"/>
                <w:szCs w:val="20"/>
              </w:rPr>
              <w:t xml:space="preserve"> </w:t>
            </w:r>
            <w:proofErr w:type="spellStart"/>
            <w:r w:rsidR="00662029" w:rsidRPr="00FA6B50">
              <w:rPr>
                <w:sz w:val="20"/>
                <w:szCs w:val="20"/>
              </w:rPr>
              <w:t>lawsonia</w:t>
            </w:r>
            <w:r w:rsidR="00065CA9">
              <w:rPr>
                <w:sz w:val="20"/>
                <w:szCs w:val="20"/>
              </w:rPr>
              <w:t>na</w:t>
            </w:r>
            <w:proofErr w:type="spellEnd"/>
            <w:r w:rsidR="00662029" w:rsidRPr="00FA6B50">
              <w:rPr>
                <w:sz w:val="20"/>
                <w:szCs w:val="20"/>
              </w:rPr>
              <w:t xml:space="preserve"> </w:t>
            </w:r>
          </w:p>
        </w:tc>
      </w:tr>
      <w:tr w:rsidR="00662029" w:rsidRPr="00FA6B50" w14:paraId="2E7F9C18" w14:textId="77777777" w:rsidTr="00EC0C25">
        <w:tc>
          <w:tcPr>
            <w:tcW w:w="3070" w:type="dxa"/>
          </w:tcPr>
          <w:p w14:paraId="5F6EE0AB" w14:textId="77777777" w:rsidR="00662029" w:rsidRPr="00FA6B50" w:rsidRDefault="00662029" w:rsidP="00DE756A">
            <w:pPr>
              <w:rPr>
                <w:sz w:val="20"/>
                <w:szCs w:val="20"/>
              </w:rPr>
            </w:pPr>
            <w:r w:rsidRPr="00FA6B50">
              <w:rPr>
                <w:sz w:val="20"/>
                <w:szCs w:val="20"/>
              </w:rPr>
              <w:t>Kantschubben</w:t>
            </w:r>
          </w:p>
        </w:tc>
        <w:tc>
          <w:tcPr>
            <w:tcW w:w="3071" w:type="dxa"/>
          </w:tcPr>
          <w:p w14:paraId="3BADEB0B" w14:textId="77777777" w:rsidR="00662029" w:rsidRPr="00FA6B50" w:rsidRDefault="00662029" w:rsidP="00DE756A">
            <w:pPr>
              <w:rPr>
                <w:sz w:val="20"/>
                <w:szCs w:val="20"/>
              </w:rPr>
            </w:pPr>
            <w:proofErr w:type="spellStart"/>
            <w:r w:rsidRPr="00FA6B50">
              <w:rPr>
                <w:sz w:val="20"/>
                <w:szCs w:val="20"/>
              </w:rPr>
              <w:t>Uiteenwijkend</w:t>
            </w:r>
            <w:proofErr w:type="spellEnd"/>
            <w:r w:rsidRPr="00FA6B50">
              <w:rPr>
                <w:sz w:val="20"/>
                <w:szCs w:val="20"/>
              </w:rPr>
              <w:t xml:space="preserve"> vanaf </w:t>
            </w:r>
            <w:proofErr w:type="gramStart"/>
            <w:r w:rsidRPr="00FA6B50">
              <w:rPr>
                <w:sz w:val="20"/>
                <w:szCs w:val="20"/>
              </w:rPr>
              <w:t xml:space="preserve">basis  </w:t>
            </w:r>
            <w:proofErr w:type="gramEnd"/>
            <w:r w:rsidRPr="00FA6B50">
              <w:rPr>
                <w:sz w:val="20"/>
                <w:szCs w:val="20"/>
              </w:rPr>
              <w:t>X</w:t>
            </w:r>
          </w:p>
        </w:tc>
        <w:tc>
          <w:tcPr>
            <w:tcW w:w="4344" w:type="dxa"/>
          </w:tcPr>
          <w:p w14:paraId="1A1EE68E" w14:textId="77777777" w:rsidR="00662029" w:rsidRPr="00FA6B50" w:rsidRDefault="00662029" w:rsidP="00DE756A">
            <w:pPr>
              <w:rPr>
                <w:sz w:val="20"/>
                <w:szCs w:val="20"/>
              </w:rPr>
            </w:pPr>
            <w:r w:rsidRPr="00FA6B50">
              <w:rPr>
                <w:sz w:val="20"/>
                <w:szCs w:val="20"/>
              </w:rPr>
              <w:t xml:space="preserve">Bijeenblijvend vanaf </w:t>
            </w:r>
            <w:proofErr w:type="gramStart"/>
            <w:r w:rsidRPr="00FA6B50">
              <w:rPr>
                <w:sz w:val="20"/>
                <w:szCs w:val="20"/>
              </w:rPr>
              <w:t xml:space="preserve">basis  </w:t>
            </w:r>
            <w:proofErr w:type="gramEnd"/>
            <w:r w:rsidRPr="00FA6B50">
              <w:rPr>
                <w:sz w:val="20"/>
                <w:szCs w:val="20"/>
              </w:rPr>
              <w:t>Y</w:t>
            </w:r>
          </w:p>
        </w:tc>
      </w:tr>
      <w:tr w:rsidR="00662029" w:rsidRPr="00FA6B50" w14:paraId="2431346F" w14:textId="77777777" w:rsidTr="00EC0C25">
        <w:tc>
          <w:tcPr>
            <w:tcW w:w="3070" w:type="dxa"/>
          </w:tcPr>
          <w:p w14:paraId="70941BA2" w14:textId="77777777" w:rsidR="00662029" w:rsidRPr="00FA6B50" w:rsidRDefault="00662029" w:rsidP="00DE756A">
            <w:pPr>
              <w:rPr>
                <w:sz w:val="20"/>
                <w:szCs w:val="20"/>
              </w:rPr>
            </w:pPr>
            <w:r w:rsidRPr="00FA6B50">
              <w:rPr>
                <w:sz w:val="20"/>
                <w:szCs w:val="20"/>
              </w:rPr>
              <w:t>Voorschubben</w:t>
            </w:r>
          </w:p>
        </w:tc>
        <w:tc>
          <w:tcPr>
            <w:tcW w:w="3071" w:type="dxa"/>
          </w:tcPr>
          <w:p w14:paraId="7CF50AA9" w14:textId="77777777" w:rsidR="00662029" w:rsidRPr="00FA6B50" w:rsidRDefault="00662029" w:rsidP="00DE756A">
            <w:pPr>
              <w:rPr>
                <w:sz w:val="20"/>
                <w:szCs w:val="20"/>
              </w:rPr>
            </w:pPr>
            <w:r w:rsidRPr="00FA6B50">
              <w:rPr>
                <w:sz w:val="20"/>
                <w:szCs w:val="20"/>
              </w:rPr>
              <w:t>Vaak met oliekliertje</w:t>
            </w:r>
          </w:p>
        </w:tc>
        <w:tc>
          <w:tcPr>
            <w:tcW w:w="4344" w:type="dxa"/>
          </w:tcPr>
          <w:p w14:paraId="5FA6FC7D" w14:textId="77777777" w:rsidR="00662029" w:rsidRPr="00FA6B50" w:rsidRDefault="00662029" w:rsidP="00DE756A">
            <w:pPr>
              <w:rPr>
                <w:sz w:val="20"/>
                <w:szCs w:val="20"/>
              </w:rPr>
            </w:pPr>
            <w:r w:rsidRPr="00FA6B50">
              <w:rPr>
                <w:sz w:val="20"/>
                <w:szCs w:val="20"/>
              </w:rPr>
              <w:t>Meestal zonder oliekliertje</w:t>
            </w:r>
          </w:p>
        </w:tc>
      </w:tr>
      <w:tr w:rsidR="00662029" w:rsidRPr="00FA6B50" w14:paraId="59A89269" w14:textId="77777777" w:rsidTr="00EC0C25">
        <w:tc>
          <w:tcPr>
            <w:tcW w:w="3070" w:type="dxa"/>
          </w:tcPr>
          <w:p w14:paraId="0EB544D1" w14:textId="77777777" w:rsidR="00662029" w:rsidRPr="00FA6B50" w:rsidRDefault="00662029" w:rsidP="00DE756A">
            <w:pPr>
              <w:rPr>
                <w:sz w:val="20"/>
                <w:szCs w:val="20"/>
              </w:rPr>
            </w:pPr>
            <w:r w:rsidRPr="00FA6B50">
              <w:rPr>
                <w:sz w:val="20"/>
                <w:szCs w:val="20"/>
              </w:rPr>
              <w:t>Top</w:t>
            </w:r>
          </w:p>
        </w:tc>
        <w:tc>
          <w:tcPr>
            <w:tcW w:w="3071" w:type="dxa"/>
          </w:tcPr>
          <w:p w14:paraId="5B1DCC22" w14:textId="77777777" w:rsidR="00662029" w:rsidRPr="00FA6B50" w:rsidRDefault="00662029" w:rsidP="00DE756A">
            <w:pPr>
              <w:rPr>
                <w:sz w:val="20"/>
                <w:szCs w:val="20"/>
              </w:rPr>
            </w:pPr>
            <w:r w:rsidRPr="00FA6B50">
              <w:rPr>
                <w:sz w:val="20"/>
                <w:szCs w:val="20"/>
              </w:rPr>
              <w:t>Rechtop</w:t>
            </w:r>
          </w:p>
        </w:tc>
        <w:tc>
          <w:tcPr>
            <w:tcW w:w="4344" w:type="dxa"/>
          </w:tcPr>
          <w:p w14:paraId="212D15C3" w14:textId="77777777" w:rsidR="00662029" w:rsidRPr="00FA6B50" w:rsidRDefault="00662029" w:rsidP="00DE756A">
            <w:pPr>
              <w:rPr>
                <w:sz w:val="20"/>
                <w:szCs w:val="20"/>
              </w:rPr>
            </w:pPr>
            <w:r w:rsidRPr="00FA6B50">
              <w:rPr>
                <w:sz w:val="20"/>
                <w:szCs w:val="20"/>
              </w:rPr>
              <w:t>Hangend</w:t>
            </w:r>
          </w:p>
        </w:tc>
      </w:tr>
      <w:tr w:rsidR="00662029" w:rsidRPr="00FA6B50" w14:paraId="512479EB" w14:textId="77777777" w:rsidTr="00EC0C25">
        <w:tc>
          <w:tcPr>
            <w:tcW w:w="3070" w:type="dxa"/>
          </w:tcPr>
          <w:p w14:paraId="3305A54E" w14:textId="77777777" w:rsidR="00662029" w:rsidRPr="00FA6B50" w:rsidRDefault="00662029" w:rsidP="00DE756A">
            <w:pPr>
              <w:rPr>
                <w:sz w:val="20"/>
                <w:szCs w:val="20"/>
              </w:rPr>
            </w:pPr>
            <w:r w:rsidRPr="00FA6B50">
              <w:rPr>
                <w:sz w:val="20"/>
                <w:szCs w:val="20"/>
              </w:rPr>
              <w:t>Geur</w:t>
            </w:r>
          </w:p>
        </w:tc>
        <w:tc>
          <w:tcPr>
            <w:tcW w:w="3071" w:type="dxa"/>
          </w:tcPr>
          <w:p w14:paraId="7AA36F09" w14:textId="77777777" w:rsidR="00662029" w:rsidRPr="00FA6B50" w:rsidRDefault="00662029" w:rsidP="00DE756A">
            <w:pPr>
              <w:rPr>
                <w:sz w:val="20"/>
                <w:szCs w:val="20"/>
              </w:rPr>
            </w:pPr>
            <w:r w:rsidRPr="00FA6B50">
              <w:rPr>
                <w:sz w:val="20"/>
                <w:szCs w:val="20"/>
              </w:rPr>
              <w:t>Peterselie-achtig</w:t>
            </w:r>
          </w:p>
        </w:tc>
        <w:tc>
          <w:tcPr>
            <w:tcW w:w="4344" w:type="dxa"/>
          </w:tcPr>
          <w:p w14:paraId="6AE793F8" w14:textId="77777777" w:rsidR="00662029" w:rsidRPr="00FA6B50" w:rsidRDefault="00662029" w:rsidP="00DE756A">
            <w:pPr>
              <w:rPr>
                <w:sz w:val="20"/>
                <w:szCs w:val="20"/>
              </w:rPr>
            </w:pPr>
            <w:r w:rsidRPr="00FA6B50">
              <w:rPr>
                <w:sz w:val="20"/>
                <w:szCs w:val="20"/>
              </w:rPr>
              <w:t>Harsachtige peterseliegeur</w:t>
            </w:r>
          </w:p>
        </w:tc>
      </w:tr>
      <w:tr w:rsidR="00662029" w:rsidRPr="00FA6B50" w14:paraId="7470168F" w14:textId="77777777" w:rsidTr="00EC0C25">
        <w:tc>
          <w:tcPr>
            <w:tcW w:w="3070" w:type="dxa"/>
          </w:tcPr>
          <w:p w14:paraId="7F660AB4" w14:textId="77777777" w:rsidR="00662029" w:rsidRPr="00FA6B50" w:rsidRDefault="00662029" w:rsidP="00DE756A">
            <w:pPr>
              <w:rPr>
                <w:sz w:val="20"/>
                <w:szCs w:val="20"/>
              </w:rPr>
            </w:pPr>
            <w:r w:rsidRPr="00FA6B50">
              <w:rPr>
                <w:sz w:val="20"/>
                <w:szCs w:val="20"/>
              </w:rPr>
              <w:t>Bladkleur</w:t>
            </w:r>
          </w:p>
        </w:tc>
        <w:tc>
          <w:tcPr>
            <w:tcW w:w="3071" w:type="dxa"/>
          </w:tcPr>
          <w:p w14:paraId="08B58F88" w14:textId="77777777" w:rsidR="00662029" w:rsidRPr="00FA6B50" w:rsidRDefault="00662029" w:rsidP="00DE756A">
            <w:pPr>
              <w:rPr>
                <w:sz w:val="20"/>
                <w:szCs w:val="20"/>
              </w:rPr>
            </w:pPr>
            <w:r w:rsidRPr="00FA6B50">
              <w:rPr>
                <w:sz w:val="20"/>
                <w:szCs w:val="20"/>
              </w:rPr>
              <w:t>Glimmend groen</w:t>
            </w:r>
          </w:p>
        </w:tc>
        <w:tc>
          <w:tcPr>
            <w:tcW w:w="4344" w:type="dxa"/>
          </w:tcPr>
          <w:p w14:paraId="38501CDD" w14:textId="77777777" w:rsidR="00662029" w:rsidRPr="00FA6B50" w:rsidRDefault="00662029" w:rsidP="00DE756A">
            <w:pPr>
              <w:rPr>
                <w:sz w:val="20"/>
                <w:szCs w:val="20"/>
              </w:rPr>
            </w:pPr>
            <w:r w:rsidRPr="00FA6B50">
              <w:rPr>
                <w:sz w:val="20"/>
                <w:szCs w:val="20"/>
              </w:rPr>
              <w:t>Blauwgroen</w:t>
            </w:r>
          </w:p>
        </w:tc>
      </w:tr>
      <w:tr w:rsidR="00662029" w:rsidRPr="00FA6B50" w14:paraId="20F8D0ED" w14:textId="77777777" w:rsidTr="00EC0C25">
        <w:tc>
          <w:tcPr>
            <w:tcW w:w="3070" w:type="dxa"/>
          </w:tcPr>
          <w:p w14:paraId="0B1E68B5" w14:textId="77777777" w:rsidR="00662029" w:rsidRPr="00FA6B50" w:rsidRDefault="00662029" w:rsidP="00DE756A">
            <w:pPr>
              <w:rPr>
                <w:sz w:val="20"/>
                <w:szCs w:val="20"/>
              </w:rPr>
            </w:pPr>
            <w:r w:rsidRPr="00FA6B50">
              <w:rPr>
                <w:sz w:val="20"/>
                <w:szCs w:val="20"/>
              </w:rPr>
              <w:t>Afleggers</w:t>
            </w:r>
          </w:p>
        </w:tc>
        <w:tc>
          <w:tcPr>
            <w:tcW w:w="3071" w:type="dxa"/>
          </w:tcPr>
          <w:p w14:paraId="28A3ABDE" w14:textId="77777777" w:rsidR="00662029" w:rsidRPr="00FA6B50" w:rsidRDefault="00662029" w:rsidP="00DE756A">
            <w:pPr>
              <w:rPr>
                <w:sz w:val="20"/>
                <w:szCs w:val="20"/>
              </w:rPr>
            </w:pPr>
            <w:r w:rsidRPr="00FA6B50">
              <w:rPr>
                <w:sz w:val="20"/>
                <w:szCs w:val="20"/>
              </w:rPr>
              <w:t>Ja</w:t>
            </w:r>
          </w:p>
        </w:tc>
        <w:tc>
          <w:tcPr>
            <w:tcW w:w="4344" w:type="dxa"/>
          </w:tcPr>
          <w:p w14:paraId="2A051B66" w14:textId="77777777" w:rsidR="00662029" w:rsidRPr="00FA6B50" w:rsidRDefault="00662029" w:rsidP="00DE756A">
            <w:pPr>
              <w:rPr>
                <w:sz w:val="20"/>
                <w:szCs w:val="20"/>
              </w:rPr>
            </w:pPr>
          </w:p>
        </w:tc>
      </w:tr>
      <w:tr w:rsidR="00662029" w:rsidRPr="00FA6B50" w14:paraId="7792C34B" w14:textId="77777777" w:rsidTr="00EC0C25">
        <w:tc>
          <w:tcPr>
            <w:tcW w:w="3070" w:type="dxa"/>
          </w:tcPr>
          <w:p w14:paraId="0473E8C5" w14:textId="77777777" w:rsidR="00662029" w:rsidRPr="00FA6B50" w:rsidRDefault="00662029" w:rsidP="00DE756A">
            <w:pPr>
              <w:rPr>
                <w:sz w:val="20"/>
                <w:szCs w:val="20"/>
              </w:rPr>
            </w:pPr>
            <w:r w:rsidRPr="00FA6B50">
              <w:rPr>
                <w:sz w:val="20"/>
                <w:szCs w:val="20"/>
              </w:rPr>
              <w:t>Schors</w:t>
            </w:r>
          </w:p>
        </w:tc>
        <w:tc>
          <w:tcPr>
            <w:tcW w:w="3071" w:type="dxa"/>
          </w:tcPr>
          <w:p w14:paraId="6DB58AC8" w14:textId="77777777" w:rsidR="00662029" w:rsidRPr="00FA6B50" w:rsidRDefault="00662029" w:rsidP="00DE756A">
            <w:pPr>
              <w:rPr>
                <w:sz w:val="20"/>
                <w:szCs w:val="20"/>
              </w:rPr>
            </w:pPr>
            <w:r w:rsidRPr="00FA6B50">
              <w:rPr>
                <w:sz w:val="20"/>
                <w:szCs w:val="20"/>
              </w:rPr>
              <w:t>Rode vlezige dunne bast</w:t>
            </w:r>
          </w:p>
        </w:tc>
        <w:tc>
          <w:tcPr>
            <w:tcW w:w="4344" w:type="dxa"/>
          </w:tcPr>
          <w:p w14:paraId="689A03DA" w14:textId="77777777" w:rsidR="00662029" w:rsidRPr="00FA6B50" w:rsidRDefault="00662029" w:rsidP="00DE756A">
            <w:pPr>
              <w:rPr>
                <w:sz w:val="20"/>
                <w:szCs w:val="20"/>
              </w:rPr>
            </w:pPr>
            <w:r w:rsidRPr="00FA6B50">
              <w:rPr>
                <w:sz w:val="20"/>
                <w:szCs w:val="20"/>
              </w:rPr>
              <w:t>Roodbruin met loslatende platen</w:t>
            </w:r>
          </w:p>
        </w:tc>
      </w:tr>
      <w:tr w:rsidR="00662029" w:rsidRPr="00FA6B50" w14:paraId="305674AC" w14:textId="77777777" w:rsidTr="00EC0C25">
        <w:tc>
          <w:tcPr>
            <w:tcW w:w="3070" w:type="dxa"/>
          </w:tcPr>
          <w:p w14:paraId="545B132C" w14:textId="77777777" w:rsidR="00662029" w:rsidRPr="00FA6B50" w:rsidRDefault="00662029" w:rsidP="00DE756A">
            <w:pPr>
              <w:rPr>
                <w:sz w:val="20"/>
                <w:szCs w:val="20"/>
              </w:rPr>
            </w:pPr>
            <w:r w:rsidRPr="00FA6B50">
              <w:rPr>
                <w:sz w:val="20"/>
                <w:szCs w:val="20"/>
              </w:rPr>
              <w:t>Bloemen man</w:t>
            </w:r>
          </w:p>
        </w:tc>
        <w:tc>
          <w:tcPr>
            <w:tcW w:w="3071" w:type="dxa"/>
          </w:tcPr>
          <w:p w14:paraId="44FB73CC" w14:textId="77777777" w:rsidR="00662029" w:rsidRPr="00FA6B50" w:rsidRDefault="00662029" w:rsidP="00DE756A">
            <w:pPr>
              <w:rPr>
                <w:sz w:val="20"/>
                <w:szCs w:val="20"/>
              </w:rPr>
            </w:pPr>
            <w:r w:rsidRPr="00FA6B50">
              <w:rPr>
                <w:sz w:val="20"/>
                <w:szCs w:val="20"/>
              </w:rPr>
              <w:t>Bijna kogelrond, 1,5-2 mm</w:t>
            </w:r>
          </w:p>
          <w:p w14:paraId="7D9639C3" w14:textId="77777777" w:rsidR="00662029" w:rsidRPr="00FA6B50" w:rsidRDefault="00662029" w:rsidP="00DE756A">
            <w:pPr>
              <w:rPr>
                <w:sz w:val="20"/>
                <w:szCs w:val="20"/>
              </w:rPr>
            </w:pPr>
            <w:r w:rsidRPr="00FA6B50">
              <w:rPr>
                <w:sz w:val="20"/>
                <w:szCs w:val="20"/>
              </w:rPr>
              <w:t>Gelig</w:t>
            </w:r>
          </w:p>
        </w:tc>
        <w:tc>
          <w:tcPr>
            <w:tcW w:w="4344" w:type="dxa"/>
          </w:tcPr>
          <w:p w14:paraId="0732FA2F" w14:textId="77777777" w:rsidR="00662029" w:rsidRPr="00FA6B50" w:rsidRDefault="00662029" w:rsidP="00DE756A">
            <w:pPr>
              <w:rPr>
                <w:sz w:val="20"/>
                <w:szCs w:val="20"/>
              </w:rPr>
            </w:pPr>
          </w:p>
          <w:p w14:paraId="49B498CB" w14:textId="77777777" w:rsidR="00662029" w:rsidRPr="00FA6B50" w:rsidRDefault="00662029" w:rsidP="00DE756A">
            <w:pPr>
              <w:rPr>
                <w:sz w:val="20"/>
                <w:szCs w:val="20"/>
              </w:rPr>
            </w:pPr>
            <w:r w:rsidRPr="00FA6B50">
              <w:rPr>
                <w:sz w:val="20"/>
                <w:szCs w:val="20"/>
              </w:rPr>
              <w:t>Rood en zwart geblokt</w:t>
            </w:r>
          </w:p>
        </w:tc>
      </w:tr>
      <w:tr w:rsidR="00662029" w:rsidRPr="00FA6B50" w14:paraId="5C79D2FE" w14:textId="77777777" w:rsidTr="00EC0C25">
        <w:tc>
          <w:tcPr>
            <w:tcW w:w="3070" w:type="dxa"/>
          </w:tcPr>
          <w:p w14:paraId="7FC6A48D" w14:textId="77777777" w:rsidR="00662029" w:rsidRPr="00FA6B50" w:rsidRDefault="00662029" w:rsidP="00DE756A">
            <w:pPr>
              <w:rPr>
                <w:sz w:val="20"/>
                <w:szCs w:val="20"/>
              </w:rPr>
            </w:pPr>
            <w:r w:rsidRPr="00FA6B50">
              <w:rPr>
                <w:sz w:val="20"/>
                <w:szCs w:val="20"/>
              </w:rPr>
              <w:t>Bloemen vrouw</w:t>
            </w:r>
          </w:p>
        </w:tc>
        <w:tc>
          <w:tcPr>
            <w:tcW w:w="3071" w:type="dxa"/>
          </w:tcPr>
          <w:p w14:paraId="02A3ACAA" w14:textId="77777777" w:rsidR="00662029" w:rsidRPr="00FA6B50" w:rsidRDefault="00662029" w:rsidP="00DE756A">
            <w:pPr>
              <w:rPr>
                <w:sz w:val="20"/>
                <w:szCs w:val="20"/>
              </w:rPr>
            </w:pPr>
            <w:r w:rsidRPr="00FA6B50">
              <w:rPr>
                <w:sz w:val="20"/>
                <w:szCs w:val="20"/>
              </w:rPr>
              <w:t>Roodachtig</w:t>
            </w:r>
          </w:p>
        </w:tc>
        <w:tc>
          <w:tcPr>
            <w:tcW w:w="4344" w:type="dxa"/>
          </w:tcPr>
          <w:p w14:paraId="5C23978D" w14:textId="77777777" w:rsidR="00662029" w:rsidRPr="00FA6B50" w:rsidRDefault="00662029" w:rsidP="00DE756A">
            <w:pPr>
              <w:rPr>
                <w:sz w:val="20"/>
                <w:szCs w:val="20"/>
              </w:rPr>
            </w:pPr>
            <w:r w:rsidRPr="00FA6B50">
              <w:rPr>
                <w:sz w:val="20"/>
                <w:szCs w:val="20"/>
              </w:rPr>
              <w:t>Zilverachtig blauw</w:t>
            </w:r>
          </w:p>
        </w:tc>
      </w:tr>
      <w:tr w:rsidR="00662029" w:rsidRPr="00FA6B50" w14:paraId="53AE31E1" w14:textId="77777777" w:rsidTr="00EC0C25">
        <w:tc>
          <w:tcPr>
            <w:tcW w:w="3070" w:type="dxa"/>
          </w:tcPr>
          <w:p w14:paraId="48A031CA" w14:textId="77777777" w:rsidR="00662029" w:rsidRPr="00FA6B50" w:rsidRDefault="00662029" w:rsidP="00DE756A">
            <w:pPr>
              <w:rPr>
                <w:sz w:val="20"/>
                <w:szCs w:val="20"/>
              </w:rPr>
            </w:pPr>
            <w:r w:rsidRPr="00FA6B50">
              <w:rPr>
                <w:sz w:val="20"/>
                <w:szCs w:val="20"/>
              </w:rPr>
              <w:t>Kegels</w:t>
            </w:r>
          </w:p>
        </w:tc>
        <w:tc>
          <w:tcPr>
            <w:tcW w:w="3071" w:type="dxa"/>
          </w:tcPr>
          <w:p w14:paraId="44A2F237" w14:textId="77777777" w:rsidR="00662029" w:rsidRPr="00FA6B50" w:rsidRDefault="00662029" w:rsidP="00DE756A">
            <w:pPr>
              <w:rPr>
                <w:sz w:val="20"/>
                <w:szCs w:val="20"/>
              </w:rPr>
            </w:pPr>
            <w:r w:rsidRPr="00FA6B50">
              <w:rPr>
                <w:sz w:val="20"/>
                <w:szCs w:val="20"/>
              </w:rPr>
              <w:t>Tulpvormig</w:t>
            </w:r>
          </w:p>
        </w:tc>
        <w:tc>
          <w:tcPr>
            <w:tcW w:w="4344" w:type="dxa"/>
          </w:tcPr>
          <w:p w14:paraId="3A330E09" w14:textId="77777777" w:rsidR="00662029" w:rsidRPr="00FA6B50" w:rsidRDefault="00662029" w:rsidP="00DE756A">
            <w:pPr>
              <w:rPr>
                <w:sz w:val="20"/>
                <w:szCs w:val="20"/>
              </w:rPr>
            </w:pPr>
            <w:r w:rsidRPr="00FA6B50">
              <w:rPr>
                <w:sz w:val="20"/>
                <w:szCs w:val="20"/>
              </w:rPr>
              <w:t>Rond</w:t>
            </w:r>
          </w:p>
        </w:tc>
      </w:tr>
      <w:tr w:rsidR="00662029" w:rsidRPr="00FA6B50" w14:paraId="5BC3762B" w14:textId="77777777" w:rsidTr="00EC0C25">
        <w:tc>
          <w:tcPr>
            <w:tcW w:w="3070" w:type="dxa"/>
          </w:tcPr>
          <w:p w14:paraId="5CBC70EF" w14:textId="77777777" w:rsidR="00662029" w:rsidRPr="00FA6B50" w:rsidRDefault="00662029" w:rsidP="00DE756A">
            <w:pPr>
              <w:rPr>
                <w:sz w:val="20"/>
                <w:szCs w:val="20"/>
              </w:rPr>
            </w:pPr>
            <w:r w:rsidRPr="00FA6B50">
              <w:rPr>
                <w:sz w:val="20"/>
                <w:szCs w:val="20"/>
              </w:rPr>
              <w:t>Twijgen</w:t>
            </w:r>
          </w:p>
        </w:tc>
        <w:tc>
          <w:tcPr>
            <w:tcW w:w="3071" w:type="dxa"/>
          </w:tcPr>
          <w:p w14:paraId="444565C1" w14:textId="77777777" w:rsidR="00662029" w:rsidRPr="00FA6B50" w:rsidRDefault="00662029" w:rsidP="00DE756A">
            <w:pPr>
              <w:rPr>
                <w:sz w:val="20"/>
                <w:szCs w:val="20"/>
              </w:rPr>
            </w:pPr>
          </w:p>
        </w:tc>
        <w:tc>
          <w:tcPr>
            <w:tcW w:w="4344" w:type="dxa"/>
          </w:tcPr>
          <w:p w14:paraId="355D6A4A" w14:textId="77777777" w:rsidR="00662029" w:rsidRPr="00FA6B50" w:rsidRDefault="00662029" w:rsidP="00DE756A">
            <w:pPr>
              <w:rPr>
                <w:sz w:val="20"/>
                <w:szCs w:val="20"/>
              </w:rPr>
            </w:pPr>
            <w:r w:rsidRPr="00FA6B50">
              <w:rPr>
                <w:sz w:val="20"/>
                <w:szCs w:val="20"/>
              </w:rPr>
              <w:t>Plat en bruin</w:t>
            </w:r>
          </w:p>
        </w:tc>
      </w:tr>
    </w:tbl>
    <w:p w14:paraId="33AA3C19" w14:textId="68DB8F55" w:rsidR="00662029" w:rsidRDefault="00662029" w:rsidP="00662029">
      <w:pPr>
        <w:rPr>
          <w:b/>
          <w:sz w:val="20"/>
          <w:szCs w:val="20"/>
        </w:rPr>
      </w:pPr>
    </w:p>
    <w:p w14:paraId="4A1698C7" w14:textId="5FEFEF85" w:rsidR="00DA1E6B" w:rsidRDefault="00DA1E6B" w:rsidP="00662029">
      <w:pPr>
        <w:rPr>
          <w:b/>
          <w:sz w:val="20"/>
          <w:szCs w:val="20"/>
        </w:rPr>
      </w:pPr>
    </w:p>
    <w:p w14:paraId="12C4AA5E" w14:textId="1DC8A4F4" w:rsidR="00DA1E6B" w:rsidRDefault="00DA1E6B" w:rsidP="00662029">
      <w:pPr>
        <w:rPr>
          <w:b/>
          <w:sz w:val="20"/>
          <w:szCs w:val="20"/>
        </w:rPr>
      </w:pPr>
    </w:p>
    <w:p w14:paraId="356CDF16" w14:textId="2CB71C8B" w:rsidR="00DA1E6B" w:rsidRDefault="00DA1E6B" w:rsidP="00662029">
      <w:pPr>
        <w:rPr>
          <w:b/>
          <w:sz w:val="20"/>
          <w:szCs w:val="20"/>
        </w:rPr>
      </w:pPr>
    </w:p>
    <w:p w14:paraId="07CEDA44" w14:textId="2598070C" w:rsidR="00DA1E6B" w:rsidRDefault="00DA1E6B" w:rsidP="00662029">
      <w:pPr>
        <w:rPr>
          <w:b/>
          <w:sz w:val="20"/>
          <w:szCs w:val="20"/>
        </w:rPr>
      </w:pPr>
    </w:p>
    <w:p w14:paraId="54530E81" w14:textId="11605F15" w:rsidR="00DA1E6B" w:rsidRDefault="00DA1E6B" w:rsidP="00662029">
      <w:pPr>
        <w:rPr>
          <w:b/>
          <w:sz w:val="20"/>
          <w:szCs w:val="20"/>
        </w:rPr>
      </w:pPr>
    </w:p>
    <w:p w14:paraId="392C518A" w14:textId="7440FBB6" w:rsidR="00DA1E6B" w:rsidRDefault="00DA1E6B" w:rsidP="00662029">
      <w:pPr>
        <w:rPr>
          <w:b/>
          <w:sz w:val="20"/>
          <w:szCs w:val="20"/>
        </w:rPr>
      </w:pPr>
    </w:p>
    <w:p w14:paraId="7C057A7C" w14:textId="7938F389" w:rsidR="00DA1E6B" w:rsidRDefault="00DA1E6B" w:rsidP="00662029">
      <w:pPr>
        <w:rPr>
          <w:b/>
          <w:sz w:val="20"/>
          <w:szCs w:val="20"/>
        </w:rPr>
      </w:pPr>
    </w:p>
    <w:p w14:paraId="18E3BECA" w14:textId="741B1423" w:rsidR="00DA1E6B" w:rsidRDefault="00DA1E6B" w:rsidP="00662029">
      <w:pPr>
        <w:rPr>
          <w:b/>
          <w:sz w:val="20"/>
          <w:szCs w:val="20"/>
        </w:rPr>
      </w:pPr>
    </w:p>
    <w:p w14:paraId="4DE06ADD" w14:textId="35708CB5" w:rsidR="00DA1E6B" w:rsidRDefault="00DA1E6B" w:rsidP="00662029">
      <w:pPr>
        <w:rPr>
          <w:b/>
          <w:sz w:val="20"/>
          <w:szCs w:val="20"/>
        </w:rPr>
      </w:pPr>
    </w:p>
    <w:p w14:paraId="39D2CF3A" w14:textId="6764A4E2" w:rsidR="00DA1E6B" w:rsidRDefault="00DA1E6B" w:rsidP="00662029">
      <w:pPr>
        <w:rPr>
          <w:b/>
          <w:sz w:val="20"/>
          <w:szCs w:val="20"/>
        </w:rPr>
      </w:pPr>
    </w:p>
    <w:p w14:paraId="1B165084" w14:textId="421B8655" w:rsidR="00DA1E6B" w:rsidRDefault="00DA1E6B" w:rsidP="00662029">
      <w:pPr>
        <w:rPr>
          <w:b/>
          <w:sz w:val="20"/>
          <w:szCs w:val="20"/>
        </w:rPr>
      </w:pPr>
    </w:p>
    <w:p w14:paraId="34FD556E" w14:textId="77777777" w:rsidR="00DA1E6B" w:rsidRPr="00FA6B50" w:rsidRDefault="00DA1E6B" w:rsidP="00662029">
      <w:pPr>
        <w:rPr>
          <w:b/>
          <w:sz w:val="20"/>
          <w:szCs w:val="20"/>
        </w:rPr>
      </w:pPr>
    </w:p>
    <w:p w14:paraId="35A64DCF" w14:textId="77777777" w:rsidR="001B32CD" w:rsidRDefault="001B32CD" w:rsidP="00662029">
      <w:pPr>
        <w:rPr>
          <w:b/>
          <w:sz w:val="20"/>
          <w:szCs w:val="20"/>
          <w:u w:val="single"/>
        </w:rPr>
      </w:pPr>
    </w:p>
    <w:p w14:paraId="54C91D38" w14:textId="77777777" w:rsidR="001B32CD" w:rsidRDefault="001B32CD" w:rsidP="00662029">
      <w:pPr>
        <w:rPr>
          <w:b/>
          <w:sz w:val="20"/>
          <w:szCs w:val="20"/>
          <w:u w:val="single"/>
        </w:rPr>
      </w:pPr>
    </w:p>
    <w:p w14:paraId="4B5E0492" w14:textId="77777777" w:rsidR="001B32CD" w:rsidRDefault="001B32CD" w:rsidP="00662029">
      <w:pPr>
        <w:rPr>
          <w:b/>
          <w:sz w:val="20"/>
          <w:szCs w:val="20"/>
          <w:u w:val="single"/>
        </w:rPr>
      </w:pPr>
    </w:p>
    <w:p w14:paraId="2EDA0EAC" w14:textId="77777777" w:rsidR="001B32CD" w:rsidRDefault="001B32CD" w:rsidP="00662029">
      <w:pPr>
        <w:rPr>
          <w:b/>
          <w:sz w:val="20"/>
          <w:szCs w:val="20"/>
          <w:u w:val="single"/>
        </w:rPr>
      </w:pPr>
    </w:p>
    <w:p w14:paraId="697DF611" w14:textId="77777777" w:rsidR="001B32CD" w:rsidRDefault="001B32CD" w:rsidP="00662029">
      <w:pPr>
        <w:rPr>
          <w:b/>
          <w:sz w:val="20"/>
          <w:szCs w:val="20"/>
          <w:u w:val="single"/>
        </w:rPr>
      </w:pPr>
    </w:p>
    <w:p w14:paraId="24D06A9E" w14:textId="05E564D2" w:rsidR="00662029" w:rsidRPr="001B7702" w:rsidRDefault="00662029" w:rsidP="00662029">
      <w:pPr>
        <w:rPr>
          <w:b/>
          <w:sz w:val="28"/>
          <w:szCs w:val="28"/>
          <w:u w:val="single"/>
        </w:rPr>
      </w:pPr>
      <w:proofErr w:type="spellStart"/>
      <w:r w:rsidRPr="001B7702">
        <w:rPr>
          <w:b/>
          <w:sz w:val="28"/>
          <w:szCs w:val="28"/>
          <w:u w:val="single"/>
        </w:rPr>
        <w:t>Taxodiaceae</w:t>
      </w:r>
      <w:proofErr w:type="spellEnd"/>
    </w:p>
    <w:p w14:paraId="6A96F993" w14:textId="42911A08" w:rsidR="00662029" w:rsidRPr="00FA6B50" w:rsidRDefault="00662029" w:rsidP="00662029">
      <w:pPr>
        <w:rPr>
          <w:bCs/>
          <w:sz w:val="20"/>
          <w:szCs w:val="20"/>
        </w:rPr>
      </w:pPr>
      <w:r w:rsidRPr="00FA6B50">
        <w:rPr>
          <w:bCs/>
          <w:sz w:val="20"/>
          <w:szCs w:val="20"/>
        </w:rPr>
        <w:t xml:space="preserve">Hoge bomen, harskanalen aanwezig, kegels meestal plusminus bolvormig, zacht loof. Zaden meestal met een smalle vleugel. Soorten die hieronder vallen zijn: </w:t>
      </w:r>
      <w:proofErr w:type="spellStart"/>
      <w:r w:rsidRPr="00FA6B50">
        <w:rPr>
          <w:bCs/>
          <w:sz w:val="20"/>
          <w:szCs w:val="20"/>
        </w:rPr>
        <w:t>moerascypres</w:t>
      </w:r>
      <w:proofErr w:type="spellEnd"/>
      <w:r w:rsidRPr="00FA6B50">
        <w:rPr>
          <w:bCs/>
          <w:sz w:val="20"/>
          <w:szCs w:val="20"/>
        </w:rPr>
        <w:t xml:space="preserve">, </w:t>
      </w:r>
      <w:proofErr w:type="spellStart"/>
      <w:r w:rsidRPr="00FA6B50">
        <w:rPr>
          <w:bCs/>
          <w:sz w:val="20"/>
          <w:szCs w:val="20"/>
        </w:rPr>
        <w:t>watercypres</w:t>
      </w:r>
      <w:proofErr w:type="spellEnd"/>
      <w:r w:rsidRPr="00FA6B50">
        <w:rPr>
          <w:bCs/>
          <w:sz w:val="20"/>
          <w:szCs w:val="20"/>
        </w:rPr>
        <w:t>, kustsequoia en mammoetboom. Van oorsprong komen deze bomen voor in Noord-Amerika, Oost-Azië en Tasmanië.</w:t>
      </w:r>
    </w:p>
    <w:p w14:paraId="3CF175DD" w14:textId="51F7A0EB" w:rsidR="00662029" w:rsidRPr="00FA6B50" w:rsidRDefault="00662029" w:rsidP="00662029">
      <w:pPr>
        <w:rPr>
          <w:b/>
          <w:sz w:val="20"/>
          <w:szCs w:val="20"/>
        </w:rPr>
      </w:pPr>
    </w:p>
    <w:p w14:paraId="1643639F" w14:textId="4167B7BD" w:rsidR="00662029" w:rsidRPr="001B7702" w:rsidRDefault="00662029" w:rsidP="00662029">
      <w:pPr>
        <w:rPr>
          <w:b/>
          <w:sz w:val="28"/>
          <w:szCs w:val="28"/>
          <w:u w:val="single"/>
        </w:rPr>
      </w:pPr>
      <w:proofErr w:type="spellStart"/>
      <w:r w:rsidRPr="001B7702">
        <w:rPr>
          <w:b/>
          <w:sz w:val="28"/>
          <w:szCs w:val="28"/>
          <w:u w:val="single"/>
        </w:rPr>
        <w:t>Moerascypres</w:t>
      </w:r>
      <w:proofErr w:type="spellEnd"/>
      <w:r w:rsidRPr="001B7702">
        <w:rPr>
          <w:b/>
          <w:sz w:val="28"/>
          <w:szCs w:val="28"/>
          <w:u w:val="single"/>
        </w:rPr>
        <w:t xml:space="preserve"> of </w:t>
      </w:r>
      <w:proofErr w:type="spellStart"/>
      <w:r w:rsidRPr="001B7702">
        <w:rPr>
          <w:b/>
          <w:sz w:val="28"/>
          <w:szCs w:val="28"/>
          <w:u w:val="single"/>
        </w:rPr>
        <w:t>Taxodium</w:t>
      </w:r>
      <w:proofErr w:type="spellEnd"/>
      <w:r w:rsidRPr="001B7702">
        <w:rPr>
          <w:b/>
          <w:sz w:val="28"/>
          <w:szCs w:val="28"/>
          <w:u w:val="single"/>
        </w:rPr>
        <w:t xml:space="preserve"> </w:t>
      </w:r>
      <w:proofErr w:type="spellStart"/>
      <w:r w:rsidRPr="001B7702">
        <w:rPr>
          <w:b/>
          <w:sz w:val="28"/>
          <w:szCs w:val="28"/>
          <w:u w:val="single"/>
        </w:rPr>
        <w:t>distichum</w:t>
      </w:r>
      <w:proofErr w:type="spellEnd"/>
    </w:p>
    <w:p w14:paraId="7F2A9060" w14:textId="26CB3E19" w:rsidR="00662029" w:rsidRPr="00620CE3" w:rsidRDefault="00662029" w:rsidP="00662029">
      <w:pPr>
        <w:rPr>
          <w:sz w:val="20"/>
          <w:szCs w:val="20"/>
          <w:u w:val="single"/>
        </w:rPr>
      </w:pPr>
      <w:r w:rsidRPr="00FA6B50">
        <w:rPr>
          <w:b/>
          <w:bCs/>
          <w:noProof/>
          <w:sz w:val="20"/>
          <w:szCs w:val="20"/>
          <w:u w:val="single"/>
          <w:lang w:eastAsia="nl-NL"/>
        </w:rPr>
        <w:drawing>
          <wp:anchor distT="0" distB="0" distL="114300" distR="114300" simplePos="0" relativeHeight="251684864" behindDoc="1" locked="0" layoutInCell="1" allowOverlap="1" wp14:anchorId="0AB39DB6" wp14:editId="2932ABA7">
            <wp:simplePos x="0" y="0"/>
            <wp:positionH relativeFrom="column">
              <wp:posOffset>-1905</wp:posOffset>
            </wp:positionH>
            <wp:positionV relativeFrom="paragraph">
              <wp:posOffset>116205</wp:posOffset>
            </wp:positionV>
            <wp:extent cx="2241550" cy="2989580"/>
            <wp:effectExtent l="0" t="0" r="6350" b="1270"/>
            <wp:wrapTight wrapText="bothSides">
              <wp:wrapPolygon edited="0">
                <wp:start x="0" y="0"/>
                <wp:lineTo x="0" y="21472"/>
                <wp:lineTo x="21478" y="21472"/>
                <wp:lineTo x="21478" y="0"/>
                <wp:lineTo x="0" y="0"/>
              </wp:wrapPolygon>
            </wp:wrapTight>
            <wp:docPr id="40" name="Afbeelding 40" descr="D:\Users\René\Documents\1- NATUUR\1-PLANTENRIJK\1-BOMEN + STRUIKEN\4-Taxodium distichem - Moerascypres - swamp cypress of bald cypress - cypres chauve\1-HABITUS\0102pic_habitu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ené\Documents\1- NATUUR\1-PLANTENRIJK\1-BOMEN + STRUIKEN\4-Taxodium distichem - Moerascypres - swamp cypress of bald cypress - cypres chauve\1-HABITUS\0102pic_habitus_g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1550"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noProof/>
          <w:sz w:val="20"/>
          <w:szCs w:val="20"/>
          <w:lang w:eastAsia="nl-NL"/>
        </w:rPr>
        <w:drawing>
          <wp:anchor distT="0" distB="0" distL="114300" distR="114300" simplePos="0" relativeHeight="251673600" behindDoc="1" locked="0" layoutInCell="1" allowOverlap="1" wp14:anchorId="0DA2467B" wp14:editId="257683B9">
            <wp:simplePos x="0" y="0"/>
            <wp:positionH relativeFrom="column">
              <wp:posOffset>2247872</wp:posOffset>
            </wp:positionH>
            <wp:positionV relativeFrom="paragraph">
              <wp:posOffset>9139</wp:posOffset>
            </wp:positionV>
            <wp:extent cx="1922780" cy="3076575"/>
            <wp:effectExtent l="0" t="0" r="1270" b="9525"/>
            <wp:wrapTight wrapText="bothSides">
              <wp:wrapPolygon edited="0">
                <wp:start x="0" y="0"/>
                <wp:lineTo x="0" y="21533"/>
                <wp:lineTo x="21400" y="21533"/>
                <wp:lineTo x="21400" y="0"/>
                <wp:lineTo x="0" y="0"/>
              </wp:wrapPolygon>
            </wp:wrapTight>
            <wp:docPr id="39" name="Afbeelding 39" descr="D:\Users\René\Documents\1- NATUUR\1-PLANTENRIJK\1-BOMEN + STRUIKEN\4-Taxodium distichem - Moerascypres - swamp cypress of bald cypress - cypres chauve\1-KNOP+TWIJG\0102pic_zweig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ené\Documents\1- NATUUR\1-PLANTENRIJK\1-BOMEN + STRUIKEN\4-Taxodium distichem - Moerascypres - swamp cypress of bald cypress - cypres chauve\1-KNOP+TWIJG\0102pic_zweig_g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278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Habitus</w:t>
      </w:r>
      <w:r w:rsidRPr="00FA6B50">
        <w:rPr>
          <w:sz w:val="20"/>
          <w:szCs w:val="20"/>
        </w:rPr>
        <w:t xml:space="preserve">: zomergroene tot 20-40 m hoge boom. Kroon kegelvormig tot cilindrisch, oud: losjes, breed en onregelmatig en afgevlakt. Stam </w:t>
      </w:r>
      <w:r w:rsidR="006F6A33" w:rsidRPr="006F6A33">
        <w:rPr>
          <w:sz w:val="20"/>
          <w:szCs w:val="20"/>
        </w:rPr>
        <w:t>heeft een groot diameterverval.</w:t>
      </w:r>
      <w:r w:rsidRPr="006F6A33">
        <w:rPr>
          <w:sz w:val="20"/>
          <w:szCs w:val="20"/>
        </w:rPr>
        <w:t xml:space="preserve"> </w:t>
      </w:r>
      <w:r w:rsidR="00620CE3" w:rsidRPr="00FA6B50">
        <w:rPr>
          <w:sz w:val="20"/>
          <w:szCs w:val="20"/>
        </w:rPr>
        <w:t>Takken kort, loodrecht afstaand tot overhangend</w:t>
      </w:r>
      <w:r w:rsidR="00620CE3">
        <w:rPr>
          <w:sz w:val="20"/>
          <w:szCs w:val="20"/>
          <w:u w:val="single"/>
        </w:rPr>
        <w:t xml:space="preserve">. </w:t>
      </w:r>
      <w:r w:rsidR="00620CE3">
        <w:rPr>
          <w:sz w:val="20"/>
          <w:szCs w:val="20"/>
        </w:rPr>
        <w:t>Onder de boom vormt hij l</w:t>
      </w:r>
      <w:r w:rsidR="006F6A33">
        <w:rPr>
          <w:sz w:val="20"/>
          <w:szCs w:val="20"/>
        </w:rPr>
        <w:t>ucht</w:t>
      </w:r>
      <w:r w:rsidRPr="00FA6B50">
        <w:rPr>
          <w:sz w:val="20"/>
          <w:szCs w:val="20"/>
        </w:rPr>
        <w:t xml:space="preserve">wortels </w:t>
      </w:r>
      <w:r w:rsidR="00620CE3">
        <w:rPr>
          <w:sz w:val="20"/>
          <w:szCs w:val="20"/>
        </w:rPr>
        <w:t xml:space="preserve">die </w:t>
      </w:r>
      <w:r w:rsidRPr="00FA6B50">
        <w:rPr>
          <w:sz w:val="20"/>
          <w:szCs w:val="20"/>
        </w:rPr>
        <w:t>kegelvormig</w:t>
      </w:r>
      <w:r w:rsidR="00620CE3">
        <w:rPr>
          <w:sz w:val="20"/>
          <w:szCs w:val="20"/>
        </w:rPr>
        <w:t xml:space="preserve"> en hol zijn van binnen, de exacte functie is nog niet helemaal zeker.</w:t>
      </w:r>
      <w:r w:rsidRPr="00FA6B50">
        <w:rPr>
          <w:sz w:val="20"/>
          <w:szCs w:val="20"/>
        </w:rPr>
        <w:t xml:space="preserve"> </w:t>
      </w:r>
      <w:r w:rsidR="00620CE3">
        <w:rPr>
          <w:sz w:val="20"/>
          <w:szCs w:val="20"/>
        </w:rPr>
        <w:t xml:space="preserve">Zij komen </w:t>
      </w:r>
      <w:r w:rsidRPr="00FA6B50">
        <w:rPr>
          <w:sz w:val="20"/>
          <w:szCs w:val="20"/>
        </w:rPr>
        <w:t xml:space="preserve">het meest </w:t>
      </w:r>
      <w:r w:rsidR="006F6A33">
        <w:rPr>
          <w:sz w:val="20"/>
          <w:szCs w:val="20"/>
        </w:rPr>
        <w:t xml:space="preserve">voor </w:t>
      </w:r>
      <w:r w:rsidRPr="00FA6B50">
        <w:rPr>
          <w:sz w:val="20"/>
          <w:szCs w:val="20"/>
        </w:rPr>
        <w:t xml:space="preserve">op natte standplaatsen. </w:t>
      </w:r>
    </w:p>
    <w:p w14:paraId="1EF1AF09" w14:textId="7208C6CA" w:rsidR="00662029" w:rsidRPr="00FA6B50" w:rsidRDefault="00662029" w:rsidP="00662029">
      <w:pPr>
        <w:rPr>
          <w:sz w:val="20"/>
          <w:szCs w:val="20"/>
        </w:rPr>
      </w:pPr>
      <w:r w:rsidRPr="00FA6B50">
        <w:rPr>
          <w:b/>
          <w:bCs/>
          <w:sz w:val="20"/>
          <w:szCs w:val="20"/>
          <w:u w:val="single"/>
        </w:rPr>
        <w:t>Naalden</w:t>
      </w:r>
      <w:r w:rsidRPr="00FA6B50">
        <w:rPr>
          <w:sz w:val="20"/>
          <w:szCs w:val="20"/>
        </w:rPr>
        <w:t xml:space="preserve">: 2-rijïg, lijnvormig, afgevlakt, 1-1,7 cm lang, 1-2 mm breed, zeer kort gesteeld of zittend, recht of lichtjes gebogen, stomp of toegespitst, lichtgroen of blauwachtig groen. Herfstkleur roodbruin. </w:t>
      </w:r>
    </w:p>
    <w:p w14:paraId="38D49EFF" w14:textId="4C557F73" w:rsidR="00662029" w:rsidRPr="00FA6B50" w:rsidRDefault="00662029" w:rsidP="00662029">
      <w:pPr>
        <w:rPr>
          <w:sz w:val="20"/>
          <w:szCs w:val="20"/>
        </w:rPr>
      </w:pPr>
      <w:r w:rsidRPr="00FA6B50">
        <w:rPr>
          <w:b/>
          <w:bCs/>
          <w:sz w:val="20"/>
          <w:szCs w:val="20"/>
          <w:u w:val="single"/>
        </w:rPr>
        <w:t>Twijgen</w:t>
      </w:r>
      <w:r w:rsidRPr="00FA6B50">
        <w:rPr>
          <w:sz w:val="20"/>
          <w:szCs w:val="20"/>
        </w:rPr>
        <w:t xml:space="preserve">: </w:t>
      </w:r>
      <w:proofErr w:type="spellStart"/>
      <w:r w:rsidRPr="00FA6B50">
        <w:rPr>
          <w:sz w:val="20"/>
          <w:szCs w:val="20"/>
        </w:rPr>
        <w:t>Langlot</w:t>
      </w:r>
      <w:proofErr w:type="spellEnd"/>
      <w:r w:rsidRPr="00FA6B50">
        <w:rPr>
          <w:sz w:val="20"/>
          <w:szCs w:val="20"/>
        </w:rPr>
        <w:t xml:space="preserve"> en </w:t>
      </w:r>
      <w:proofErr w:type="spellStart"/>
      <w:proofErr w:type="gramStart"/>
      <w:r w:rsidRPr="00FA6B50">
        <w:rPr>
          <w:sz w:val="20"/>
          <w:szCs w:val="20"/>
        </w:rPr>
        <w:t>kortlot</w:t>
      </w:r>
      <w:proofErr w:type="spellEnd"/>
      <w:r w:rsidRPr="00FA6B50">
        <w:rPr>
          <w:sz w:val="20"/>
          <w:szCs w:val="20"/>
        </w:rPr>
        <w:t xml:space="preserve">.  </w:t>
      </w:r>
      <w:proofErr w:type="spellStart"/>
      <w:proofErr w:type="gramEnd"/>
      <w:r w:rsidRPr="00FA6B50">
        <w:rPr>
          <w:sz w:val="20"/>
          <w:szCs w:val="20"/>
          <w:u w:val="single"/>
        </w:rPr>
        <w:t>Langlot</w:t>
      </w:r>
      <w:proofErr w:type="spellEnd"/>
      <w:r w:rsidRPr="00FA6B50">
        <w:rPr>
          <w:sz w:val="20"/>
          <w:szCs w:val="20"/>
        </w:rPr>
        <w:t xml:space="preserve">, jong </w:t>
      </w:r>
      <w:proofErr w:type="spellStart"/>
      <w:r w:rsidRPr="00FA6B50">
        <w:rPr>
          <w:sz w:val="20"/>
          <w:szCs w:val="20"/>
        </w:rPr>
        <w:t>langlot</w:t>
      </w:r>
      <w:proofErr w:type="spellEnd"/>
      <w:r w:rsidRPr="00FA6B50">
        <w:rPr>
          <w:sz w:val="20"/>
          <w:szCs w:val="20"/>
        </w:rPr>
        <w:t xml:space="preserve"> bruin tot roodbruin, kaal, zwak berijpt. </w:t>
      </w:r>
      <w:proofErr w:type="spellStart"/>
      <w:r w:rsidRPr="00FA6B50">
        <w:rPr>
          <w:sz w:val="20"/>
          <w:szCs w:val="20"/>
        </w:rPr>
        <w:t>Langlot</w:t>
      </w:r>
      <w:proofErr w:type="spellEnd"/>
      <w:r w:rsidRPr="00FA6B50">
        <w:rPr>
          <w:sz w:val="20"/>
          <w:szCs w:val="20"/>
        </w:rPr>
        <w:t xml:space="preserve"> </w:t>
      </w:r>
      <w:proofErr w:type="spellStart"/>
      <w:r w:rsidRPr="00FA6B50">
        <w:rPr>
          <w:sz w:val="20"/>
          <w:szCs w:val="20"/>
        </w:rPr>
        <w:t>verhout</w:t>
      </w:r>
      <w:proofErr w:type="spellEnd"/>
      <w:r w:rsidRPr="00FA6B50">
        <w:rPr>
          <w:sz w:val="20"/>
          <w:szCs w:val="20"/>
        </w:rPr>
        <w:t xml:space="preserve"> en draagt knoppen, naalden losjes </w:t>
      </w:r>
      <w:proofErr w:type="gramStart"/>
      <w:r w:rsidRPr="00FA6B50">
        <w:rPr>
          <w:sz w:val="20"/>
          <w:szCs w:val="20"/>
        </w:rPr>
        <w:t xml:space="preserve">staand.  </w:t>
      </w:r>
      <w:proofErr w:type="spellStart"/>
      <w:proofErr w:type="gramEnd"/>
      <w:r w:rsidRPr="00FA6B50">
        <w:rPr>
          <w:sz w:val="20"/>
          <w:szCs w:val="20"/>
          <w:u w:val="single"/>
        </w:rPr>
        <w:t>Kortlot</w:t>
      </w:r>
      <w:proofErr w:type="spellEnd"/>
      <w:r w:rsidRPr="00FA6B50">
        <w:rPr>
          <w:sz w:val="20"/>
          <w:szCs w:val="20"/>
        </w:rPr>
        <w:t xml:space="preserve"> meestal afstaand, 8-10 cm lang, niet </w:t>
      </w:r>
      <w:proofErr w:type="spellStart"/>
      <w:r w:rsidRPr="00FA6B50">
        <w:rPr>
          <w:sz w:val="20"/>
          <w:szCs w:val="20"/>
        </w:rPr>
        <w:t>verhoutend</w:t>
      </w:r>
      <w:proofErr w:type="spellEnd"/>
      <w:r w:rsidRPr="00FA6B50">
        <w:rPr>
          <w:sz w:val="20"/>
          <w:szCs w:val="20"/>
        </w:rPr>
        <w:t xml:space="preserve"> en in de herfst met de naalden afvallend. De buitenlijn van de </w:t>
      </w:r>
      <w:proofErr w:type="spellStart"/>
      <w:r w:rsidRPr="00FA6B50">
        <w:rPr>
          <w:sz w:val="20"/>
          <w:szCs w:val="20"/>
        </w:rPr>
        <w:t>kortlot</w:t>
      </w:r>
      <w:proofErr w:type="spellEnd"/>
      <w:r w:rsidRPr="00FA6B50">
        <w:rPr>
          <w:sz w:val="20"/>
          <w:szCs w:val="20"/>
        </w:rPr>
        <w:t>-twijgjes, dus inclusief naalden, loopt spits toe.</w:t>
      </w:r>
    </w:p>
    <w:p w14:paraId="4FE4755A" w14:textId="487832CD" w:rsidR="00662029" w:rsidRPr="00FA6B50" w:rsidRDefault="00662029" w:rsidP="00662029">
      <w:pPr>
        <w:rPr>
          <w:sz w:val="20"/>
          <w:szCs w:val="20"/>
        </w:rPr>
      </w:pPr>
      <w:r w:rsidRPr="00FA6B50">
        <w:rPr>
          <w:b/>
          <w:bCs/>
          <w:sz w:val="20"/>
          <w:szCs w:val="20"/>
          <w:u w:val="single"/>
        </w:rPr>
        <w:t>Knoppen</w:t>
      </w:r>
      <w:r w:rsidRPr="00FA6B50">
        <w:rPr>
          <w:sz w:val="20"/>
          <w:szCs w:val="20"/>
        </w:rPr>
        <w:t>: geen knoppen zichtbaar, deze liggen in de schors verborgen.</w:t>
      </w:r>
    </w:p>
    <w:p w14:paraId="0A76D9F0" w14:textId="756305E5" w:rsidR="00662029" w:rsidRPr="00FA6B50" w:rsidRDefault="00662029" w:rsidP="00662029">
      <w:pPr>
        <w:rPr>
          <w:sz w:val="20"/>
          <w:szCs w:val="20"/>
        </w:rPr>
      </w:pPr>
      <w:r w:rsidRPr="00FA6B50">
        <w:rPr>
          <w:b/>
          <w:bCs/>
          <w:sz w:val="20"/>
          <w:szCs w:val="20"/>
          <w:u w:val="single"/>
        </w:rPr>
        <w:t>Bloei</w:t>
      </w:r>
      <w:r w:rsidRPr="00FA6B50">
        <w:rPr>
          <w:sz w:val="20"/>
          <w:szCs w:val="20"/>
        </w:rPr>
        <w:t xml:space="preserve">: eenslachtig en eenhuizig verdeelt. Mannelijke bloemen in 7-15 cm lange </w:t>
      </w:r>
      <w:proofErr w:type="spellStart"/>
      <w:r w:rsidRPr="00FA6B50">
        <w:rPr>
          <w:sz w:val="20"/>
          <w:szCs w:val="20"/>
        </w:rPr>
        <w:t>aarachtige</w:t>
      </w:r>
      <w:proofErr w:type="spellEnd"/>
      <w:r w:rsidRPr="00FA6B50">
        <w:rPr>
          <w:sz w:val="20"/>
          <w:szCs w:val="20"/>
        </w:rPr>
        <w:t xml:space="preserve"> bloeiwijze aan einden van </w:t>
      </w:r>
      <w:proofErr w:type="spellStart"/>
      <w:r w:rsidRPr="00FA6B50">
        <w:rPr>
          <w:sz w:val="20"/>
          <w:szCs w:val="20"/>
        </w:rPr>
        <w:t>voorjarig</w:t>
      </w:r>
      <w:proofErr w:type="spellEnd"/>
      <w:r w:rsidRPr="00FA6B50">
        <w:rPr>
          <w:sz w:val="20"/>
          <w:szCs w:val="20"/>
        </w:rPr>
        <w:t xml:space="preserve"> </w:t>
      </w:r>
      <w:proofErr w:type="spellStart"/>
      <w:r w:rsidRPr="00FA6B50">
        <w:rPr>
          <w:sz w:val="20"/>
          <w:szCs w:val="20"/>
        </w:rPr>
        <w:t>langlot</w:t>
      </w:r>
      <w:proofErr w:type="spellEnd"/>
      <w:r w:rsidRPr="00FA6B50">
        <w:rPr>
          <w:sz w:val="20"/>
          <w:szCs w:val="20"/>
        </w:rPr>
        <w:t>. Vrouwelijke bloemen alleen of met meerdere bijeen, 2mm lang, groen.</w:t>
      </w:r>
    </w:p>
    <w:p w14:paraId="0C93704E" w14:textId="749CEBA3" w:rsidR="00662029" w:rsidRPr="00FA6B50" w:rsidRDefault="00B7597C" w:rsidP="00662029">
      <w:pPr>
        <w:rPr>
          <w:sz w:val="20"/>
          <w:szCs w:val="20"/>
        </w:rPr>
      </w:pPr>
      <w:r>
        <w:rPr>
          <w:noProof/>
          <w:lang w:eastAsia="nl-NL"/>
        </w:rPr>
        <w:drawing>
          <wp:anchor distT="0" distB="0" distL="114300" distR="114300" simplePos="0" relativeHeight="251720704" behindDoc="1" locked="0" layoutInCell="1" allowOverlap="1" wp14:anchorId="34EFE736" wp14:editId="038189A8">
            <wp:simplePos x="0" y="0"/>
            <wp:positionH relativeFrom="column">
              <wp:posOffset>3112135</wp:posOffset>
            </wp:positionH>
            <wp:positionV relativeFrom="paragraph">
              <wp:posOffset>578094</wp:posOffset>
            </wp:positionV>
            <wp:extent cx="3439795" cy="2378075"/>
            <wp:effectExtent l="0" t="0" r="8255" b="3175"/>
            <wp:wrapTight wrapText="bothSides">
              <wp:wrapPolygon edited="0">
                <wp:start x="0" y="0"/>
                <wp:lineTo x="0" y="21456"/>
                <wp:lineTo x="21532" y="21456"/>
                <wp:lineTo x="2153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9795"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Kegels</w:t>
      </w:r>
      <w:r w:rsidR="00662029" w:rsidRPr="00FA6B50">
        <w:rPr>
          <w:sz w:val="20"/>
          <w:szCs w:val="20"/>
        </w:rPr>
        <w:t xml:space="preserve">: eivormig tot kogelrond, 1,5-4 cm lang, bijna zittend, kegelschubben meestal met </w:t>
      </w:r>
      <w:r w:rsidR="002B7992" w:rsidRPr="002B7992">
        <w:rPr>
          <w:sz w:val="20"/>
          <w:szCs w:val="20"/>
        </w:rPr>
        <w:t>onregelmatig</w:t>
      </w:r>
      <w:r w:rsidR="002B7992">
        <w:rPr>
          <w:sz w:val="20"/>
          <w:szCs w:val="20"/>
        </w:rPr>
        <w:t>e</w:t>
      </w:r>
      <w:r w:rsidR="00662029" w:rsidRPr="00FA6B50">
        <w:rPr>
          <w:sz w:val="20"/>
          <w:szCs w:val="20"/>
        </w:rPr>
        <w:t xml:space="preserve"> schild</w:t>
      </w:r>
      <w:r w:rsidR="00A822AC">
        <w:rPr>
          <w:sz w:val="20"/>
          <w:szCs w:val="20"/>
        </w:rPr>
        <w:t>en</w:t>
      </w:r>
      <w:r w:rsidR="00662029" w:rsidRPr="00FA6B50">
        <w:rPr>
          <w:sz w:val="20"/>
          <w:szCs w:val="20"/>
        </w:rPr>
        <w:t>. Rijp in 1 jaar. Per kegelschub 2 smal gevleugelde zaden.</w:t>
      </w:r>
      <w:r w:rsidR="009E4BBF">
        <w:rPr>
          <w:sz w:val="20"/>
          <w:szCs w:val="20"/>
        </w:rPr>
        <w:t xml:space="preserve"> </w:t>
      </w:r>
      <w:r w:rsidR="008D770E">
        <w:rPr>
          <w:sz w:val="20"/>
          <w:szCs w:val="20"/>
        </w:rPr>
        <w:t xml:space="preserve">Kegel valt aan de boom uit elkaar. </w:t>
      </w:r>
      <w:r w:rsidR="009E4BBF">
        <w:rPr>
          <w:sz w:val="20"/>
          <w:szCs w:val="20"/>
        </w:rPr>
        <w:t>In hun natuurlijke omgeving worden de zaden via het water verspreid. De bomen kunnen alleen door zaad vermeerderd worden.</w:t>
      </w:r>
    </w:p>
    <w:p w14:paraId="0F4828F2" w14:textId="0156A8F8" w:rsidR="00662029" w:rsidRPr="00FA6B50" w:rsidRDefault="00662029" w:rsidP="00662029">
      <w:pPr>
        <w:rPr>
          <w:sz w:val="20"/>
          <w:szCs w:val="20"/>
        </w:rPr>
      </w:pPr>
      <w:r w:rsidRPr="00FA6B50">
        <w:rPr>
          <w:b/>
          <w:bCs/>
          <w:sz w:val="20"/>
          <w:szCs w:val="20"/>
          <w:u w:val="single"/>
        </w:rPr>
        <w:t>Stam</w:t>
      </w:r>
      <w:r w:rsidRPr="00FA6B50">
        <w:rPr>
          <w:sz w:val="20"/>
          <w:szCs w:val="20"/>
        </w:rPr>
        <w:t>: De stam is soms bochtig, vezelig, knoestig, roodbruin en tordeert.</w:t>
      </w:r>
      <w:r w:rsidR="00B7597C" w:rsidRPr="00B7597C">
        <w:t xml:space="preserve"> </w:t>
      </w:r>
    </w:p>
    <w:p w14:paraId="5E577FC3" w14:textId="366CE27F" w:rsidR="00662029" w:rsidRDefault="00662029" w:rsidP="00662029">
      <w:pPr>
        <w:rPr>
          <w:sz w:val="20"/>
          <w:szCs w:val="20"/>
        </w:rPr>
      </w:pPr>
      <w:r w:rsidRPr="00FA6B50">
        <w:rPr>
          <w:b/>
          <w:bCs/>
          <w:sz w:val="20"/>
          <w:szCs w:val="20"/>
          <w:u w:val="single"/>
        </w:rPr>
        <w:t>Schors</w:t>
      </w:r>
      <w:r w:rsidRPr="00FA6B50">
        <w:rPr>
          <w:sz w:val="20"/>
          <w:szCs w:val="20"/>
        </w:rPr>
        <w:t>: dun, roodbruin tot grijsbruin, met lengtescheuren, in smalle stroken afvallend.</w:t>
      </w:r>
    </w:p>
    <w:p w14:paraId="0A39F8FB" w14:textId="1E670AF9" w:rsidR="00843616" w:rsidRPr="00843616" w:rsidRDefault="00843616" w:rsidP="00662029">
      <w:pPr>
        <w:rPr>
          <w:sz w:val="20"/>
          <w:szCs w:val="20"/>
        </w:rPr>
      </w:pPr>
      <w:r w:rsidRPr="00843616">
        <w:rPr>
          <w:b/>
          <w:bCs/>
          <w:sz w:val="20"/>
          <w:szCs w:val="20"/>
          <w:u w:val="single"/>
        </w:rPr>
        <w:t>Wortelstelsel</w:t>
      </w:r>
      <w:r>
        <w:rPr>
          <w:sz w:val="20"/>
          <w:szCs w:val="20"/>
        </w:rPr>
        <w:t xml:space="preserve">: </w:t>
      </w:r>
      <w:r w:rsidRPr="00843616">
        <w:rPr>
          <w:sz w:val="20"/>
          <w:szCs w:val="20"/>
        </w:rPr>
        <w:t>Het wortelstelsel van moerascipressen is vlak bij de stambasis heel dicht en vormt ondergrondse houtvloeren. Van daaruit groeien de ademwortels omhoog.</w:t>
      </w:r>
    </w:p>
    <w:p w14:paraId="5DCD505A" w14:textId="77777777" w:rsidR="00662029" w:rsidRPr="00FA6B50" w:rsidRDefault="00662029" w:rsidP="00662029">
      <w:pPr>
        <w:rPr>
          <w:sz w:val="20"/>
          <w:szCs w:val="20"/>
        </w:rPr>
      </w:pPr>
      <w:r w:rsidRPr="00FA6B50">
        <w:rPr>
          <w:b/>
          <w:bCs/>
          <w:sz w:val="20"/>
          <w:szCs w:val="20"/>
          <w:u w:val="single"/>
        </w:rPr>
        <w:t>Verspreiding</w:t>
      </w:r>
      <w:r w:rsidRPr="00FA6B50">
        <w:rPr>
          <w:sz w:val="20"/>
          <w:szCs w:val="20"/>
        </w:rPr>
        <w:t>: Oostelijk USA</w:t>
      </w:r>
    </w:p>
    <w:p w14:paraId="289077D8" w14:textId="77777777" w:rsidR="00662029" w:rsidRPr="00FA6B50" w:rsidRDefault="00662029" w:rsidP="00662029">
      <w:pPr>
        <w:rPr>
          <w:sz w:val="20"/>
          <w:szCs w:val="20"/>
        </w:rPr>
      </w:pPr>
      <w:proofErr w:type="gramStart"/>
      <w:r w:rsidRPr="00FA6B50">
        <w:rPr>
          <w:b/>
          <w:bCs/>
          <w:sz w:val="20"/>
          <w:szCs w:val="20"/>
          <w:u w:val="single"/>
        </w:rPr>
        <w:t>Gebruik</w:t>
      </w:r>
      <w:r w:rsidRPr="00FA6B50">
        <w:rPr>
          <w:sz w:val="20"/>
          <w:szCs w:val="20"/>
        </w:rPr>
        <w:t xml:space="preserve">:                                                                  </w:t>
      </w:r>
      <w:proofErr w:type="gramEnd"/>
    </w:p>
    <w:p w14:paraId="49526991" w14:textId="77777777" w:rsidR="00662029" w:rsidRPr="00FA6B50" w:rsidRDefault="00662029" w:rsidP="00662029">
      <w:pPr>
        <w:rPr>
          <w:sz w:val="20"/>
          <w:szCs w:val="20"/>
        </w:rPr>
      </w:pPr>
      <w:r w:rsidRPr="00FA6B50">
        <w:rPr>
          <w:b/>
          <w:bCs/>
          <w:sz w:val="20"/>
          <w:szCs w:val="20"/>
          <w:u w:val="single"/>
        </w:rPr>
        <w:t>Algemeen</w:t>
      </w:r>
      <w:r w:rsidRPr="00FA6B50">
        <w:rPr>
          <w:sz w:val="20"/>
          <w:szCs w:val="20"/>
        </w:rPr>
        <w:t xml:space="preserve">: hoeft niet </w:t>
      </w:r>
      <w:proofErr w:type="gramStart"/>
      <w:r w:rsidRPr="00FA6B50">
        <w:rPr>
          <w:sz w:val="20"/>
          <w:szCs w:val="20"/>
        </w:rPr>
        <w:t>perse</w:t>
      </w:r>
      <w:proofErr w:type="gramEnd"/>
      <w:r w:rsidRPr="00FA6B50">
        <w:rPr>
          <w:sz w:val="20"/>
          <w:szCs w:val="20"/>
        </w:rPr>
        <w:t xml:space="preserve"> aan het water te staan. Kan tot 300 jaar oud worden.</w:t>
      </w:r>
    </w:p>
    <w:p w14:paraId="79A8C02E" w14:textId="7E7FDB6F" w:rsidR="00662029" w:rsidRPr="00FA6B50" w:rsidRDefault="00662029" w:rsidP="00662029">
      <w:pPr>
        <w:rPr>
          <w:sz w:val="20"/>
          <w:szCs w:val="20"/>
        </w:rPr>
      </w:pPr>
      <w:r w:rsidRPr="00FA6B50">
        <w:rPr>
          <w:b/>
          <w:bCs/>
          <w:sz w:val="20"/>
          <w:szCs w:val="20"/>
          <w:u w:val="single"/>
        </w:rPr>
        <w:t>Waar</w:t>
      </w:r>
      <w:r w:rsidRPr="00FA6B50">
        <w:rPr>
          <w:sz w:val="20"/>
          <w:szCs w:val="20"/>
        </w:rPr>
        <w:t xml:space="preserve">: Boerderij De Punt, Bisschopsweg. In Zeist in Park Beek &amp; Royen en </w:t>
      </w:r>
      <w:r w:rsidR="00A869A8">
        <w:rPr>
          <w:sz w:val="20"/>
          <w:szCs w:val="20"/>
        </w:rPr>
        <w:t xml:space="preserve">bij </w:t>
      </w:r>
      <w:r w:rsidRPr="00FA6B50">
        <w:rPr>
          <w:sz w:val="20"/>
          <w:szCs w:val="20"/>
        </w:rPr>
        <w:t>Kersbergenvijver.</w:t>
      </w:r>
    </w:p>
    <w:p w14:paraId="403B79DC" w14:textId="0DAF79BE" w:rsidR="00662029" w:rsidRPr="001B7702" w:rsidRDefault="00662029" w:rsidP="00662029">
      <w:pPr>
        <w:rPr>
          <w:b/>
          <w:sz w:val="28"/>
          <w:szCs w:val="28"/>
          <w:u w:val="single"/>
        </w:rPr>
      </w:pPr>
      <w:r w:rsidRPr="001B7702">
        <w:rPr>
          <w:noProof/>
          <w:sz w:val="28"/>
          <w:szCs w:val="28"/>
          <w:u w:val="single"/>
          <w:lang w:eastAsia="nl-NL"/>
        </w:rPr>
        <w:drawing>
          <wp:anchor distT="0" distB="0" distL="114300" distR="114300" simplePos="0" relativeHeight="251693056" behindDoc="1" locked="0" layoutInCell="1" allowOverlap="1" wp14:anchorId="4EA81C09" wp14:editId="2813F909">
            <wp:simplePos x="0" y="0"/>
            <wp:positionH relativeFrom="column">
              <wp:posOffset>-1905</wp:posOffset>
            </wp:positionH>
            <wp:positionV relativeFrom="paragraph">
              <wp:posOffset>324485</wp:posOffset>
            </wp:positionV>
            <wp:extent cx="1240155" cy="2402840"/>
            <wp:effectExtent l="0" t="0" r="0" b="0"/>
            <wp:wrapTight wrapText="bothSides">
              <wp:wrapPolygon edited="0">
                <wp:start x="0" y="0"/>
                <wp:lineTo x="0" y="21406"/>
                <wp:lineTo x="21235" y="21406"/>
                <wp:lineTo x="21235" y="0"/>
                <wp:lineTo x="0" y="0"/>
              </wp:wrapPolygon>
            </wp:wrapTight>
            <wp:docPr id="37" name="Afbeelding 37" descr="D:\Users\René\Documents\1- NATUUR\1-PLANTENRIJK\1-BOMEN + STRUIKEN\4-Metasequoia glyptostroboïdes - watercypres - dawn redwood -\1-HABITUS\Knip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ené\Documents\1- NATUUR\1-PLANTENRIJK\1-BOMEN + STRUIKEN\4-Metasequoia glyptostroboïdes - watercypres - dawn redwood -\1-HABITUS\Knipse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015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702">
        <w:rPr>
          <w:b/>
          <w:sz w:val="28"/>
          <w:szCs w:val="28"/>
          <w:u w:val="single"/>
        </w:rPr>
        <w:t xml:space="preserve">Watercipres of Metasequoia </w:t>
      </w:r>
      <w:proofErr w:type="spellStart"/>
      <w:r w:rsidRPr="001B7702">
        <w:rPr>
          <w:b/>
          <w:sz w:val="28"/>
          <w:szCs w:val="28"/>
          <w:u w:val="single"/>
        </w:rPr>
        <w:t>glyptostroboides</w:t>
      </w:r>
      <w:proofErr w:type="spellEnd"/>
    </w:p>
    <w:p w14:paraId="69350759" w14:textId="1F56C889" w:rsidR="002B2725" w:rsidRPr="0067259C" w:rsidRDefault="00662029" w:rsidP="002B2725">
      <w:pPr>
        <w:rPr>
          <w:sz w:val="20"/>
          <w:szCs w:val="20"/>
        </w:rPr>
      </w:pPr>
      <w:r w:rsidRPr="00FA6B50">
        <w:rPr>
          <w:b/>
          <w:bCs/>
          <w:sz w:val="20"/>
          <w:szCs w:val="20"/>
          <w:u w:val="single"/>
        </w:rPr>
        <w:t>Herkomst</w:t>
      </w:r>
      <w:r w:rsidRPr="00FA6B50">
        <w:rPr>
          <w:sz w:val="20"/>
          <w:szCs w:val="20"/>
        </w:rPr>
        <w:t xml:space="preserve">: Midden China: </w:t>
      </w:r>
      <w:proofErr w:type="spellStart"/>
      <w:r w:rsidRPr="00FA6B50">
        <w:rPr>
          <w:sz w:val="20"/>
          <w:szCs w:val="20"/>
        </w:rPr>
        <w:t>Schizhu</w:t>
      </w:r>
      <w:proofErr w:type="spellEnd"/>
      <w:r w:rsidRPr="00FA6B50">
        <w:rPr>
          <w:sz w:val="20"/>
          <w:szCs w:val="20"/>
        </w:rPr>
        <w:t xml:space="preserve">, </w:t>
      </w:r>
      <w:proofErr w:type="spellStart"/>
      <w:r w:rsidRPr="00FA6B50">
        <w:rPr>
          <w:sz w:val="20"/>
          <w:szCs w:val="20"/>
        </w:rPr>
        <w:t>Hubei</w:t>
      </w:r>
      <w:proofErr w:type="spellEnd"/>
      <w:r w:rsidRPr="00FA6B50">
        <w:rPr>
          <w:sz w:val="20"/>
          <w:szCs w:val="20"/>
        </w:rPr>
        <w:t xml:space="preserve"> en </w:t>
      </w:r>
      <w:proofErr w:type="spellStart"/>
      <w:r w:rsidRPr="00FA6B50">
        <w:rPr>
          <w:sz w:val="20"/>
          <w:szCs w:val="20"/>
        </w:rPr>
        <w:t>Hunan</w:t>
      </w:r>
      <w:proofErr w:type="spellEnd"/>
      <w:r w:rsidRPr="00FA6B50">
        <w:rPr>
          <w:sz w:val="20"/>
          <w:szCs w:val="20"/>
        </w:rPr>
        <w:t xml:space="preserve">. </w:t>
      </w:r>
      <w:r w:rsidR="002B2725">
        <w:rPr>
          <w:sz w:val="20"/>
          <w:szCs w:val="20"/>
        </w:rPr>
        <w:t xml:space="preserve">Ontdekt in 1941 in de plaats </w:t>
      </w:r>
      <w:proofErr w:type="spellStart"/>
      <w:r w:rsidR="002B2725" w:rsidRPr="0067259C">
        <w:rPr>
          <w:sz w:val="20"/>
          <w:szCs w:val="20"/>
        </w:rPr>
        <w:t>Moudao</w:t>
      </w:r>
      <w:proofErr w:type="spellEnd"/>
      <w:r w:rsidR="002B2725" w:rsidRPr="0067259C">
        <w:rPr>
          <w:sz w:val="20"/>
          <w:szCs w:val="20"/>
        </w:rPr>
        <w:t xml:space="preserve"> in de provincie, China. Voor die tijd dacht men dat de boom uitgestorven was</w:t>
      </w:r>
      <w:r w:rsidR="00A04AD0" w:rsidRPr="0067259C">
        <w:rPr>
          <w:sz w:val="20"/>
          <w:szCs w:val="20"/>
        </w:rPr>
        <w:t xml:space="preserve"> in de tijd van de dinosauriërs.</w:t>
      </w:r>
    </w:p>
    <w:p w14:paraId="64692931" w14:textId="0B16A8B8" w:rsidR="00662029" w:rsidRPr="00FA6B50" w:rsidRDefault="00662029" w:rsidP="00662029">
      <w:pPr>
        <w:rPr>
          <w:sz w:val="20"/>
          <w:szCs w:val="20"/>
        </w:rPr>
      </w:pPr>
      <w:r w:rsidRPr="00FA6B50">
        <w:rPr>
          <w:b/>
          <w:bCs/>
          <w:sz w:val="20"/>
          <w:szCs w:val="20"/>
          <w:u w:val="single"/>
        </w:rPr>
        <w:t>Habitus</w:t>
      </w:r>
      <w:r w:rsidRPr="00FA6B50">
        <w:rPr>
          <w:sz w:val="20"/>
          <w:szCs w:val="20"/>
        </w:rPr>
        <w:t>: zomergroene tot 35 m hoge boom. Kroon kegelvormig, losjes, in het algemeen breed en open. Takken met een scherpe hoek opstijgend tot afstaand. Kan ook in haagvorm geknip</w:t>
      </w:r>
      <w:r w:rsidR="007F2CED">
        <w:rPr>
          <w:sz w:val="20"/>
          <w:szCs w:val="20"/>
        </w:rPr>
        <w:t>t</w:t>
      </w:r>
      <w:r w:rsidRPr="00FA6B50">
        <w:rPr>
          <w:sz w:val="20"/>
          <w:szCs w:val="20"/>
        </w:rPr>
        <w:t xml:space="preserve"> worden. </w:t>
      </w:r>
      <w:r w:rsidR="007F2CED">
        <w:rPr>
          <w:sz w:val="20"/>
          <w:szCs w:val="20"/>
        </w:rPr>
        <w:t>Vormt g</w:t>
      </w:r>
      <w:r w:rsidRPr="00FA6B50">
        <w:rPr>
          <w:sz w:val="20"/>
          <w:szCs w:val="20"/>
        </w:rPr>
        <w:t>een ademwortels.</w:t>
      </w:r>
    </w:p>
    <w:p w14:paraId="315E3716" w14:textId="2FD1F419" w:rsidR="00662029" w:rsidRPr="00FA6B50" w:rsidRDefault="00662029" w:rsidP="00662029">
      <w:pPr>
        <w:rPr>
          <w:color w:val="FF0000"/>
          <w:sz w:val="20"/>
          <w:szCs w:val="20"/>
        </w:rPr>
      </w:pPr>
      <w:r w:rsidRPr="00FA6B50">
        <w:rPr>
          <w:b/>
          <w:bCs/>
          <w:sz w:val="20"/>
          <w:szCs w:val="20"/>
          <w:u w:val="single"/>
        </w:rPr>
        <w:t>Naalden</w:t>
      </w:r>
      <w:r w:rsidRPr="00FA6B50">
        <w:rPr>
          <w:sz w:val="20"/>
          <w:szCs w:val="20"/>
        </w:rPr>
        <w:t>: 2-rijïg staand en tegenoverstaand, 0,8-3,5 cm lang, 1,5-2,5 mm breed, stomp of kort toegespitst, licht- tot frisgroen. met aan de bovenzijde een groef in het midden, herfstkleur koperkleurig tot roodachtig en vallen als twijgjes af. De onderzijde, is lichtergroen met soms een blauwachtige waas en bevat gelige stoma</w:t>
      </w:r>
      <w:r w:rsidR="007F2CED">
        <w:rPr>
          <w:sz w:val="20"/>
          <w:szCs w:val="20"/>
        </w:rPr>
        <w:t>band</w:t>
      </w:r>
      <w:r w:rsidRPr="00FA6B50">
        <w:rPr>
          <w:sz w:val="20"/>
          <w:szCs w:val="20"/>
        </w:rPr>
        <w:t xml:space="preserve">en met </w:t>
      </w:r>
      <w:r w:rsidR="007F2CED">
        <w:rPr>
          <w:sz w:val="20"/>
          <w:szCs w:val="20"/>
        </w:rPr>
        <w:t xml:space="preserve">ieder </w:t>
      </w:r>
      <w:r w:rsidRPr="00FA6B50">
        <w:rPr>
          <w:sz w:val="20"/>
          <w:szCs w:val="20"/>
        </w:rPr>
        <w:t xml:space="preserve">4-6 </w:t>
      </w:r>
      <w:r w:rsidR="007F2CED">
        <w:rPr>
          <w:sz w:val="20"/>
          <w:szCs w:val="20"/>
        </w:rPr>
        <w:t>stomalijnen</w:t>
      </w:r>
      <w:r w:rsidRPr="00FA6B50">
        <w:rPr>
          <w:sz w:val="20"/>
          <w:szCs w:val="20"/>
        </w:rPr>
        <w:t xml:space="preserve">. De </w:t>
      </w:r>
      <w:proofErr w:type="spellStart"/>
      <w:r w:rsidRPr="00FA6B50">
        <w:rPr>
          <w:sz w:val="20"/>
          <w:szCs w:val="20"/>
        </w:rPr>
        <w:t>midrib</w:t>
      </w:r>
      <w:proofErr w:type="spellEnd"/>
      <w:r w:rsidRPr="00FA6B50">
        <w:rPr>
          <w:sz w:val="20"/>
          <w:szCs w:val="20"/>
        </w:rPr>
        <w:t xml:space="preserve"> is iets verhoogd. </w:t>
      </w:r>
    </w:p>
    <w:p w14:paraId="0EC6BE60" w14:textId="77777777" w:rsidR="00184D1F" w:rsidRPr="00FA6B50" w:rsidRDefault="00184D1F" w:rsidP="00184D1F">
      <w:pPr>
        <w:rPr>
          <w:sz w:val="20"/>
          <w:szCs w:val="20"/>
        </w:rPr>
      </w:pPr>
      <w:r w:rsidRPr="00FA6B50">
        <w:rPr>
          <w:b/>
          <w:bCs/>
          <w:sz w:val="20"/>
          <w:szCs w:val="20"/>
          <w:u w:val="single"/>
        </w:rPr>
        <w:t>Bloei</w:t>
      </w:r>
      <w:r w:rsidRPr="00FA6B50">
        <w:rPr>
          <w:sz w:val="20"/>
          <w:szCs w:val="20"/>
        </w:rPr>
        <w:t xml:space="preserve">: 1-slachtig en 1-huizig verdeelt. </w:t>
      </w:r>
      <w:r w:rsidRPr="00FA6B50">
        <w:rPr>
          <w:sz w:val="20"/>
          <w:szCs w:val="20"/>
          <w:u w:val="single"/>
        </w:rPr>
        <w:t>Mannelijk</w:t>
      </w:r>
      <w:r w:rsidRPr="00FA6B50">
        <w:rPr>
          <w:sz w:val="20"/>
          <w:szCs w:val="20"/>
        </w:rPr>
        <w:t xml:space="preserve">: 5-6 cm lange katjesachtige okselstandige en overhangende bloeiwijze aan het einde van het voorjarige </w:t>
      </w:r>
      <w:proofErr w:type="spellStart"/>
      <w:r w:rsidRPr="00FA6B50">
        <w:rPr>
          <w:sz w:val="20"/>
          <w:szCs w:val="20"/>
        </w:rPr>
        <w:t>langlot</w:t>
      </w:r>
      <w:proofErr w:type="spellEnd"/>
      <w:r w:rsidRPr="00FA6B50">
        <w:rPr>
          <w:sz w:val="20"/>
          <w:szCs w:val="20"/>
        </w:rPr>
        <w:t xml:space="preserve">. Mannelijke bloemkegels eivormig, tot 5 mm lang, veel bij elkaar, tegenoverstaand aan lange stelen. </w:t>
      </w:r>
      <w:r w:rsidRPr="00FA6B50">
        <w:rPr>
          <w:sz w:val="20"/>
          <w:szCs w:val="20"/>
          <w:u w:val="single"/>
        </w:rPr>
        <w:t>Vrouwelijk</w:t>
      </w:r>
      <w:r w:rsidRPr="00FA6B50">
        <w:rPr>
          <w:sz w:val="20"/>
          <w:szCs w:val="20"/>
        </w:rPr>
        <w:t xml:space="preserve">: De vrouwelijke kegels ontwikkelen zich aan uiteinden van de </w:t>
      </w:r>
      <w:proofErr w:type="spellStart"/>
      <w:r w:rsidRPr="00FA6B50">
        <w:rPr>
          <w:sz w:val="20"/>
          <w:szCs w:val="20"/>
        </w:rPr>
        <w:t>kortlottwijgen</w:t>
      </w:r>
      <w:proofErr w:type="spellEnd"/>
      <w:r w:rsidRPr="00FA6B50">
        <w:rPr>
          <w:sz w:val="20"/>
          <w:szCs w:val="20"/>
        </w:rPr>
        <w:t xml:space="preserve"> , geelachtig groen, 5-6 mm lang in </w:t>
      </w:r>
      <w:proofErr w:type="gramStart"/>
      <w:r w:rsidRPr="00FA6B50">
        <w:rPr>
          <w:sz w:val="20"/>
          <w:szCs w:val="20"/>
        </w:rPr>
        <w:t>Mei</w:t>
      </w:r>
      <w:proofErr w:type="gramEnd"/>
      <w:r w:rsidRPr="00FA6B50">
        <w:rPr>
          <w:sz w:val="20"/>
          <w:szCs w:val="20"/>
        </w:rPr>
        <w:t xml:space="preserve">. </w:t>
      </w:r>
      <w:r w:rsidRPr="00FA6B50">
        <w:rPr>
          <w:sz w:val="20"/>
          <w:szCs w:val="20"/>
          <w:lang w:val="en-US"/>
        </w:rPr>
        <w:t xml:space="preserve">Female strobili sub-globose or short cylindrical, up to [20-25 mm] long, solitary and pendulous. </w:t>
      </w:r>
      <w:r w:rsidRPr="00FA6B50">
        <w:rPr>
          <w:sz w:val="20"/>
          <w:szCs w:val="20"/>
        </w:rPr>
        <w:t>Tijdens de bloeitijd staan zij rechtop, zijn ongeveer 9 mm lang en vormen een bestuivingsdruppel waarmee zij de pollen uit de lucht vangen.</w:t>
      </w:r>
    </w:p>
    <w:p w14:paraId="798229C2" w14:textId="58F7C9E5" w:rsidR="00184D1F" w:rsidRPr="00FA6B50" w:rsidRDefault="00184D1F" w:rsidP="00184D1F">
      <w:pPr>
        <w:rPr>
          <w:sz w:val="20"/>
          <w:szCs w:val="20"/>
        </w:rPr>
      </w:pPr>
      <w:r w:rsidRPr="00FA6B50">
        <w:rPr>
          <w:b/>
          <w:bCs/>
          <w:sz w:val="20"/>
          <w:szCs w:val="20"/>
          <w:u w:val="single"/>
        </w:rPr>
        <w:t>Kegels</w:t>
      </w:r>
      <w:r w:rsidRPr="00FA6B50">
        <w:rPr>
          <w:sz w:val="20"/>
          <w:szCs w:val="20"/>
        </w:rPr>
        <w:t xml:space="preserve">: </w:t>
      </w:r>
      <w:proofErr w:type="spellStart"/>
      <w:r w:rsidRPr="00FA6B50">
        <w:rPr>
          <w:sz w:val="20"/>
          <w:szCs w:val="20"/>
        </w:rPr>
        <w:t>Langgesteeld</w:t>
      </w:r>
      <w:proofErr w:type="spellEnd"/>
      <w:r w:rsidRPr="00FA6B50">
        <w:rPr>
          <w:sz w:val="20"/>
          <w:szCs w:val="20"/>
        </w:rPr>
        <w:t xml:space="preserve">, hangend en </w:t>
      </w:r>
      <w:r w:rsidR="008775CE">
        <w:rPr>
          <w:sz w:val="20"/>
          <w:szCs w:val="20"/>
        </w:rPr>
        <w:t>tol</w:t>
      </w:r>
      <w:r w:rsidRPr="00FA6B50">
        <w:rPr>
          <w:sz w:val="20"/>
          <w:szCs w:val="20"/>
        </w:rPr>
        <w:t xml:space="preserve">vormig, rijp in september. Open zijn zij bijna kogelrond, 1,5-2,5 cm in doorsnede, lang gesteeld, hangend, matbruin of grijsbruin, kegelschubben </w:t>
      </w:r>
      <w:proofErr w:type="spellStart"/>
      <w:r w:rsidRPr="00FA6B50">
        <w:rPr>
          <w:sz w:val="20"/>
          <w:szCs w:val="20"/>
        </w:rPr>
        <w:t>tegenover-staand</w:t>
      </w:r>
      <w:proofErr w:type="spellEnd"/>
      <w:r w:rsidRPr="00FA6B50">
        <w:rPr>
          <w:sz w:val="20"/>
          <w:szCs w:val="20"/>
        </w:rPr>
        <w:t xml:space="preserve"> in 8-12 paren, alleen de middelste kegelschubben bij rijpheid gespreid. Zaden afgevlakt, 4-6 mm lang en smal gevleugeld, in 1 jaar rijpend. Windverspreiding, maar zaait zichzelf niet uit.</w:t>
      </w:r>
    </w:p>
    <w:p w14:paraId="06740B41" w14:textId="62B6A8EE" w:rsidR="00662029" w:rsidRPr="00FA6B50" w:rsidRDefault="00266631" w:rsidP="00662029">
      <w:pPr>
        <w:rPr>
          <w:sz w:val="20"/>
          <w:szCs w:val="20"/>
        </w:rPr>
      </w:pPr>
      <w:r>
        <w:rPr>
          <w:noProof/>
          <w:lang w:eastAsia="nl-NL"/>
        </w:rPr>
        <w:drawing>
          <wp:anchor distT="0" distB="0" distL="114300" distR="114300" simplePos="0" relativeHeight="251711488" behindDoc="1" locked="0" layoutInCell="1" allowOverlap="1" wp14:anchorId="3352FC4E" wp14:editId="21265215">
            <wp:simplePos x="0" y="0"/>
            <wp:positionH relativeFrom="margin">
              <wp:align>right</wp:align>
            </wp:positionH>
            <wp:positionV relativeFrom="paragraph">
              <wp:posOffset>9525</wp:posOffset>
            </wp:positionV>
            <wp:extent cx="2026920" cy="3866515"/>
            <wp:effectExtent l="0" t="0" r="0" b="635"/>
            <wp:wrapTight wrapText="bothSides">
              <wp:wrapPolygon edited="0">
                <wp:start x="0" y="0"/>
                <wp:lineTo x="0" y="21497"/>
                <wp:lineTo x="21316" y="21497"/>
                <wp:lineTo x="2131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6920" cy="386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noProof/>
          <w:sz w:val="20"/>
          <w:szCs w:val="20"/>
          <w:lang w:eastAsia="nl-NL"/>
        </w:rPr>
        <w:drawing>
          <wp:anchor distT="0" distB="0" distL="114300" distR="114300" simplePos="0" relativeHeight="251666432" behindDoc="1" locked="0" layoutInCell="1" allowOverlap="1" wp14:anchorId="108C247F" wp14:editId="4E7D6DFD">
            <wp:simplePos x="0" y="0"/>
            <wp:positionH relativeFrom="column">
              <wp:posOffset>-945514</wp:posOffset>
            </wp:positionH>
            <wp:positionV relativeFrom="paragraph">
              <wp:posOffset>265725</wp:posOffset>
            </wp:positionV>
            <wp:extent cx="45719" cy="51941"/>
            <wp:effectExtent l="0" t="0" r="0" b="5715"/>
            <wp:wrapTight wrapText="bothSides">
              <wp:wrapPolygon edited="0">
                <wp:start x="0" y="0"/>
                <wp:lineTo x="0" y="16000"/>
                <wp:lineTo x="9127" y="16000"/>
                <wp:lineTo x="9127" y="0"/>
                <wp:lineTo x="0" y="0"/>
              </wp:wrapPolygon>
            </wp:wrapTight>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flipV="1">
                      <a:off x="0" y="0"/>
                      <a:ext cx="54819" cy="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Twijgen</w:t>
      </w:r>
      <w:r w:rsidR="00662029" w:rsidRPr="00FA6B50">
        <w:rPr>
          <w:sz w:val="20"/>
          <w:szCs w:val="20"/>
        </w:rPr>
        <w:t xml:space="preserve">: </w:t>
      </w:r>
      <w:proofErr w:type="spellStart"/>
      <w:r w:rsidR="00662029" w:rsidRPr="00FA6B50">
        <w:rPr>
          <w:sz w:val="20"/>
          <w:szCs w:val="20"/>
        </w:rPr>
        <w:t>Langlot</w:t>
      </w:r>
      <w:proofErr w:type="spellEnd"/>
      <w:r w:rsidR="00662029" w:rsidRPr="00FA6B50">
        <w:rPr>
          <w:sz w:val="20"/>
          <w:szCs w:val="20"/>
        </w:rPr>
        <w:t xml:space="preserve"> en </w:t>
      </w:r>
      <w:proofErr w:type="spellStart"/>
      <w:r w:rsidR="00662029" w:rsidRPr="00FA6B50">
        <w:rPr>
          <w:sz w:val="20"/>
          <w:szCs w:val="20"/>
        </w:rPr>
        <w:t>kortlot</w:t>
      </w:r>
      <w:proofErr w:type="spellEnd"/>
      <w:r w:rsidR="00662029" w:rsidRPr="00FA6B50">
        <w:rPr>
          <w:sz w:val="20"/>
          <w:szCs w:val="20"/>
        </w:rPr>
        <w:t xml:space="preserve">. </w:t>
      </w:r>
      <w:proofErr w:type="spellStart"/>
      <w:r w:rsidR="00662029" w:rsidRPr="00FA6B50">
        <w:rPr>
          <w:sz w:val="20"/>
          <w:szCs w:val="20"/>
        </w:rPr>
        <w:t>Langlot</w:t>
      </w:r>
      <w:proofErr w:type="spellEnd"/>
      <w:r w:rsidR="00662029" w:rsidRPr="00FA6B50">
        <w:rPr>
          <w:sz w:val="20"/>
          <w:szCs w:val="20"/>
        </w:rPr>
        <w:t xml:space="preserve"> aanvankelijk licht- roodbruin, en licht berijpt, later olijfgroen tot grijsbruin. </w:t>
      </w:r>
      <w:proofErr w:type="spellStart"/>
      <w:r w:rsidR="00662029" w:rsidRPr="00FA6B50">
        <w:rPr>
          <w:sz w:val="20"/>
          <w:szCs w:val="20"/>
        </w:rPr>
        <w:t>Kortlot</w:t>
      </w:r>
      <w:proofErr w:type="spellEnd"/>
      <w:r w:rsidR="00662029" w:rsidRPr="00FA6B50">
        <w:rPr>
          <w:sz w:val="20"/>
          <w:szCs w:val="20"/>
        </w:rPr>
        <w:t xml:space="preserve"> </w:t>
      </w:r>
      <w:r w:rsidR="00662029" w:rsidRPr="00FA6B50">
        <w:rPr>
          <w:rFonts w:cstheme="minorHAnsi"/>
          <w:sz w:val="20"/>
          <w:szCs w:val="20"/>
        </w:rPr>
        <w:t>±</w:t>
      </w:r>
      <w:r w:rsidR="00662029" w:rsidRPr="00FA6B50">
        <w:rPr>
          <w:sz w:val="20"/>
          <w:szCs w:val="20"/>
        </w:rPr>
        <w:t xml:space="preserve"> tegenoverstaand, 5-15 cm lang, nauwelijks </w:t>
      </w:r>
      <w:proofErr w:type="spellStart"/>
      <w:r w:rsidR="00662029" w:rsidRPr="00FA6B50">
        <w:rPr>
          <w:sz w:val="20"/>
          <w:szCs w:val="20"/>
        </w:rPr>
        <w:t>verhoutend</w:t>
      </w:r>
      <w:proofErr w:type="spellEnd"/>
      <w:r w:rsidR="00662029" w:rsidRPr="00FA6B50">
        <w:rPr>
          <w:sz w:val="20"/>
          <w:szCs w:val="20"/>
        </w:rPr>
        <w:t xml:space="preserve">. De buitenlijn van de </w:t>
      </w:r>
      <w:proofErr w:type="spellStart"/>
      <w:r w:rsidR="00662029" w:rsidRPr="00FA6B50">
        <w:rPr>
          <w:sz w:val="20"/>
          <w:szCs w:val="20"/>
        </w:rPr>
        <w:t>kortlot</w:t>
      </w:r>
      <w:proofErr w:type="spellEnd"/>
      <w:r w:rsidR="00662029" w:rsidRPr="00FA6B50">
        <w:rPr>
          <w:sz w:val="20"/>
          <w:szCs w:val="20"/>
        </w:rPr>
        <w:t xml:space="preserve">-twijgjes inclusief naalden eindigt afgerond. De </w:t>
      </w:r>
      <w:proofErr w:type="spellStart"/>
      <w:r w:rsidR="00662029" w:rsidRPr="00FA6B50">
        <w:rPr>
          <w:sz w:val="20"/>
          <w:szCs w:val="20"/>
        </w:rPr>
        <w:t>kortlottwijgjes</w:t>
      </w:r>
      <w:proofErr w:type="spellEnd"/>
      <w:r w:rsidR="00662029" w:rsidRPr="00FA6B50">
        <w:rPr>
          <w:sz w:val="20"/>
          <w:szCs w:val="20"/>
        </w:rPr>
        <w:t xml:space="preserve"> vallen in november met de naalden af.</w:t>
      </w:r>
    </w:p>
    <w:p w14:paraId="2CE0824C" w14:textId="1F5B50DC" w:rsidR="00662029" w:rsidRDefault="00662029" w:rsidP="00662029">
      <w:pPr>
        <w:rPr>
          <w:sz w:val="20"/>
          <w:szCs w:val="20"/>
        </w:rPr>
      </w:pPr>
      <w:r w:rsidRPr="00FA6B50">
        <w:rPr>
          <w:b/>
          <w:bCs/>
          <w:sz w:val="20"/>
          <w:szCs w:val="20"/>
          <w:u w:val="single"/>
        </w:rPr>
        <w:t>Knoppen</w:t>
      </w:r>
      <w:r w:rsidRPr="00FA6B50">
        <w:rPr>
          <w:sz w:val="20"/>
          <w:szCs w:val="20"/>
        </w:rPr>
        <w:t xml:space="preserve">: zonder hars, tegenoverstaand en kaal, soms bijna-tegenover-staand, gewoonlijk in paren aan de basis van de afvallende twijgjes, soms enkel tussen de twijgjes, ei- tot ellipsvormig en met een stompe punt. [2.5-5 mm] lang, [1.3-3 mm] breed. De knoppen zitten op hele korte steeltjes, meer of minder omgeven door kleinere </w:t>
      </w:r>
      <w:proofErr w:type="spellStart"/>
      <w:r w:rsidRPr="00FA6B50">
        <w:rPr>
          <w:sz w:val="20"/>
          <w:szCs w:val="20"/>
        </w:rPr>
        <w:t>basaalschubbetjes</w:t>
      </w:r>
      <w:proofErr w:type="spellEnd"/>
      <w:r w:rsidRPr="00FA6B50">
        <w:rPr>
          <w:sz w:val="20"/>
          <w:szCs w:val="20"/>
        </w:rPr>
        <w:t xml:space="preserve">. </w:t>
      </w:r>
    </w:p>
    <w:p w14:paraId="0D39D361" w14:textId="3203CAC3" w:rsidR="00913AC8" w:rsidRPr="00FA6B50" w:rsidRDefault="00913AC8" w:rsidP="00662029">
      <w:pPr>
        <w:rPr>
          <w:sz w:val="20"/>
          <w:szCs w:val="20"/>
        </w:rPr>
      </w:pPr>
      <w:r w:rsidRPr="00913AC8">
        <w:rPr>
          <w:b/>
          <w:bCs/>
          <w:sz w:val="20"/>
          <w:szCs w:val="20"/>
          <w:u w:val="single"/>
        </w:rPr>
        <w:t>Stam</w:t>
      </w:r>
      <w:r>
        <w:rPr>
          <w:sz w:val="20"/>
          <w:szCs w:val="20"/>
        </w:rPr>
        <w:t xml:space="preserve">: </w:t>
      </w:r>
      <w:r w:rsidRPr="00FA6B50">
        <w:rPr>
          <w:sz w:val="20"/>
          <w:szCs w:val="20"/>
        </w:rPr>
        <w:t>Stam aan de voet vaak verbreed, stamomvang vaak onregelmatig met diepe “keelholtes” of “oksels” onder de takaanzetten.</w:t>
      </w:r>
    </w:p>
    <w:p w14:paraId="26868553" w14:textId="77777777" w:rsidR="00662029" w:rsidRPr="00FA6B50" w:rsidRDefault="00662029" w:rsidP="00662029">
      <w:pPr>
        <w:rPr>
          <w:sz w:val="20"/>
          <w:szCs w:val="20"/>
        </w:rPr>
      </w:pPr>
      <w:r w:rsidRPr="00FA6B50">
        <w:rPr>
          <w:b/>
          <w:bCs/>
          <w:sz w:val="20"/>
          <w:szCs w:val="20"/>
          <w:u w:val="single"/>
        </w:rPr>
        <w:t>Schors</w:t>
      </w:r>
      <w:r w:rsidRPr="00FA6B50">
        <w:rPr>
          <w:sz w:val="20"/>
          <w:szCs w:val="20"/>
        </w:rPr>
        <w:t xml:space="preserve">: gegroefd, vezelig, </w:t>
      </w:r>
      <w:proofErr w:type="spellStart"/>
      <w:r w:rsidRPr="00FA6B50">
        <w:rPr>
          <w:sz w:val="20"/>
          <w:szCs w:val="20"/>
        </w:rPr>
        <w:t>vosrood</w:t>
      </w:r>
      <w:proofErr w:type="spellEnd"/>
      <w:r w:rsidRPr="00FA6B50">
        <w:rPr>
          <w:sz w:val="20"/>
          <w:szCs w:val="20"/>
        </w:rPr>
        <w:t xml:space="preserve"> tot grijsbruin, in smalle stroken loslatend. </w:t>
      </w:r>
    </w:p>
    <w:p w14:paraId="11B58125" w14:textId="77777777" w:rsidR="00662029" w:rsidRPr="00FA6B50" w:rsidRDefault="00662029" w:rsidP="00662029">
      <w:pPr>
        <w:rPr>
          <w:sz w:val="20"/>
          <w:szCs w:val="20"/>
        </w:rPr>
      </w:pPr>
      <w:r w:rsidRPr="00FA6B50">
        <w:rPr>
          <w:b/>
          <w:bCs/>
          <w:sz w:val="20"/>
          <w:szCs w:val="20"/>
          <w:u w:val="single"/>
        </w:rPr>
        <w:t>Gebruik</w:t>
      </w:r>
      <w:r w:rsidRPr="00FA6B50">
        <w:rPr>
          <w:sz w:val="20"/>
          <w:szCs w:val="20"/>
        </w:rPr>
        <w:t>: Hout: kernhout warmbruin tot paarsrood, spinthout geelachtig. Voor papierindustrie.</w:t>
      </w:r>
    </w:p>
    <w:p w14:paraId="7B28208F" w14:textId="353F4268" w:rsidR="00662029" w:rsidRDefault="00662029" w:rsidP="00662029">
      <w:pPr>
        <w:rPr>
          <w:sz w:val="20"/>
          <w:szCs w:val="20"/>
        </w:rPr>
      </w:pPr>
      <w:r w:rsidRPr="00FA6B50">
        <w:rPr>
          <w:b/>
          <w:bCs/>
          <w:sz w:val="20"/>
          <w:szCs w:val="20"/>
          <w:u w:val="single"/>
        </w:rPr>
        <w:t>Standplaats</w:t>
      </w:r>
      <w:r w:rsidRPr="00FA6B50">
        <w:rPr>
          <w:sz w:val="20"/>
          <w:szCs w:val="20"/>
        </w:rPr>
        <w:t xml:space="preserve">: een wat betere leemhoudende bodem met normale vochthuishouding. </w:t>
      </w:r>
    </w:p>
    <w:p w14:paraId="747A18A1" w14:textId="2F30D119" w:rsidR="002B2725" w:rsidRDefault="002B2725" w:rsidP="002B2725">
      <w:pPr>
        <w:rPr>
          <w:sz w:val="20"/>
          <w:szCs w:val="20"/>
        </w:rPr>
      </w:pPr>
      <w:r>
        <w:rPr>
          <w:b/>
          <w:bCs/>
          <w:sz w:val="20"/>
          <w:szCs w:val="20"/>
          <w:u w:val="single"/>
        </w:rPr>
        <w:t>Algemeen</w:t>
      </w:r>
      <w:r>
        <w:rPr>
          <w:sz w:val="20"/>
          <w:szCs w:val="20"/>
        </w:rPr>
        <w:t xml:space="preserve">: </w:t>
      </w:r>
      <w:r w:rsidR="00BE65C5">
        <w:rPr>
          <w:sz w:val="20"/>
          <w:szCs w:val="20"/>
        </w:rPr>
        <w:t xml:space="preserve">Het is een snelgroeiende boomsoort. </w:t>
      </w:r>
      <w:r>
        <w:rPr>
          <w:sz w:val="20"/>
          <w:szCs w:val="20"/>
        </w:rPr>
        <w:t xml:space="preserve">In Amerika heet de boom de Dawn </w:t>
      </w:r>
      <w:proofErr w:type="spellStart"/>
      <w:r>
        <w:rPr>
          <w:sz w:val="20"/>
          <w:szCs w:val="20"/>
        </w:rPr>
        <w:t>redwood</w:t>
      </w:r>
      <w:proofErr w:type="spellEnd"/>
      <w:r>
        <w:rPr>
          <w:sz w:val="20"/>
          <w:szCs w:val="20"/>
        </w:rPr>
        <w:t>.</w:t>
      </w:r>
    </w:p>
    <w:p w14:paraId="45519C9B" w14:textId="450CB884" w:rsidR="00662029" w:rsidRDefault="00662029" w:rsidP="00662029">
      <w:pPr>
        <w:rPr>
          <w:sz w:val="20"/>
          <w:szCs w:val="20"/>
        </w:rPr>
      </w:pPr>
      <w:r w:rsidRPr="00FA6B50">
        <w:rPr>
          <w:b/>
          <w:bCs/>
          <w:sz w:val="20"/>
          <w:szCs w:val="20"/>
          <w:u w:val="single"/>
        </w:rPr>
        <w:t>Waar</w:t>
      </w:r>
      <w:r w:rsidRPr="00FA6B50">
        <w:rPr>
          <w:sz w:val="20"/>
          <w:szCs w:val="20"/>
        </w:rPr>
        <w:t xml:space="preserve">: In Zeist op gazon Hoog Beek &amp; Royen en bij Kersbergenvijver(zijde Renesselaan), </w:t>
      </w:r>
      <w:proofErr w:type="spellStart"/>
      <w:r w:rsidRPr="00FA6B50">
        <w:rPr>
          <w:sz w:val="20"/>
          <w:szCs w:val="20"/>
        </w:rPr>
        <w:t>Griffensteinselaan</w:t>
      </w:r>
      <w:proofErr w:type="spellEnd"/>
      <w:r w:rsidRPr="00FA6B50">
        <w:rPr>
          <w:sz w:val="20"/>
          <w:szCs w:val="20"/>
        </w:rPr>
        <w:t xml:space="preserve">, bij poel tussen Brugakker en </w:t>
      </w:r>
      <w:proofErr w:type="spellStart"/>
      <w:r w:rsidRPr="00FA6B50">
        <w:rPr>
          <w:sz w:val="20"/>
          <w:szCs w:val="20"/>
        </w:rPr>
        <w:t>Couwenhoven</w:t>
      </w:r>
      <w:proofErr w:type="spellEnd"/>
      <w:r w:rsidRPr="00FA6B50">
        <w:rPr>
          <w:sz w:val="20"/>
          <w:szCs w:val="20"/>
        </w:rPr>
        <w:t xml:space="preserve"> en langs Kwikstaartlaan.</w:t>
      </w:r>
    </w:p>
    <w:p w14:paraId="140F7AFE" w14:textId="77777777" w:rsidR="007B74B5" w:rsidRPr="00FA6B50" w:rsidRDefault="007B74B5" w:rsidP="00662029">
      <w:pPr>
        <w:rPr>
          <w:sz w:val="20"/>
          <w:szCs w:val="20"/>
        </w:rPr>
      </w:pPr>
    </w:p>
    <w:p w14:paraId="590996F6" w14:textId="77777777" w:rsidR="00DA1E6B" w:rsidRDefault="00DA1E6B" w:rsidP="00662029">
      <w:pPr>
        <w:rPr>
          <w:b/>
          <w:bCs/>
          <w:sz w:val="20"/>
          <w:szCs w:val="20"/>
        </w:rPr>
      </w:pPr>
    </w:p>
    <w:p w14:paraId="42DB0C34" w14:textId="77777777" w:rsidR="00DA1E6B" w:rsidRDefault="00DA1E6B" w:rsidP="00662029">
      <w:pPr>
        <w:rPr>
          <w:b/>
          <w:bCs/>
          <w:sz w:val="20"/>
          <w:szCs w:val="20"/>
        </w:rPr>
      </w:pPr>
    </w:p>
    <w:p w14:paraId="66F1CBC2" w14:textId="20F5408A" w:rsidR="00662029" w:rsidRPr="001B7702" w:rsidRDefault="00662029" w:rsidP="00662029">
      <w:pPr>
        <w:rPr>
          <w:b/>
          <w:bCs/>
          <w:sz w:val="28"/>
          <w:szCs w:val="28"/>
        </w:rPr>
      </w:pPr>
      <w:r w:rsidRPr="001B7702">
        <w:rPr>
          <w:b/>
          <w:bCs/>
          <w:sz w:val="28"/>
          <w:szCs w:val="28"/>
        </w:rPr>
        <w:t>Verschil Watercipres en Moerascipres</w:t>
      </w:r>
    </w:p>
    <w:tbl>
      <w:tblPr>
        <w:tblStyle w:val="Tabelraster"/>
        <w:tblW w:w="10377" w:type="dxa"/>
        <w:tblInd w:w="108" w:type="dxa"/>
        <w:tblLook w:val="04A0" w:firstRow="1" w:lastRow="0" w:firstColumn="1" w:lastColumn="0" w:noHBand="0" w:noVBand="1"/>
      </w:tblPr>
      <w:tblGrid>
        <w:gridCol w:w="1560"/>
        <w:gridCol w:w="3997"/>
        <w:gridCol w:w="4820"/>
      </w:tblGrid>
      <w:tr w:rsidR="00662029" w:rsidRPr="00FA6B50" w14:paraId="46DC03E6" w14:textId="77777777" w:rsidTr="007B74B5">
        <w:tc>
          <w:tcPr>
            <w:tcW w:w="1560" w:type="dxa"/>
            <w:shd w:val="clear" w:color="auto" w:fill="000000" w:themeFill="text1"/>
          </w:tcPr>
          <w:p w14:paraId="6522CF6E" w14:textId="77777777" w:rsidR="00662029" w:rsidRPr="00FA6B50" w:rsidRDefault="00662029" w:rsidP="00DE756A">
            <w:pPr>
              <w:rPr>
                <w:sz w:val="20"/>
                <w:szCs w:val="20"/>
              </w:rPr>
            </w:pPr>
          </w:p>
        </w:tc>
        <w:tc>
          <w:tcPr>
            <w:tcW w:w="3997" w:type="dxa"/>
            <w:shd w:val="clear" w:color="auto" w:fill="000000" w:themeFill="text1"/>
          </w:tcPr>
          <w:p w14:paraId="037C95C4" w14:textId="77777777" w:rsidR="00662029" w:rsidRPr="00FA6B50" w:rsidRDefault="00662029" w:rsidP="00DE756A">
            <w:pPr>
              <w:rPr>
                <w:b/>
                <w:bCs/>
                <w:sz w:val="20"/>
                <w:szCs w:val="20"/>
              </w:rPr>
            </w:pPr>
            <w:proofErr w:type="gramStart"/>
            <w:r w:rsidRPr="00FA6B50">
              <w:rPr>
                <w:b/>
                <w:bCs/>
                <w:sz w:val="20"/>
                <w:szCs w:val="20"/>
              </w:rPr>
              <w:t xml:space="preserve">Watercipres         </w:t>
            </w:r>
            <w:proofErr w:type="gramEnd"/>
          </w:p>
          <w:p w14:paraId="5D8A3BC5" w14:textId="77777777" w:rsidR="00662029" w:rsidRPr="00FA6B50" w:rsidRDefault="00662029" w:rsidP="00DE756A">
            <w:pPr>
              <w:rPr>
                <w:sz w:val="20"/>
                <w:szCs w:val="20"/>
              </w:rPr>
            </w:pPr>
            <w:proofErr w:type="gramStart"/>
            <w:r w:rsidRPr="00FA6B50">
              <w:rPr>
                <w:sz w:val="20"/>
                <w:szCs w:val="20"/>
              </w:rPr>
              <w:t xml:space="preserve">Metasequoia  </w:t>
            </w:r>
            <w:proofErr w:type="spellStart"/>
            <w:proofErr w:type="gramEnd"/>
            <w:r w:rsidRPr="00FA6B50">
              <w:rPr>
                <w:sz w:val="20"/>
                <w:szCs w:val="20"/>
              </w:rPr>
              <w:t>glyptostroboides</w:t>
            </w:r>
            <w:proofErr w:type="spellEnd"/>
          </w:p>
        </w:tc>
        <w:tc>
          <w:tcPr>
            <w:tcW w:w="4820" w:type="dxa"/>
            <w:shd w:val="clear" w:color="auto" w:fill="000000" w:themeFill="text1"/>
          </w:tcPr>
          <w:p w14:paraId="1B23DDEB" w14:textId="77777777" w:rsidR="00662029" w:rsidRPr="00FA6B50" w:rsidRDefault="00662029" w:rsidP="00DE756A">
            <w:pPr>
              <w:rPr>
                <w:b/>
                <w:bCs/>
                <w:sz w:val="20"/>
                <w:szCs w:val="20"/>
              </w:rPr>
            </w:pPr>
            <w:proofErr w:type="gramStart"/>
            <w:r w:rsidRPr="00FA6B50">
              <w:rPr>
                <w:b/>
                <w:bCs/>
                <w:sz w:val="20"/>
                <w:szCs w:val="20"/>
              </w:rPr>
              <w:t xml:space="preserve">Moerascipres     </w:t>
            </w:r>
            <w:proofErr w:type="gramEnd"/>
          </w:p>
          <w:p w14:paraId="4A0542AF" w14:textId="77777777" w:rsidR="00662029" w:rsidRPr="00FA6B50" w:rsidRDefault="00662029" w:rsidP="00DE756A">
            <w:pPr>
              <w:rPr>
                <w:sz w:val="20"/>
                <w:szCs w:val="20"/>
              </w:rPr>
            </w:pPr>
            <w:proofErr w:type="spellStart"/>
            <w:r w:rsidRPr="00FA6B50">
              <w:rPr>
                <w:sz w:val="20"/>
                <w:szCs w:val="20"/>
              </w:rPr>
              <w:t>Taxodium</w:t>
            </w:r>
            <w:proofErr w:type="spellEnd"/>
            <w:r w:rsidRPr="00FA6B50">
              <w:rPr>
                <w:sz w:val="20"/>
                <w:szCs w:val="20"/>
              </w:rPr>
              <w:t xml:space="preserve"> </w:t>
            </w:r>
            <w:proofErr w:type="spellStart"/>
            <w:r w:rsidRPr="00FA6B50">
              <w:rPr>
                <w:sz w:val="20"/>
                <w:szCs w:val="20"/>
              </w:rPr>
              <w:t>distichum</w:t>
            </w:r>
            <w:proofErr w:type="spellEnd"/>
          </w:p>
        </w:tc>
      </w:tr>
      <w:tr w:rsidR="00662029" w:rsidRPr="00FA6B50" w14:paraId="0BD61BD8" w14:textId="77777777" w:rsidTr="007B74B5">
        <w:tc>
          <w:tcPr>
            <w:tcW w:w="1560" w:type="dxa"/>
          </w:tcPr>
          <w:p w14:paraId="018E5D9C" w14:textId="77777777" w:rsidR="00662029" w:rsidRPr="00FA6B50" w:rsidRDefault="00662029" w:rsidP="00DE756A">
            <w:pPr>
              <w:rPr>
                <w:sz w:val="20"/>
                <w:szCs w:val="20"/>
              </w:rPr>
            </w:pPr>
            <w:r w:rsidRPr="00FA6B50">
              <w:rPr>
                <w:sz w:val="20"/>
                <w:szCs w:val="20"/>
              </w:rPr>
              <w:t>Habitus</w:t>
            </w:r>
          </w:p>
        </w:tc>
        <w:tc>
          <w:tcPr>
            <w:tcW w:w="3997" w:type="dxa"/>
          </w:tcPr>
          <w:p w14:paraId="4DA9CEFC" w14:textId="77777777" w:rsidR="00662029" w:rsidRPr="00FA6B50" w:rsidRDefault="00662029" w:rsidP="00DE756A">
            <w:pPr>
              <w:rPr>
                <w:sz w:val="20"/>
                <w:szCs w:val="20"/>
              </w:rPr>
            </w:pPr>
            <w:r w:rsidRPr="00FA6B50">
              <w:rPr>
                <w:sz w:val="20"/>
                <w:szCs w:val="20"/>
              </w:rPr>
              <w:t>-takken meer omhoog gericht</w:t>
            </w:r>
          </w:p>
        </w:tc>
        <w:tc>
          <w:tcPr>
            <w:tcW w:w="4820" w:type="dxa"/>
          </w:tcPr>
          <w:p w14:paraId="067684ED" w14:textId="77777777" w:rsidR="00662029" w:rsidRPr="00FA6B50" w:rsidRDefault="00662029" w:rsidP="00DE756A">
            <w:pPr>
              <w:rPr>
                <w:sz w:val="20"/>
                <w:szCs w:val="20"/>
              </w:rPr>
            </w:pPr>
            <w:r w:rsidRPr="00FA6B50">
              <w:rPr>
                <w:sz w:val="20"/>
                <w:szCs w:val="20"/>
              </w:rPr>
              <w:t>-takken bijna recht afstaand</w:t>
            </w:r>
          </w:p>
        </w:tc>
      </w:tr>
      <w:tr w:rsidR="00662029" w:rsidRPr="00FA6B50" w14:paraId="4B93CDB4" w14:textId="77777777" w:rsidTr="007B74B5">
        <w:tc>
          <w:tcPr>
            <w:tcW w:w="1560" w:type="dxa"/>
          </w:tcPr>
          <w:p w14:paraId="2FF6D33C" w14:textId="77777777" w:rsidR="00662029" w:rsidRPr="00FA6B50" w:rsidRDefault="00662029" w:rsidP="00DE756A">
            <w:pPr>
              <w:rPr>
                <w:sz w:val="20"/>
                <w:szCs w:val="20"/>
              </w:rPr>
            </w:pPr>
            <w:r w:rsidRPr="00FA6B50">
              <w:rPr>
                <w:sz w:val="20"/>
                <w:szCs w:val="20"/>
              </w:rPr>
              <w:t>Naalden</w:t>
            </w:r>
          </w:p>
        </w:tc>
        <w:tc>
          <w:tcPr>
            <w:tcW w:w="3997" w:type="dxa"/>
          </w:tcPr>
          <w:p w14:paraId="27A95DD2" w14:textId="6852BFB7" w:rsidR="00662029" w:rsidRPr="00FA6B50" w:rsidRDefault="00662029" w:rsidP="00DE756A">
            <w:pPr>
              <w:rPr>
                <w:sz w:val="20"/>
                <w:szCs w:val="20"/>
              </w:rPr>
            </w:pPr>
            <w:r w:rsidRPr="00FA6B50">
              <w:rPr>
                <w:sz w:val="20"/>
                <w:szCs w:val="20"/>
              </w:rPr>
              <w:t>-</w:t>
            </w:r>
            <w:proofErr w:type="spellStart"/>
            <w:r w:rsidRPr="00FA6B50">
              <w:rPr>
                <w:sz w:val="20"/>
                <w:szCs w:val="20"/>
              </w:rPr>
              <w:t>winterkaal</w:t>
            </w:r>
            <w:proofErr w:type="spellEnd"/>
            <w:r w:rsidR="00443F08">
              <w:rPr>
                <w:sz w:val="20"/>
                <w:szCs w:val="20"/>
              </w:rPr>
              <w:t xml:space="preserve">                                                </w:t>
            </w:r>
            <w:r w:rsidR="007B74B5">
              <w:rPr>
                <w:sz w:val="20"/>
                <w:szCs w:val="20"/>
              </w:rPr>
              <w:t xml:space="preserve">              </w:t>
            </w:r>
            <w:r w:rsidR="00443F08">
              <w:rPr>
                <w:sz w:val="20"/>
                <w:szCs w:val="20"/>
              </w:rPr>
              <w:t xml:space="preserve"> </w:t>
            </w:r>
            <w:r w:rsidRPr="00FA6B50">
              <w:rPr>
                <w:sz w:val="20"/>
                <w:szCs w:val="20"/>
              </w:rPr>
              <w:t>-10-30 mm lang</w:t>
            </w:r>
            <w:r w:rsidR="00443F08">
              <w:rPr>
                <w:sz w:val="20"/>
                <w:szCs w:val="20"/>
              </w:rPr>
              <w:t xml:space="preserve">                                        </w:t>
            </w:r>
            <w:r w:rsidR="007B74B5">
              <w:rPr>
                <w:sz w:val="20"/>
                <w:szCs w:val="20"/>
              </w:rPr>
              <w:t xml:space="preserve">               </w:t>
            </w:r>
            <w:r w:rsidR="00443F08">
              <w:rPr>
                <w:sz w:val="20"/>
                <w:szCs w:val="20"/>
              </w:rPr>
              <w:t xml:space="preserve"> </w:t>
            </w:r>
            <w:r w:rsidRPr="00FA6B50">
              <w:rPr>
                <w:sz w:val="20"/>
                <w:szCs w:val="20"/>
              </w:rPr>
              <w:t xml:space="preserve">-tot 2,5 mm </w:t>
            </w:r>
            <w:proofErr w:type="gramStart"/>
            <w:r w:rsidRPr="00FA6B50">
              <w:rPr>
                <w:sz w:val="20"/>
                <w:szCs w:val="20"/>
              </w:rPr>
              <w:t xml:space="preserve">breed </w:t>
            </w:r>
            <w:r w:rsidR="00443F08">
              <w:rPr>
                <w:sz w:val="20"/>
                <w:szCs w:val="20"/>
              </w:rPr>
              <w:t xml:space="preserve">                                  </w:t>
            </w:r>
            <w:r w:rsidR="007B74B5">
              <w:rPr>
                <w:sz w:val="20"/>
                <w:szCs w:val="20"/>
              </w:rPr>
              <w:t xml:space="preserve">              </w:t>
            </w:r>
            <w:r w:rsidR="00443F08">
              <w:rPr>
                <w:sz w:val="20"/>
                <w:szCs w:val="20"/>
              </w:rPr>
              <w:t xml:space="preserve">  </w:t>
            </w:r>
            <w:proofErr w:type="gramEnd"/>
            <w:r w:rsidRPr="00FA6B50">
              <w:rPr>
                <w:sz w:val="20"/>
                <w:szCs w:val="20"/>
              </w:rPr>
              <w:t>-</w:t>
            </w:r>
            <w:r w:rsidRPr="00FA6B50">
              <w:rPr>
                <w:sz w:val="20"/>
                <w:szCs w:val="20"/>
                <w:u w:val="single"/>
              </w:rPr>
              <w:t>tegenoverstaand</w:t>
            </w:r>
            <w:r w:rsidRPr="00FA6B50">
              <w:rPr>
                <w:sz w:val="20"/>
                <w:szCs w:val="20"/>
              </w:rPr>
              <w:t>,</w:t>
            </w:r>
          </w:p>
          <w:p w14:paraId="19DEAD82" w14:textId="5AD99A3A" w:rsidR="00662029" w:rsidRPr="00FA6B50" w:rsidRDefault="00662029" w:rsidP="00DE756A">
            <w:pPr>
              <w:rPr>
                <w:sz w:val="20"/>
                <w:szCs w:val="20"/>
              </w:rPr>
            </w:pPr>
            <w:r w:rsidRPr="00FA6B50">
              <w:rPr>
                <w:sz w:val="20"/>
                <w:szCs w:val="20"/>
              </w:rPr>
              <w:t>-enkel afvallend</w:t>
            </w:r>
          </w:p>
          <w:p w14:paraId="0EB30289" w14:textId="77777777" w:rsidR="00662029" w:rsidRPr="00FA6B50" w:rsidRDefault="00662029" w:rsidP="00DE756A">
            <w:pPr>
              <w:rPr>
                <w:sz w:val="20"/>
                <w:szCs w:val="20"/>
              </w:rPr>
            </w:pPr>
            <w:r w:rsidRPr="00FA6B50">
              <w:rPr>
                <w:sz w:val="20"/>
                <w:szCs w:val="20"/>
              </w:rPr>
              <w:t>-in enkele dagen afvallend</w:t>
            </w:r>
          </w:p>
          <w:p w14:paraId="1766F2C0" w14:textId="59E915C7" w:rsidR="00AB4902" w:rsidRPr="00FA6B50" w:rsidRDefault="00662029" w:rsidP="00DE756A">
            <w:pPr>
              <w:rPr>
                <w:sz w:val="20"/>
                <w:szCs w:val="20"/>
              </w:rPr>
            </w:pPr>
            <w:r w:rsidRPr="00FA6B50">
              <w:rPr>
                <w:sz w:val="20"/>
                <w:szCs w:val="20"/>
              </w:rPr>
              <w:t xml:space="preserve">-onderzijde </w:t>
            </w:r>
            <w:proofErr w:type="gramStart"/>
            <w:r w:rsidRPr="00FA6B50">
              <w:rPr>
                <w:sz w:val="20"/>
                <w:szCs w:val="20"/>
              </w:rPr>
              <w:t>grijsgroen</w:t>
            </w:r>
            <w:r w:rsidR="00AB4902">
              <w:rPr>
                <w:sz w:val="20"/>
                <w:szCs w:val="20"/>
              </w:rPr>
              <w:t xml:space="preserve">                                               </w:t>
            </w:r>
            <w:proofErr w:type="gramEnd"/>
            <w:r w:rsidR="00AB4902">
              <w:rPr>
                <w:sz w:val="20"/>
                <w:szCs w:val="20"/>
              </w:rPr>
              <w:t>-herfstkleur iets geler</w:t>
            </w:r>
          </w:p>
        </w:tc>
        <w:tc>
          <w:tcPr>
            <w:tcW w:w="4820" w:type="dxa"/>
          </w:tcPr>
          <w:p w14:paraId="43E1E17A" w14:textId="0612F92C" w:rsidR="00662029" w:rsidRPr="00FA6B50" w:rsidRDefault="00662029" w:rsidP="00DE756A">
            <w:pPr>
              <w:rPr>
                <w:sz w:val="20"/>
                <w:szCs w:val="20"/>
              </w:rPr>
            </w:pPr>
            <w:r w:rsidRPr="00FA6B50">
              <w:rPr>
                <w:sz w:val="20"/>
                <w:szCs w:val="20"/>
              </w:rPr>
              <w:t>-</w:t>
            </w:r>
            <w:proofErr w:type="spellStart"/>
            <w:r w:rsidRPr="00FA6B50">
              <w:rPr>
                <w:sz w:val="20"/>
                <w:szCs w:val="20"/>
              </w:rPr>
              <w:t>winterkaal</w:t>
            </w:r>
            <w:proofErr w:type="spellEnd"/>
            <w:r w:rsidR="00443F08">
              <w:rPr>
                <w:sz w:val="20"/>
                <w:szCs w:val="20"/>
              </w:rPr>
              <w:t xml:space="preserve">                                                                                              </w:t>
            </w:r>
            <w:r w:rsidRPr="00FA6B50">
              <w:rPr>
                <w:sz w:val="20"/>
                <w:szCs w:val="20"/>
              </w:rPr>
              <w:t>-8-15 mm lang</w:t>
            </w:r>
            <w:r w:rsidR="00443F08">
              <w:rPr>
                <w:sz w:val="20"/>
                <w:szCs w:val="20"/>
              </w:rPr>
              <w:t xml:space="preserve">                                                                                        </w:t>
            </w:r>
            <w:r w:rsidRPr="00FA6B50">
              <w:rPr>
                <w:sz w:val="20"/>
                <w:szCs w:val="20"/>
              </w:rPr>
              <w:t>-tot 2 mm breed</w:t>
            </w:r>
            <w:r w:rsidR="00443F08">
              <w:rPr>
                <w:sz w:val="20"/>
                <w:szCs w:val="20"/>
              </w:rPr>
              <w:t xml:space="preserve">                                                                   </w:t>
            </w:r>
            <w:r w:rsidR="007B74B5">
              <w:rPr>
                <w:sz w:val="20"/>
                <w:szCs w:val="20"/>
              </w:rPr>
              <w:t xml:space="preserve">                </w:t>
            </w:r>
            <w:r w:rsidR="00443F08">
              <w:rPr>
                <w:sz w:val="20"/>
                <w:szCs w:val="20"/>
              </w:rPr>
              <w:t xml:space="preserve">  </w:t>
            </w:r>
            <w:r w:rsidRPr="00FA6B50">
              <w:rPr>
                <w:sz w:val="20"/>
                <w:szCs w:val="20"/>
              </w:rPr>
              <w:t>-</w:t>
            </w:r>
            <w:r w:rsidRPr="007B74B5">
              <w:rPr>
                <w:sz w:val="20"/>
                <w:szCs w:val="20"/>
                <w:u w:val="single"/>
              </w:rPr>
              <w:t>verspreid</w:t>
            </w:r>
            <w:r w:rsidRPr="00FA6B50">
              <w:rPr>
                <w:sz w:val="20"/>
                <w:szCs w:val="20"/>
              </w:rPr>
              <w:t xml:space="preserve">, </w:t>
            </w:r>
            <w:r w:rsidR="007B74B5">
              <w:rPr>
                <w:sz w:val="20"/>
                <w:szCs w:val="20"/>
              </w:rPr>
              <w:t xml:space="preserve">                                                                                               </w:t>
            </w:r>
            <w:r w:rsidRPr="00FA6B50">
              <w:rPr>
                <w:sz w:val="20"/>
                <w:szCs w:val="20"/>
              </w:rPr>
              <w:t>-lancetvormig toegespitst,</w:t>
            </w:r>
            <w:r w:rsidR="007B74B5">
              <w:rPr>
                <w:sz w:val="20"/>
                <w:szCs w:val="20"/>
              </w:rPr>
              <w:t xml:space="preserve">                                                                   </w:t>
            </w:r>
            <w:r w:rsidRPr="00FA6B50">
              <w:rPr>
                <w:sz w:val="20"/>
                <w:szCs w:val="20"/>
              </w:rPr>
              <w:t>-twijgje afvallend</w:t>
            </w:r>
            <w:r w:rsidR="007B74B5">
              <w:rPr>
                <w:sz w:val="20"/>
                <w:szCs w:val="20"/>
              </w:rPr>
              <w:t xml:space="preserve">                                                                                    </w:t>
            </w:r>
            <w:r w:rsidRPr="00FA6B50">
              <w:rPr>
                <w:sz w:val="20"/>
                <w:szCs w:val="20"/>
              </w:rPr>
              <w:t>-houdt herfstnaalden lang vast,</w:t>
            </w:r>
            <w:r w:rsidR="007B74B5">
              <w:rPr>
                <w:sz w:val="20"/>
                <w:szCs w:val="20"/>
              </w:rPr>
              <w:t xml:space="preserve">                                                          </w:t>
            </w:r>
            <w:r w:rsidRPr="00FA6B50">
              <w:rPr>
                <w:sz w:val="20"/>
                <w:szCs w:val="20"/>
              </w:rPr>
              <w:t xml:space="preserve">-aan </w:t>
            </w:r>
            <w:proofErr w:type="spellStart"/>
            <w:r w:rsidRPr="00FA6B50">
              <w:rPr>
                <w:sz w:val="20"/>
                <w:szCs w:val="20"/>
              </w:rPr>
              <w:t>langlot</w:t>
            </w:r>
            <w:proofErr w:type="spellEnd"/>
            <w:r w:rsidRPr="00FA6B50">
              <w:rPr>
                <w:sz w:val="20"/>
                <w:szCs w:val="20"/>
              </w:rPr>
              <w:t xml:space="preserve"> schubvormig,</w:t>
            </w:r>
            <w:r w:rsidR="007B74B5">
              <w:rPr>
                <w:sz w:val="20"/>
                <w:szCs w:val="20"/>
              </w:rPr>
              <w:t xml:space="preserve">                                                                    </w:t>
            </w:r>
            <w:r w:rsidRPr="00FA6B50">
              <w:rPr>
                <w:sz w:val="20"/>
                <w:szCs w:val="20"/>
              </w:rPr>
              <w:t xml:space="preserve">-2 grijze </w:t>
            </w:r>
            <w:proofErr w:type="gramStart"/>
            <w:r w:rsidRPr="00FA6B50">
              <w:rPr>
                <w:sz w:val="20"/>
                <w:szCs w:val="20"/>
              </w:rPr>
              <w:t>stomastrepen</w:t>
            </w:r>
            <w:r w:rsidR="00AB4902">
              <w:rPr>
                <w:sz w:val="20"/>
                <w:szCs w:val="20"/>
              </w:rPr>
              <w:t xml:space="preserve">                                                              </w:t>
            </w:r>
            <w:proofErr w:type="gramEnd"/>
            <w:r w:rsidR="00AB4902">
              <w:rPr>
                <w:sz w:val="20"/>
                <w:szCs w:val="20"/>
              </w:rPr>
              <w:t>-herfstkleur bruingeel</w:t>
            </w:r>
          </w:p>
        </w:tc>
      </w:tr>
      <w:tr w:rsidR="00662029" w:rsidRPr="00FA6B50" w14:paraId="19C2C4C3" w14:textId="77777777" w:rsidTr="007B74B5">
        <w:tc>
          <w:tcPr>
            <w:tcW w:w="1560" w:type="dxa"/>
          </w:tcPr>
          <w:p w14:paraId="00474EB5" w14:textId="77777777" w:rsidR="00662029" w:rsidRPr="00FA6B50" w:rsidRDefault="00662029" w:rsidP="00DE756A">
            <w:pPr>
              <w:rPr>
                <w:sz w:val="20"/>
                <w:szCs w:val="20"/>
              </w:rPr>
            </w:pPr>
            <w:r w:rsidRPr="00FA6B50">
              <w:rPr>
                <w:sz w:val="20"/>
                <w:szCs w:val="20"/>
              </w:rPr>
              <w:t>Twijgjes</w:t>
            </w:r>
          </w:p>
        </w:tc>
        <w:tc>
          <w:tcPr>
            <w:tcW w:w="3997" w:type="dxa"/>
          </w:tcPr>
          <w:p w14:paraId="109735D5" w14:textId="1FA4EA66" w:rsidR="00662029" w:rsidRPr="00FA6B50" w:rsidRDefault="00662029" w:rsidP="00DE756A">
            <w:pPr>
              <w:rPr>
                <w:sz w:val="20"/>
                <w:szCs w:val="20"/>
              </w:rPr>
            </w:pPr>
            <w:r w:rsidRPr="00FA6B50">
              <w:rPr>
                <w:sz w:val="20"/>
                <w:szCs w:val="20"/>
              </w:rPr>
              <w:t>-tegenoverstaand geplaatst</w:t>
            </w:r>
            <w:r w:rsidR="007B74B5">
              <w:rPr>
                <w:sz w:val="20"/>
                <w:szCs w:val="20"/>
              </w:rPr>
              <w:t xml:space="preserve">                    </w:t>
            </w:r>
            <w:r w:rsidRPr="00FA6B50">
              <w:rPr>
                <w:sz w:val="20"/>
                <w:szCs w:val="20"/>
              </w:rPr>
              <w:t xml:space="preserve">-twijgjes vallen met de </w:t>
            </w:r>
            <w:proofErr w:type="gramStart"/>
            <w:r w:rsidRPr="00FA6B50">
              <w:rPr>
                <w:sz w:val="20"/>
                <w:szCs w:val="20"/>
              </w:rPr>
              <w:t>naaldjes</w:t>
            </w:r>
            <w:r w:rsidR="007B74B5">
              <w:rPr>
                <w:sz w:val="20"/>
                <w:szCs w:val="20"/>
              </w:rPr>
              <w:t xml:space="preserve">             </w:t>
            </w:r>
            <w:proofErr w:type="gramEnd"/>
            <w:r w:rsidRPr="00FA6B50">
              <w:rPr>
                <w:sz w:val="20"/>
                <w:szCs w:val="20"/>
              </w:rPr>
              <w:t>-buitenlijn twijgtop rond</w:t>
            </w:r>
          </w:p>
        </w:tc>
        <w:tc>
          <w:tcPr>
            <w:tcW w:w="4820" w:type="dxa"/>
          </w:tcPr>
          <w:p w14:paraId="048FBFEE" w14:textId="025341E4" w:rsidR="00662029" w:rsidRPr="00FA6B50" w:rsidRDefault="00662029" w:rsidP="00DE756A">
            <w:pPr>
              <w:rPr>
                <w:sz w:val="20"/>
                <w:szCs w:val="20"/>
              </w:rPr>
            </w:pPr>
            <w:r w:rsidRPr="00FA6B50">
              <w:rPr>
                <w:sz w:val="20"/>
                <w:szCs w:val="20"/>
              </w:rPr>
              <w:t>-afwisselend geplaatst</w:t>
            </w:r>
            <w:r w:rsidR="007B74B5">
              <w:rPr>
                <w:sz w:val="20"/>
                <w:szCs w:val="20"/>
              </w:rPr>
              <w:t xml:space="preserve">                                                                          </w:t>
            </w:r>
            <w:r w:rsidRPr="00FA6B50">
              <w:rPr>
                <w:sz w:val="20"/>
                <w:szCs w:val="20"/>
              </w:rPr>
              <w:t xml:space="preserve">-twijgjes vallen met naaldjes en </w:t>
            </w:r>
            <w:proofErr w:type="spellStart"/>
            <w:proofErr w:type="gramStart"/>
            <w:r w:rsidRPr="00FA6B50">
              <w:rPr>
                <w:sz w:val="20"/>
                <w:szCs w:val="20"/>
              </w:rPr>
              <w:t>kortlot</w:t>
            </w:r>
            <w:proofErr w:type="spellEnd"/>
            <w:r w:rsidR="007B74B5">
              <w:rPr>
                <w:sz w:val="20"/>
                <w:szCs w:val="20"/>
              </w:rPr>
              <w:t xml:space="preserve">                                            </w:t>
            </w:r>
            <w:proofErr w:type="gramEnd"/>
            <w:r w:rsidRPr="00FA6B50">
              <w:rPr>
                <w:sz w:val="20"/>
                <w:szCs w:val="20"/>
              </w:rPr>
              <w:t>-buitenlijn twijgtop spits</w:t>
            </w:r>
          </w:p>
        </w:tc>
      </w:tr>
      <w:tr w:rsidR="00662029" w:rsidRPr="00FA6B50" w14:paraId="6BFF4A87" w14:textId="77777777" w:rsidTr="007B74B5">
        <w:tc>
          <w:tcPr>
            <w:tcW w:w="1560" w:type="dxa"/>
          </w:tcPr>
          <w:p w14:paraId="60032243" w14:textId="77777777" w:rsidR="00662029" w:rsidRPr="00FA6B50" w:rsidRDefault="00662029" w:rsidP="00DE756A">
            <w:pPr>
              <w:rPr>
                <w:sz w:val="20"/>
                <w:szCs w:val="20"/>
              </w:rPr>
            </w:pPr>
            <w:r w:rsidRPr="00FA6B50">
              <w:rPr>
                <w:sz w:val="20"/>
                <w:szCs w:val="20"/>
              </w:rPr>
              <w:t>Stam</w:t>
            </w:r>
          </w:p>
        </w:tc>
        <w:tc>
          <w:tcPr>
            <w:tcW w:w="3997" w:type="dxa"/>
          </w:tcPr>
          <w:p w14:paraId="734651BB" w14:textId="77777777" w:rsidR="00662029" w:rsidRPr="00FA6B50" w:rsidRDefault="00662029" w:rsidP="00DE756A">
            <w:pPr>
              <w:rPr>
                <w:sz w:val="20"/>
                <w:szCs w:val="20"/>
              </w:rPr>
            </w:pPr>
            <w:r w:rsidRPr="00FA6B50">
              <w:rPr>
                <w:sz w:val="20"/>
                <w:szCs w:val="20"/>
              </w:rPr>
              <w:t>-keelholtes zijn dieper</w:t>
            </w:r>
          </w:p>
        </w:tc>
        <w:tc>
          <w:tcPr>
            <w:tcW w:w="4820" w:type="dxa"/>
          </w:tcPr>
          <w:p w14:paraId="6BBA7AA0" w14:textId="77777777" w:rsidR="00662029" w:rsidRPr="00FA6B50" w:rsidRDefault="00662029" w:rsidP="00DE756A">
            <w:pPr>
              <w:rPr>
                <w:sz w:val="20"/>
                <w:szCs w:val="20"/>
              </w:rPr>
            </w:pPr>
          </w:p>
        </w:tc>
      </w:tr>
      <w:tr w:rsidR="00662029" w:rsidRPr="00FA6B50" w14:paraId="6E8827C9" w14:textId="77777777" w:rsidTr="007B74B5">
        <w:tc>
          <w:tcPr>
            <w:tcW w:w="1560" w:type="dxa"/>
          </w:tcPr>
          <w:p w14:paraId="3BDB075E" w14:textId="77777777" w:rsidR="00662029" w:rsidRPr="00FA6B50" w:rsidRDefault="00662029" w:rsidP="00DE756A">
            <w:pPr>
              <w:rPr>
                <w:sz w:val="20"/>
                <w:szCs w:val="20"/>
              </w:rPr>
            </w:pPr>
            <w:r w:rsidRPr="00FA6B50">
              <w:rPr>
                <w:sz w:val="20"/>
                <w:szCs w:val="20"/>
              </w:rPr>
              <w:t>Kegels</w:t>
            </w:r>
          </w:p>
        </w:tc>
        <w:tc>
          <w:tcPr>
            <w:tcW w:w="3997" w:type="dxa"/>
          </w:tcPr>
          <w:p w14:paraId="4A323096" w14:textId="41D6A61F" w:rsidR="00662029" w:rsidRPr="00FA6B50" w:rsidRDefault="00662029" w:rsidP="00DE756A">
            <w:pPr>
              <w:rPr>
                <w:sz w:val="20"/>
                <w:szCs w:val="20"/>
              </w:rPr>
            </w:pPr>
            <w:r w:rsidRPr="00FA6B50">
              <w:rPr>
                <w:sz w:val="20"/>
                <w:szCs w:val="20"/>
              </w:rPr>
              <w:t xml:space="preserve">-kogelrond, 2,5 cm. </w:t>
            </w:r>
            <w:r w:rsidR="008D770E">
              <w:rPr>
                <w:sz w:val="20"/>
                <w:szCs w:val="20"/>
              </w:rPr>
              <w:t xml:space="preserve">                                               </w:t>
            </w:r>
            <w:r w:rsidRPr="00FA6B50">
              <w:rPr>
                <w:sz w:val="20"/>
                <w:szCs w:val="20"/>
              </w:rPr>
              <w:t xml:space="preserve">-schubben zonder stekel, </w:t>
            </w:r>
            <w:r w:rsidR="008D770E">
              <w:rPr>
                <w:sz w:val="20"/>
                <w:szCs w:val="20"/>
              </w:rPr>
              <w:t xml:space="preserve">                                     </w:t>
            </w:r>
            <w:r w:rsidRPr="00FA6B50">
              <w:rPr>
                <w:sz w:val="20"/>
                <w:szCs w:val="20"/>
              </w:rPr>
              <w:t>-</w:t>
            </w:r>
            <w:r w:rsidRPr="00FA6B50">
              <w:rPr>
                <w:sz w:val="20"/>
                <w:szCs w:val="20"/>
                <w:u w:val="single"/>
              </w:rPr>
              <w:t xml:space="preserve">tegenoverstaande </w:t>
            </w:r>
            <w:proofErr w:type="gramStart"/>
            <w:r w:rsidRPr="00FA6B50">
              <w:rPr>
                <w:sz w:val="20"/>
                <w:szCs w:val="20"/>
                <w:u w:val="single"/>
              </w:rPr>
              <w:t>kegelschubben</w:t>
            </w:r>
            <w:r w:rsidRPr="00FA6B50">
              <w:rPr>
                <w:sz w:val="20"/>
                <w:szCs w:val="20"/>
              </w:rPr>
              <w:t xml:space="preserve"> </w:t>
            </w:r>
            <w:r w:rsidR="008D770E">
              <w:rPr>
                <w:sz w:val="20"/>
                <w:szCs w:val="20"/>
              </w:rPr>
              <w:t xml:space="preserve">                    </w:t>
            </w:r>
            <w:proofErr w:type="gramEnd"/>
            <w:r w:rsidRPr="00FA6B50">
              <w:rPr>
                <w:sz w:val="20"/>
                <w:szCs w:val="20"/>
              </w:rPr>
              <w:t>-lang gesteeld</w:t>
            </w:r>
          </w:p>
        </w:tc>
        <w:tc>
          <w:tcPr>
            <w:tcW w:w="4820" w:type="dxa"/>
          </w:tcPr>
          <w:p w14:paraId="56722934" w14:textId="6C32A84A" w:rsidR="00662029" w:rsidRPr="00FA6B50" w:rsidRDefault="00662029" w:rsidP="00DE756A">
            <w:pPr>
              <w:rPr>
                <w:sz w:val="20"/>
                <w:szCs w:val="20"/>
              </w:rPr>
            </w:pPr>
            <w:r w:rsidRPr="00FA6B50">
              <w:rPr>
                <w:sz w:val="20"/>
                <w:szCs w:val="20"/>
              </w:rPr>
              <w:t xml:space="preserve">-3 </w:t>
            </w:r>
            <w:proofErr w:type="gramStart"/>
            <w:r w:rsidRPr="00FA6B50">
              <w:rPr>
                <w:sz w:val="20"/>
                <w:szCs w:val="20"/>
              </w:rPr>
              <w:t xml:space="preserve">cm. </w:t>
            </w:r>
            <w:r w:rsidR="008D770E">
              <w:rPr>
                <w:sz w:val="20"/>
                <w:szCs w:val="20"/>
              </w:rPr>
              <w:t xml:space="preserve">                                                                                         </w:t>
            </w:r>
            <w:proofErr w:type="gramEnd"/>
            <w:r w:rsidRPr="00FA6B50">
              <w:rPr>
                <w:sz w:val="20"/>
                <w:szCs w:val="20"/>
              </w:rPr>
              <w:t xml:space="preserve">-schubben met centrale stekel, </w:t>
            </w:r>
          </w:p>
          <w:p w14:paraId="4085F801" w14:textId="77777777" w:rsidR="00662029" w:rsidRPr="00FA6B50" w:rsidRDefault="00662029" w:rsidP="00DE756A">
            <w:pPr>
              <w:rPr>
                <w:sz w:val="20"/>
                <w:szCs w:val="20"/>
              </w:rPr>
            </w:pPr>
            <w:r w:rsidRPr="00FA6B50">
              <w:rPr>
                <w:sz w:val="20"/>
                <w:szCs w:val="20"/>
              </w:rPr>
              <w:t>-kort gesteeld,</w:t>
            </w:r>
          </w:p>
        </w:tc>
      </w:tr>
      <w:tr w:rsidR="00662029" w:rsidRPr="00FA6B50" w14:paraId="6DF7431A" w14:textId="77777777" w:rsidTr="007B74B5">
        <w:tc>
          <w:tcPr>
            <w:tcW w:w="1560" w:type="dxa"/>
          </w:tcPr>
          <w:p w14:paraId="786B39A9" w14:textId="77777777" w:rsidR="00662029" w:rsidRPr="00FA6B50" w:rsidRDefault="00662029" w:rsidP="00DE756A">
            <w:pPr>
              <w:rPr>
                <w:sz w:val="20"/>
                <w:szCs w:val="20"/>
              </w:rPr>
            </w:pPr>
            <w:r w:rsidRPr="00FA6B50">
              <w:rPr>
                <w:sz w:val="20"/>
                <w:szCs w:val="20"/>
              </w:rPr>
              <w:t>Knoppen</w:t>
            </w:r>
          </w:p>
        </w:tc>
        <w:tc>
          <w:tcPr>
            <w:tcW w:w="3997" w:type="dxa"/>
          </w:tcPr>
          <w:p w14:paraId="126DF3FC" w14:textId="50564F63" w:rsidR="00662029" w:rsidRPr="00FA6B50" w:rsidRDefault="00662029" w:rsidP="00DE756A">
            <w:pPr>
              <w:rPr>
                <w:sz w:val="20"/>
                <w:szCs w:val="20"/>
              </w:rPr>
            </w:pPr>
            <w:r w:rsidRPr="00FA6B50">
              <w:rPr>
                <w:sz w:val="20"/>
                <w:szCs w:val="20"/>
              </w:rPr>
              <w:t>-onder de zijtwijgjes!</w:t>
            </w:r>
            <w:r w:rsidR="008D770E">
              <w:rPr>
                <w:sz w:val="20"/>
                <w:szCs w:val="20"/>
              </w:rPr>
              <w:t xml:space="preserve">                                             </w:t>
            </w:r>
            <w:r w:rsidRPr="00FA6B50">
              <w:rPr>
                <w:sz w:val="20"/>
                <w:szCs w:val="20"/>
              </w:rPr>
              <w:t>-bladknoppen goed zichtbaar</w:t>
            </w:r>
            <w:r w:rsidR="008D770E">
              <w:rPr>
                <w:sz w:val="20"/>
                <w:szCs w:val="20"/>
              </w:rPr>
              <w:t xml:space="preserve">                               </w:t>
            </w:r>
            <w:proofErr w:type="gramStart"/>
            <w:r w:rsidRPr="00FA6B50">
              <w:rPr>
                <w:sz w:val="20"/>
                <w:szCs w:val="20"/>
              </w:rPr>
              <w:t>-</w:t>
            </w:r>
            <w:r w:rsidRPr="00FA6B50">
              <w:rPr>
                <w:sz w:val="20"/>
                <w:szCs w:val="20"/>
                <w:u w:val="single"/>
              </w:rPr>
              <w:t>tegenoverstaand</w:t>
            </w:r>
            <w:r w:rsidR="008D770E" w:rsidRPr="008D770E">
              <w:rPr>
                <w:sz w:val="20"/>
                <w:szCs w:val="20"/>
              </w:rPr>
              <w:t xml:space="preserve">                                     </w:t>
            </w:r>
            <w:r w:rsidR="008D770E">
              <w:rPr>
                <w:sz w:val="20"/>
                <w:szCs w:val="20"/>
              </w:rPr>
              <w:t xml:space="preserve">             </w:t>
            </w:r>
            <w:r w:rsidR="008D770E" w:rsidRPr="008D770E">
              <w:rPr>
                <w:sz w:val="20"/>
                <w:szCs w:val="20"/>
              </w:rPr>
              <w:t xml:space="preserve"> </w:t>
            </w:r>
            <w:proofErr w:type="gramEnd"/>
            <w:r w:rsidRPr="00FA6B50">
              <w:rPr>
                <w:sz w:val="20"/>
                <w:szCs w:val="20"/>
              </w:rPr>
              <w:t>-90 gr. afstaand</w:t>
            </w:r>
          </w:p>
        </w:tc>
        <w:tc>
          <w:tcPr>
            <w:tcW w:w="4820" w:type="dxa"/>
          </w:tcPr>
          <w:p w14:paraId="062C564C" w14:textId="43D8DA22" w:rsidR="00662029" w:rsidRPr="00FA6B50" w:rsidRDefault="008D770E" w:rsidP="00DE756A">
            <w:pPr>
              <w:rPr>
                <w:sz w:val="20"/>
                <w:szCs w:val="20"/>
              </w:rPr>
            </w:pPr>
            <w:r>
              <w:rPr>
                <w:sz w:val="20"/>
                <w:szCs w:val="20"/>
              </w:rPr>
              <w:t xml:space="preserve">                                                                                                     </w:t>
            </w:r>
            <w:r w:rsidR="00662029" w:rsidRPr="00FA6B50">
              <w:rPr>
                <w:sz w:val="20"/>
                <w:szCs w:val="20"/>
              </w:rPr>
              <w:t xml:space="preserve">-bladknoppen bijna niet te </w:t>
            </w:r>
            <w:proofErr w:type="gramStart"/>
            <w:r w:rsidR="00662029" w:rsidRPr="00FA6B50">
              <w:rPr>
                <w:sz w:val="20"/>
                <w:szCs w:val="20"/>
              </w:rPr>
              <w:t>vinden.</w:t>
            </w:r>
            <w:r>
              <w:rPr>
                <w:sz w:val="20"/>
                <w:szCs w:val="20"/>
              </w:rPr>
              <w:t xml:space="preserve">                                   </w:t>
            </w:r>
            <w:proofErr w:type="gramEnd"/>
            <w:r w:rsidR="00662029" w:rsidRPr="00FA6B50">
              <w:rPr>
                <w:sz w:val="20"/>
                <w:szCs w:val="20"/>
              </w:rPr>
              <w:t>-</w:t>
            </w:r>
            <w:r w:rsidR="00662029" w:rsidRPr="007B74B5">
              <w:rPr>
                <w:sz w:val="20"/>
                <w:szCs w:val="20"/>
                <w:u w:val="single"/>
              </w:rPr>
              <w:t>verspreid</w:t>
            </w:r>
          </w:p>
        </w:tc>
      </w:tr>
      <w:tr w:rsidR="00662029" w:rsidRPr="00FA6B50" w14:paraId="4DFF8AE1" w14:textId="77777777" w:rsidTr="007B74B5">
        <w:tc>
          <w:tcPr>
            <w:tcW w:w="1560" w:type="dxa"/>
          </w:tcPr>
          <w:p w14:paraId="41D61DB4" w14:textId="77777777" w:rsidR="00662029" w:rsidRPr="00FA6B50" w:rsidRDefault="00662029" w:rsidP="00DE756A">
            <w:pPr>
              <w:rPr>
                <w:sz w:val="20"/>
                <w:szCs w:val="20"/>
              </w:rPr>
            </w:pPr>
            <w:r w:rsidRPr="00FA6B50">
              <w:rPr>
                <w:sz w:val="20"/>
                <w:szCs w:val="20"/>
              </w:rPr>
              <w:t>Luchtwortels</w:t>
            </w:r>
          </w:p>
        </w:tc>
        <w:tc>
          <w:tcPr>
            <w:tcW w:w="3997" w:type="dxa"/>
          </w:tcPr>
          <w:p w14:paraId="4E3E538A" w14:textId="77777777" w:rsidR="00662029" w:rsidRPr="00FA6B50" w:rsidRDefault="00662029" w:rsidP="00DE756A">
            <w:pPr>
              <w:rPr>
                <w:sz w:val="20"/>
                <w:szCs w:val="20"/>
              </w:rPr>
            </w:pPr>
            <w:r w:rsidRPr="00FA6B50">
              <w:rPr>
                <w:sz w:val="20"/>
                <w:szCs w:val="20"/>
              </w:rPr>
              <w:t>-geen luchtwortels</w:t>
            </w:r>
          </w:p>
        </w:tc>
        <w:tc>
          <w:tcPr>
            <w:tcW w:w="4820" w:type="dxa"/>
          </w:tcPr>
          <w:p w14:paraId="4817A41B" w14:textId="77777777" w:rsidR="00662029" w:rsidRPr="00FA6B50" w:rsidRDefault="00662029" w:rsidP="00DE756A">
            <w:pPr>
              <w:rPr>
                <w:sz w:val="20"/>
                <w:szCs w:val="20"/>
              </w:rPr>
            </w:pPr>
            <w:r w:rsidRPr="00FA6B50">
              <w:rPr>
                <w:sz w:val="20"/>
                <w:szCs w:val="20"/>
              </w:rPr>
              <w:t>-</w:t>
            </w:r>
            <w:r w:rsidRPr="00FA6B50">
              <w:rPr>
                <w:sz w:val="20"/>
                <w:szCs w:val="20"/>
                <w:u w:val="single"/>
              </w:rPr>
              <w:t>luchtwortels aanwezig</w:t>
            </w:r>
          </w:p>
        </w:tc>
      </w:tr>
      <w:tr w:rsidR="00662029" w:rsidRPr="00FA6B50" w14:paraId="2419E818" w14:textId="77777777" w:rsidTr="007B74B5">
        <w:tc>
          <w:tcPr>
            <w:tcW w:w="1560" w:type="dxa"/>
          </w:tcPr>
          <w:p w14:paraId="5F7FC93B" w14:textId="77777777" w:rsidR="00662029" w:rsidRPr="00FA6B50" w:rsidRDefault="00662029" w:rsidP="00DE756A">
            <w:pPr>
              <w:rPr>
                <w:sz w:val="20"/>
                <w:szCs w:val="20"/>
              </w:rPr>
            </w:pPr>
            <w:r w:rsidRPr="00FA6B50">
              <w:rPr>
                <w:sz w:val="20"/>
                <w:szCs w:val="20"/>
              </w:rPr>
              <w:t>Groeiplaats</w:t>
            </w:r>
          </w:p>
        </w:tc>
        <w:tc>
          <w:tcPr>
            <w:tcW w:w="3997" w:type="dxa"/>
          </w:tcPr>
          <w:p w14:paraId="4457C110" w14:textId="77777777" w:rsidR="00662029" w:rsidRPr="00FA6B50" w:rsidRDefault="00662029" w:rsidP="00DE756A">
            <w:pPr>
              <w:rPr>
                <w:sz w:val="20"/>
                <w:szCs w:val="20"/>
              </w:rPr>
            </w:pPr>
            <w:r w:rsidRPr="00FA6B50">
              <w:rPr>
                <w:sz w:val="20"/>
                <w:szCs w:val="20"/>
              </w:rPr>
              <w:t xml:space="preserve">-droger </w:t>
            </w:r>
          </w:p>
        </w:tc>
        <w:tc>
          <w:tcPr>
            <w:tcW w:w="4820" w:type="dxa"/>
          </w:tcPr>
          <w:p w14:paraId="75965A7A" w14:textId="77777777" w:rsidR="00662029" w:rsidRPr="00FA6B50" w:rsidRDefault="00662029" w:rsidP="00DE756A">
            <w:pPr>
              <w:rPr>
                <w:sz w:val="20"/>
                <w:szCs w:val="20"/>
              </w:rPr>
            </w:pPr>
            <w:r w:rsidRPr="00FA6B50">
              <w:rPr>
                <w:sz w:val="20"/>
                <w:szCs w:val="20"/>
              </w:rPr>
              <w:t>-kan zeer vochtig staan</w:t>
            </w:r>
          </w:p>
        </w:tc>
      </w:tr>
    </w:tbl>
    <w:p w14:paraId="3CC1AA83" w14:textId="77777777" w:rsidR="007B74B5" w:rsidRDefault="007B74B5" w:rsidP="00662029">
      <w:pPr>
        <w:rPr>
          <w:b/>
          <w:sz w:val="20"/>
          <w:szCs w:val="20"/>
          <w:lang w:val="en-US"/>
        </w:rPr>
      </w:pPr>
    </w:p>
    <w:p w14:paraId="4BE4E055" w14:textId="77777777" w:rsidR="007B74B5" w:rsidRDefault="007B74B5" w:rsidP="00662029">
      <w:pPr>
        <w:rPr>
          <w:b/>
          <w:sz w:val="20"/>
          <w:szCs w:val="20"/>
          <w:lang w:val="en-US"/>
        </w:rPr>
      </w:pPr>
    </w:p>
    <w:p w14:paraId="4590A934" w14:textId="77777777" w:rsidR="00DA1E6B" w:rsidRDefault="00DA1E6B" w:rsidP="00662029">
      <w:pPr>
        <w:rPr>
          <w:b/>
          <w:sz w:val="20"/>
          <w:szCs w:val="20"/>
          <w:lang w:val="en-US"/>
        </w:rPr>
      </w:pPr>
    </w:p>
    <w:p w14:paraId="04B3389A" w14:textId="77777777" w:rsidR="00DA1E6B" w:rsidRDefault="00DA1E6B" w:rsidP="00662029">
      <w:pPr>
        <w:rPr>
          <w:b/>
          <w:sz w:val="20"/>
          <w:szCs w:val="20"/>
          <w:lang w:val="en-US"/>
        </w:rPr>
      </w:pPr>
    </w:p>
    <w:p w14:paraId="0DBE3A8B" w14:textId="77777777" w:rsidR="00DA1E6B" w:rsidRDefault="00DA1E6B" w:rsidP="00662029">
      <w:pPr>
        <w:rPr>
          <w:b/>
          <w:sz w:val="20"/>
          <w:szCs w:val="20"/>
          <w:lang w:val="en-US"/>
        </w:rPr>
      </w:pPr>
    </w:p>
    <w:p w14:paraId="705E6539" w14:textId="77777777" w:rsidR="00DA1E6B" w:rsidRDefault="00DA1E6B" w:rsidP="00662029">
      <w:pPr>
        <w:rPr>
          <w:b/>
          <w:sz w:val="20"/>
          <w:szCs w:val="20"/>
          <w:lang w:val="en-US"/>
        </w:rPr>
      </w:pPr>
    </w:p>
    <w:p w14:paraId="686F9F5C" w14:textId="77777777" w:rsidR="00DA1E6B" w:rsidRDefault="00DA1E6B" w:rsidP="00662029">
      <w:pPr>
        <w:rPr>
          <w:b/>
          <w:sz w:val="20"/>
          <w:szCs w:val="20"/>
          <w:lang w:val="en-US"/>
        </w:rPr>
      </w:pPr>
    </w:p>
    <w:p w14:paraId="74ABBF97" w14:textId="77777777" w:rsidR="00DA1E6B" w:rsidRDefault="00DA1E6B" w:rsidP="00662029">
      <w:pPr>
        <w:rPr>
          <w:b/>
          <w:sz w:val="20"/>
          <w:szCs w:val="20"/>
          <w:lang w:val="en-US"/>
        </w:rPr>
      </w:pPr>
    </w:p>
    <w:p w14:paraId="2758557E" w14:textId="77777777" w:rsidR="00DA1E6B" w:rsidRDefault="00DA1E6B" w:rsidP="00662029">
      <w:pPr>
        <w:rPr>
          <w:b/>
          <w:sz w:val="20"/>
          <w:szCs w:val="20"/>
          <w:lang w:val="en-US"/>
        </w:rPr>
      </w:pPr>
    </w:p>
    <w:p w14:paraId="2FD9D81B" w14:textId="77777777" w:rsidR="00DA1E6B" w:rsidRDefault="00DA1E6B" w:rsidP="00662029">
      <w:pPr>
        <w:rPr>
          <w:b/>
          <w:sz w:val="20"/>
          <w:szCs w:val="20"/>
          <w:lang w:val="en-US"/>
        </w:rPr>
      </w:pPr>
    </w:p>
    <w:p w14:paraId="015F0B42" w14:textId="77777777" w:rsidR="00DA1E6B" w:rsidRDefault="00DA1E6B" w:rsidP="00662029">
      <w:pPr>
        <w:rPr>
          <w:b/>
          <w:sz w:val="20"/>
          <w:szCs w:val="20"/>
          <w:lang w:val="en-US"/>
        </w:rPr>
      </w:pPr>
    </w:p>
    <w:p w14:paraId="773E119B" w14:textId="77777777" w:rsidR="00F808AD" w:rsidRPr="00A6505D" w:rsidRDefault="00F808AD" w:rsidP="00F808AD">
      <w:pPr>
        <w:rPr>
          <w:b/>
          <w:sz w:val="28"/>
          <w:szCs w:val="28"/>
          <w:u w:val="single"/>
        </w:rPr>
      </w:pPr>
      <w:r w:rsidRPr="00A6505D">
        <w:rPr>
          <w:noProof/>
          <w:sz w:val="28"/>
          <w:szCs w:val="28"/>
          <w:u w:val="single"/>
          <w:lang w:eastAsia="nl-NL"/>
        </w:rPr>
        <w:drawing>
          <wp:anchor distT="0" distB="0" distL="114300" distR="114300" simplePos="0" relativeHeight="251723776" behindDoc="1" locked="0" layoutInCell="1" allowOverlap="1" wp14:anchorId="35755721" wp14:editId="719C5B5C">
            <wp:simplePos x="0" y="0"/>
            <wp:positionH relativeFrom="column">
              <wp:posOffset>-1905</wp:posOffset>
            </wp:positionH>
            <wp:positionV relativeFrom="paragraph">
              <wp:posOffset>324485</wp:posOffset>
            </wp:positionV>
            <wp:extent cx="2834640" cy="3776345"/>
            <wp:effectExtent l="0" t="0" r="3810" b="0"/>
            <wp:wrapTight wrapText="bothSides">
              <wp:wrapPolygon edited="0">
                <wp:start x="0" y="0"/>
                <wp:lineTo x="0" y="21466"/>
                <wp:lineTo x="21484" y="21466"/>
                <wp:lineTo x="21484" y="0"/>
                <wp:lineTo x="0" y="0"/>
              </wp:wrapPolygon>
            </wp:wrapTight>
            <wp:docPr id="45" name="Afbeelding 45" descr="D:\Users\René\Documents\1- NATUUR\1-PLANTENRIJK\1-BOMEN + STRUIKEN\4-Sequoiadendron giganteum - Mammoetboom of wellingtonia - giant sequoia -\1-HABITUS\de+gigant+van+sandwijck+-+foto+joris+hellev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ené\Documents\1- NATUUR\1-PLANTENRIJK\1-BOMEN + STRUIKEN\4-Sequoiadendron giganteum - Mammoetboom of wellingtonia - giant sequoia -\1-HABITUS\de+gigant+van+sandwijck+-+foto+joris+hellevoor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464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05D">
        <w:rPr>
          <w:b/>
          <w:sz w:val="28"/>
          <w:szCs w:val="28"/>
          <w:u w:val="single"/>
        </w:rPr>
        <w:t xml:space="preserve">Mammoetboom of </w:t>
      </w:r>
      <w:proofErr w:type="spellStart"/>
      <w:r w:rsidRPr="00A6505D">
        <w:rPr>
          <w:b/>
          <w:sz w:val="28"/>
          <w:szCs w:val="28"/>
          <w:u w:val="single"/>
        </w:rPr>
        <w:t>Sequoiadendron</w:t>
      </w:r>
      <w:proofErr w:type="spellEnd"/>
      <w:r w:rsidRPr="00A6505D">
        <w:rPr>
          <w:b/>
          <w:sz w:val="28"/>
          <w:szCs w:val="28"/>
          <w:u w:val="single"/>
        </w:rPr>
        <w:t xml:space="preserve"> </w:t>
      </w:r>
      <w:proofErr w:type="spellStart"/>
      <w:r w:rsidRPr="00A6505D">
        <w:rPr>
          <w:b/>
          <w:sz w:val="28"/>
          <w:szCs w:val="28"/>
          <w:u w:val="single"/>
        </w:rPr>
        <w:t>giganteum</w:t>
      </w:r>
      <w:proofErr w:type="spellEnd"/>
    </w:p>
    <w:p w14:paraId="23365ED2" w14:textId="77777777" w:rsidR="00F808AD" w:rsidRPr="00FA6B50" w:rsidRDefault="00F808AD" w:rsidP="00F808AD">
      <w:pPr>
        <w:rPr>
          <w:sz w:val="20"/>
          <w:szCs w:val="20"/>
        </w:rPr>
      </w:pPr>
      <w:r w:rsidRPr="00FA6B50">
        <w:rPr>
          <w:b/>
          <w:bCs/>
          <w:sz w:val="20"/>
          <w:szCs w:val="20"/>
          <w:u w:val="single"/>
        </w:rPr>
        <w:t>Verspreiding</w:t>
      </w:r>
      <w:r w:rsidRPr="00FA6B50">
        <w:rPr>
          <w:sz w:val="20"/>
          <w:szCs w:val="20"/>
        </w:rPr>
        <w:t xml:space="preserve">: W-USA, Californië en Westhellingen van de Sierra Nevada in geïsoleerde </w:t>
      </w:r>
      <w:proofErr w:type="spellStart"/>
      <w:r w:rsidRPr="00FA6B50">
        <w:rPr>
          <w:sz w:val="20"/>
          <w:szCs w:val="20"/>
        </w:rPr>
        <w:t>dalkloven</w:t>
      </w:r>
      <w:proofErr w:type="spellEnd"/>
      <w:r w:rsidRPr="00FA6B50">
        <w:rPr>
          <w:sz w:val="20"/>
          <w:szCs w:val="20"/>
        </w:rPr>
        <w:t>.</w:t>
      </w:r>
      <w:r w:rsidRPr="00FA6B50">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14:paraId="77E06D56" w14:textId="77777777" w:rsidR="00F808AD" w:rsidRPr="00FA6B50" w:rsidRDefault="00F808AD" w:rsidP="00F808AD">
      <w:pPr>
        <w:rPr>
          <w:sz w:val="20"/>
          <w:szCs w:val="20"/>
        </w:rPr>
      </w:pPr>
      <w:r w:rsidRPr="00FA6B50">
        <w:rPr>
          <w:b/>
          <w:bCs/>
          <w:sz w:val="20"/>
          <w:szCs w:val="20"/>
          <w:u w:val="single"/>
        </w:rPr>
        <w:t>Habitus</w:t>
      </w:r>
      <w:r w:rsidRPr="00FA6B50">
        <w:rPr>
          <w:sz w:val="20"/>
          <w:szCs w:val="20"/>
        </w:rPr>
        <w:t xml:space="preserve">: groenblijvende, hier tot 50 m hoge boom. Kroon regelmatig dichte kegelvormige kroon, in ouderdom onregelmatig afgerond. </w:t>
      </w:r>
      <w:proofErr w:type="gramStart"/>
      <w:r w:rsidRPr="00FA6B50">
        <w:rPr>
          <w:sz w:val="20"/>
          <w:szCs w:val="20"/>
        </w:rPr>
        <w:t xml:space="preserve">Stamvoet  </w:t>
      </w:r>
      <w:proofErr w:type="gramEnd"/>
      <w:r w:rsidRPr="00FA6B50">
        <w:rPr>
          <w:sz w:val="20"/>
          <w:szCs w:val="20"/>
        </w:rPr>
        <w:t xml:space="preserve">sterk verbreed. Takken dik, loodrecht </w:t>
      </w:r>
      <w:proofErr w:type="gramStart"/>
      <w:r w:rsidRPr="00FA6B50">
        <w:rPr>
          <w:sz w:val="20"/>
          <w:szCs w:val="20"/>
        </w:rPr>
        <w:t xml:space="preserve">afstaand.  </w:t>
      </w:r>
      <w:proofErr w:type="gramEnd"/>
    </w:p>
    <w:p w14:paraId="77CF6E48" w14:textId="77777777" w:rsidR="00F808AD" w:rsidRPr="00FA6B50" w:rsidRDefault="00F808AD" w:rsidP="00F808AD">
      <w:pPr>
        <w:rPr>
          <w:sz w:val="20"/>
          <w:szCs w:val="20"/>
        </w:rPr>
      </w:pPr>
      <w:r w:rsidRPr="00FA6B50">
        <w:rPr>
          <w:b/>
          <w:bCs/>
          <w:sz w:val="20"/>
          <w:szCs w:val="20"/>
          <w:u w:val="single"/>
        </w:rPr>
        <w:t>Naalden</w:t>
      </w:r>
      <w:r w:rsidRPr="00FA6B50">
        <w:rPr>
          <w:sz w:val="20"/>
          <w:szCs w:val="20"/>
        </w:rPr>
        <w:t xml:space="preserve">: schroeflijnvormig in 3 rijen staand, priemvormig tot lancetvormig, scherp toegespitst, 1-8 mm aan hoofdtwijgen 10-12 mm lang, </w:t>
      </w:r>
      <w:r w:rsidRPr="00FA6B50">
        <w:rPr>
          <w:rFonts w:cstheme="minorHAnsi"/>
          <w:sz w:val="20"/>
          <w:szCs w:val="20"/>
        </w:rPr>
        <w:t>±</w:t>
      </w:r>
      <w:r w:rsidRPr="00FA6B50">
        <w:rPr>
          <w:sz w:val="20"/>
          <w:szCs w:val="20"/>
        </w:rPr>
        <w:t xml:space="preserve"> in de richting van de twijg staand, twijgbasis aflopend, bovenzijde vlak, onderzijde convex, glanzend donkergroen, aan beide zijden stomastrepen. Ruiken naar leer.</w:t>
      </w:r>
    </w:p>
    <w:p w14:paraId="6BC6ABAD" w14:textId="77777777" w:rsidR="00F808AD" w:rsidRPr="00FA6B50" w:rsidRDefault="00F808AD" w:rsidP="00F808AD">
      <w:pPr>
        <w:rPr>
          <w:sz w:val="20"/>
          <w:szCs w:val="20"/>
        </w:rPr>
      </w:pPr>
      <w:r w:rsidRPr="00FA6B50">
        <w:rPr>
          <w:b/>
          <w:bCs/>
          <w:sz w:val="20"/>
          <w:szCs w:val="20"/>
          <w:u w:val="single"/>
        </w:rPr>
        <w:t>Twijgen</w:t>
      </w:r>
      <w:r w:rsidRPr="00FA6B50">
        <w:rPr>
          <w:sz w:val="20"/>
          <w:szCs w:val="20"/>
        </w:rPr>
        <w:t>: afstaand of hangend</w:t>
      </w:r>
    </w:p>
    <w:p w14:paraId="3FB4FEDD" w14:textId="77777777" w:rsidR="00F808AD" w:rsidRPr="00FA6B50" w:rsidRDefault="00F808AD" w:rsidP="00F808AD">
      <w:pPr>
        <w:rPr>
          <w:sz w:val="20"/>
          <w:szCs w:val="20"/>
        </w:rPr>
      </w:pPr>
      <w:r w:rsidRPr="00FA6B50">
        <w:rPr>
          <w:b/>
          <w:bCs/>
          <w:sz w:val="20"/>
          <w:szCs w:val="20"/>
          <w:u w:val="single"/>
        </w:rPr>
        <w:t>Bloei</w:t>
      </w:r>
      <w:r w:rsidRPr="00FA6B50">
        <w:rPr>
          <w:sz w:val="20"/>
          <w:szCs w:val="20"/>
        </w:rPr>
        <w:t>: 1-slachtig en 1-huizig verdeeld, eindstandig, in de herfst al aangelegd. Mannelijke bloemen 4-6 mm lang, geelachtig, overwinterend als onbeschermde knop. Vrouwelijke bloem onopvallend, groen, 1 mm lang, April-Mei.</w:t>
      </w:r>
    </w:p>
    <w:p w14:paraId="1DA2373C" w14:textId="77777777" w:rsidR="00F808AD" w:rsidRPr="00FA6B50" w:rsidRDefault="00F808AD" w:rsidP="00F808AD">
      <w:pPr>
        <w:rPr>
          <w:sz w:val="20"/>
          <w:szCs w:val="20"/>
        </w:rPr>
      </w:pPr>
      <w:r w:rsidRPr="00FA6B50">
        <w:rPr>
          <w:b/>
          <w:bCs/>
          <w:sz w:val="20"/>
          <w:szCs w:val="20"/>
          <w:u w:val="single"/>
        </w:rPr>
        <w:t>Kegels</w:t>
      </w:r>
      <w:r w:rsidRPr="00FA6B50">
        <w:rPr>
          <w:sz w:val="20"/>
          <w:szCs w:val="20"/>
        </w:rPr>
        <w:t xml:space="preserve">: eivormig, 3-7 cm lang, 2,5-5 cm in doorsnede, in 2 jaar rijpend. 25-40 dikke, </w:t>
      </w:r>
      <w:proofErr w:type="spellStart"/>
      <w:r w:rsidRPr="00FA6B50">
        <w:rPr>
          <w:sz w:val="20"/>
          <w:szCs w:val="20"/>
        </w:rPr>
        <w:t>verhoutte</w:t>
      </w:r>
      <w:proofErr w:type="spellEnd"/>
      <w:r w:rsidRPr="00FA6B50">
        <w:rPr>
          <w:sz w:val="20"/>
          <w:szCs w:val="20"/>
        </w:rPr>
        <w:t>, wigvormige, donkerbruine tot roodbruine kegelschubben. De schubschilden zijn ruitvormig en in het midden iets verdiept. Iedere schub met 3-8 gevleugelde 5-7 mm lange zaden.</w:t>
      </w:r>
      <w:r w:rsidRPr="00E06507">
        <w:rPr>
          <w:sz w:val="20"/>
          <w:szCs w:val="20"/>
        </w:rPr>
        <w:t xml:space="preserve"> </w:t>
      </w:r>
      <w:r>
        <w:rPr>
          <w:sz w:val="20"/>
          <w:szCs w:val="20"/>
        </w:rPr>
        <w:t>V</w:t>
      </w:r>
      <w:r w:rsidRPr="00E06507">
        <w:rPr>
          <w:sz w:val="20"/>
          <w:szCs w:val="20"/>
        </w:rPr>
        <w:t xml:space="preserve">olwassen mammoetbomen </w:t>
      </w:r>
      <w:r>
        <w:rPr>
          <w:sz w:val="20"/>
          <w:szCs w:val="20"/>
        </w:rPr>
        <w:t xml:space="preserve">kunnen </w:t>
      </w:r>
      <w:r w:rsidRPr="00E06507">
        <w:rPr>
          <w:sz w:val="20"/>
          <w:szCs w:val="20"/>
        </w:rPr>
        <w:t>zo’n 300-400 duizend zaden per jaar produceren</w:t>
      </w:r>
      <w:r>
        <w:rPr>
          <w:sz w:val="20"/>
          <w:szCs w:val="20"/>
        </w:rPr>
        <w:t>.</w:t>
      </w:r>
    </w:p>
    <w:p w14:paraId="732DAF31" w14:textId="77777777" w:rsidR="00F808AD" w:rsidRPr="00FA6B50" w:rsidRDefault="00F808AD" w:rsidP="00F808AD">
      <w:pPr>
        <w:rPr>
          <w:sz w:val="20"/>
          <w:szCs w:val="20"/>
        </w:rPr>
      </w:pPr>
      <w:r w:rsidRPr="00FA6B50">
        <w:rPr>
          <w:b/>
          <w:bCs/>
          <w:sz w:val="20"/>
          <w:szCs w:val="20"/>
          <w:u w:val="single"/>
        </w:rPr>
        <w:t>Schors</w:t>
      </w:r>
      <w:r w:rsidRPr="00FA6B50">
        <w:rPr>
          <w:sz w:val="20"/>
          <w:szCs w:val="20"/>
        </w:rPr>
        <w:t>: donker roodbruin, tot 30-60 cm dik, sponsachtig zacht, met lengtescheuren, in smalle stroken loslatend.</w:t>
      </w:r>
      <w:r w:rsidRPr="00E06507">
        <w:rPr>
          <w:sz w:val="20"/>
          <w:szCs w:val="20"/>
        </w:rPr>
        <w:t xml:space="preserve"> </w:t>
      </w:r>
      <w:r>
        <w:rPr>
          <w:sz w:val="20"/>
          <w:szCs w:val="20"/>
        </w:rPr>
        <w:t xml:space="preserve">Het </w:t>
      </w:r>
      <w:r w:rsidRPr="00E06507">
        <w:rPr>
          <w:sz w:val="20"/>
          <w:szCs w:val="20"/>
        </w:rPr>
        <w:t>sponsachtig</w:t>
      </w:r>
      <w:r>
        <w:rPr>
          <w:sz w:val="20"/>
          <w:szCs w:val="20"/>
        </w:rPr>
        <w:t>e komt</w:t>
      </w:r>
      <w:r w:rsidRPr="00E06507">
        <w:rPr>
          <w:sz w:val="20"/>
          <w:szCs w:val="20"/>
        </w:rPr>
        <w:t xml:space="preserve"> door </w:t>
      </w:r>
      <w:r>
        <w:rPr>
          <w:sz w:val="20"/>
          <w:szCs w:val="20"/>
        </w:rPr>
        <w:t xml:space="preserve">het </w:t>
      </w:r>
      <w:r w:rsidRPr="00E06507">
        <w:rPr>
          <w:sz w:val="20"/>
          <w:szCs w:val="20"/>
        </w:rPr>
        <w:t>een hog</w:t>
      </w:r>
      <w:r>
        <w:rPr>
          <w:sz w:val="20"/>
          <w:szCs w:val="20"/>
        </w:rPr>
        <w:t>e</w:t>
      </w:r>
      <w:r w:rsidRPr="00E06507">
        <w:rPr>
          <w:sz w:val="20"/>
          <w:szCs w:val="20"/>
        </w:rPr>
        <w:t xml:space="preserve"> gehalte </w:t>
      </w:r>
      <w:r>
        <w:rPr>
          <w:sz w:val="20"/>
          <w:szCs w:val="20"/>
        </w:rPr>
        <w:t xml:space="preserve">aan </w:t>
      </w:r>
      <w:r w:rsidRPr="00E06507">
        <w:rPr>
          <w:sz w:val="20"/>
          <w:szCs w:val="20"/>
        </w:rPr>
        <w:t>lucht. Vanwege die lucht, de dikte en het volledig ontbreken van ontvlambare stoffen in de bast kunnen mammoetbomen met gemak bosbranden overleven. Bij een bosbrand springen de op de grond liggende kegels open en laten de zaden vrij. Tegelijkertijd heeft de brand veel ondergroei omgezet in vruchtbare as en zo kunnen de jonge mammoetbomen al vrij snel een aanzienlijke hoogte bereiken en zo hun concurrenten voor blijven.</w:t>
      </w:r>
    </w:p>
    <w:p w14:paraId="3AA6E60F" w14:textId="77777777" w:rsidR="00F808AD" w:rsidRPr="00FA6B50" w:rsidRDefault="00F808AD" w:rsidP="00F808AD">
      <w:pPr>
        <w:rPr>
          <w:sz w:val="20"/>
          <w:szCs w:val="20"/>
        </w:rPr>
      </w:pPr>
      <w:r w:rsidRPr="00FA6B50">
        <w:rPr>
          <w:b/>
          <w:bCs/>
          <w:noProof/>
          <w:sz w:val="20"/>
          <w:szCs w:val="20"/>
          <w:lang w:eastAsia="nl-NL"/>
        </w:rPr>
        <w:drawing>
          <wp:anchor distT="0" distB="0" distL="114300" distR="114300" simplePos="0" relativeHeight="251724800" behindDoc="1" locked="0" layoutInCell="1" allowOverlap="1" wp14:anchorId="1669D87A" wp14:editId="75A28421">
            <wp:simplePos x="0" y="0"/>
            <wp:positionH relativeFrom="column">
              <wp:posOffset>2826385</wp:posOffset>
            </wp:positionH>
            <wp:positionV relativeFrom="paragraph">
              <wp:posOffset>172085</wp:posOffset>
            </wp:positionV>
            <wp:extent cx="3810000" cy="2109470"/>
            <wp:effectExtent l="0" t="0" r="0" b="5080"/>
            <wp:wrapTight wrapText="bothSides">
              <wp:wrapPolygon edited="0">
                <wp:start x="0" y="0"/>
                <wp:lineTo x="0" y="21457"/>
                <wp:lineTo x="21492" y="21457"/>
                <wp:lineTo x="21492" y="0"/>
                <wp:lineTo x="0" y="0"/>
              </wp:wrapPolygon>
            </wp:wrapTight>
            <wp:docPr id="46" name="Afbeelding 46" descr="D:\Users\René\Documents\1- NATUUR\1-PLANTENRIJK\1-BOMEN + STRUIKEN\4-Sequoiadendron giganteum - Mammoetboom of wellingtonia - giant sequoia -\1-BLAD\sequoiadendron_giganteum_zweig_jan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ené\Documents\1- NATUUR\1-PLANTENRIJK\1-BOMEN + STRUIKEN\4-Sequoiadendron giganteum - Mammoetboom of wellingtonia - giant sequoia -\1-BLAD\sequoiadendron_giganteum_zweig_jan_1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Stam</w:t>
      </w:r>
      <w:r w:rsidRPr="00FA6B50">
        <w:rPr>
          <w:sz w:val="20"/>
          <w:szCs w:val="20"/>
        </w:rPr>
        <w:t>: tot 4 m in doorsnede.</w:t>
      </w:r>
    </w:p>
    <w:p w14:paraId="2FD49FA6" w14:textId="77777777" w:rsidR="00F808AD" w:rsidRPr="00FF2AC4" w:rsidRDefault="00F808AD" w:rsidP="00F808AD">
      <w:pPr>
        <w:rPr>
          <w:sz w:val="20"/>
          <w:szCs w:val="20"/>
        </w:rPr>
      </w:pPr>
      <w:r w:rsidRPr="00FA6B50">
        <w:rPr>
          <w:b/>
          <w:bCs/>
          <w:sz w:val="20"/>
          <w:szCs w:val="20"/>
          <w:u w:val="single"/>
        </w:rPr>
        <w:t>Algemeen</w:t>
      </w:r>
      <w:r w:rsidRPr="00FA6B50">
        <w:rPr>
          <w:sz w:val="20"/>
          <w:szCs w:val="20"/>
        </w:rPr>
        <w:t xml:space="preserve">: </w:t>
      </w:r>
      <w:r w:rsidRPr="00E06507">
        <w:rPr>
          <w:sz w:val="20"/>
          <w:szCs w:val="20"/>
        </w:rPr>
        <w:t xml:space="preserve">De naam Sequoia komt uit de taal van het oorspronkelijke Noord-Amerikaanse </w:t>
      </w:r>
      <w:proofErr w:type="spellStart"/>
      <w:r w:rsidRPr="00E06507">
        <w:rPr>
          <w:sz w:val="20"/>
          <w:szCs w:val="20"/>
        </w:rPr>
        <w:t>Cherokee</w:t>
      </w:r>
      <w:proofErr w:type="spellEnd"/>
      <w:r w:rsidRPr="00E06507">
        <w:rPr>
          <w:sz w:val="20"/>
          <w:szCs w:val="20"/>
        </w:rPr>
        <w:t xml:space="preserve">-volk en is daar een meisjesnaam, die vertaald 'spreeuw' betekent. De spreeuw waarnaar de boom is vernoemd was een </w:t>
      </w:r>
      <w:proofErr w:type="spellStart"/>
      <w:r w:rsidRPr="00E06507">
        <w:rPr>
          <w:sz w:val="20"/>
          <w:szCs w:val="20"/>
        </w:rPr>
        <w:t>Cherokee</w:t>
      </w:r>
      <w:proofErr w:type="spellEnd"/>
      <w:r w:rsidRPr="00E06507">
        <w:rPr>
          <w:sz w:val="20"/>
          <w:szCs w:val="20"/>
        </w:rPr>
        <w:t xml:space="preserve"> </w:t>
      </w:r>
      <w:r>
        <w:rPr>
          <w:sz w:val="20"/>
          <w:szCs w:val="20"/>
        </w:rPr>
        <w:t xml:space="preserve">met de naam </w:t>
      </w:r>
      <w:proofErr w:type="spellStart"/>
      <w:r>
        <w:rPr>
          <w:sz w:val="20"/>
          <w:szCs w:val="20"/>
        </w:rPr>
        <w:t>Sikwayi</w:t>
      </w:r>
      <w:proofErr w:type="spellEnd"/>
      <w:r>
        <w:rPr>
          <w:sz w:val="20"/>
          <w:szCs w:val="20"/>
        </w:rPr>
        <w:t xml:space="preserve">. In </w:t>
      </w:r>
      <w:r w:rsidRPr="00E06507">
        <w:rPr>
          <w:sz w:val="20"/>
          <w:szCs w:val="20"/>
        </w:rPr>
        <w:t>het begin van de negentiende eeuw</w:t>
      </w:r>
      <w:r>
        <w:rPr>
          <w:sz w:val="20"/>
          <w:szCs w:val="20"/>
        </w:rPr>
        <w:t xml:space="preserve"> vond hij een systeem uit </w:t>
      </w:r>
      <w:r w:rsidRPr="00E06507">
        <w:rPr>
          <w:sz w:val="20"/>
          <w:szCs w:val="20"/>
        </w:rPr>
        <w:t xml:space="preserve">om de taal van de </w:t>
      </w:r>
      <w:proofErr w:type="spellStart"/>
      <w:r w:rsidRPr="00E06507">
        <w:rPr>
          <w:sz w:val="20"/>
          <w:szCs w:val="20"/>
        </w:rPr>
        <w:t>Cherokee</w:t>
      </w:r>
      <w:proofErr w:type="spellEnd"/>
      <w:r w:rsidRPr="00E06507">
        <w:rPr>
          <w:sz w:val="20"/>
          <w:szCs w:val="20"/>
        </w:rPr>
        <w:t xml:space="preserve"> om te zetten in schrift. Het </w:t>
      </w:r>
      <w:proofErr w:type="spellStart"/>
      <w:r w:rsidRPr="00E06507">
        <w:rPr>
          <w:sz w:val="20"/>
          <w:szCs w:val="20"/>
        </w:rPr>
        <w:t>superlatieve</w:t>
      </w:r>
      <w:proofErr w:type="spellEnd"/>
      <w:r w:rsidRPr="00E06507">
        <w:rPr>
          <w:sz w:val="20"/>
          <w:szCs w:val="20"/>
        </w:rPr>
        <w:t xml:space="preserve"> van deze naaldboom zit hem in de dimensies van de stam, de bast en de leeftijd. </w:t>
      </w:r>
      <w:r>
        <w:rPr>
          <w:sz w:val="20"/>
          <w:szCs w:val="20"/>
        </w:rPr>
        <w:t xml:space="preserve">De boom kan </w:t>
      </w:r>
      <w:r w:rsidRPr="00E06507">
        <w:rPr>
          <w:sz w:val="20"/>
          <w:szCs w:val="20"/>
        </w:rPr>
        <w:t>3000 jaar oud worden</w:t>
      </w:r>
      <w:r>
        <w:rPr>
          <w:sz w:val="20"/>
          <w:szCs w:val="20"/>
        </w:rPr>
        <w:t>. Hun voorkomen is nu</w:t>
      </w:r>
      <w:r w:rsidRPr="00FF2AC4">
        <w:rPr>
          <w:sz w:val="20"/>
          <w:szCs w:val="20"/>
        </w:rPr>
        <w:t xml:space="preserve"> beperkt tot een relatief klein gebied in de Sierra Nevada, waaronder het beroemde </w:t>
      </w:r>
      <w:proofErr w:type="spellStart"/>
      <w:r w:rsidRPr="00FF2AC4">
        <w:rPr>
          <w:sz w:val="20"/>
          <w:szCs w:val="20"/>
        </w:rPr>
        <w:t>Yosemite</w:t>
      </w:r>
      <w:proofErr w:type="spellEnd"/>
      <w:r w:rsidRPr="00FF2AC4">
        <w:rPr>
          <w:sz w:val="20"/>
          <w:szCs w:val="20"/>
        </w:rPr>
        <w:t xml:space="preserve"> Park.</w:t>
      </w:r>
    </w:p>
    <w:p w14:paraId="0AFD60C0" w14:textId="77777777" w:rsidR="00F808AD" w:rsidRPr="00E06507" w:rsidRDefault="00F808AD" w:rsidP="00F808AD">
      <w:pPr>
        <w:rPr>
          <w:sz w:val="20"/>
          <w:szCs w:val="20"/>
        </w:rPr>
      </w:pPr>
      <w:r w:rsidRPr="00FA6B50">
        <w:rPr>
          <w:b/>
          <w:bCs/>
          <w:sz w:val="20"/>
          <w:szCs w:val="20"/>
          <w:u w:val="single"/>
        </w:rPr>
        <w:t>Waar te zien</w:t>
      </w:r>
      <w:r w:rsidRPr="00FA6B50">
        <w:rPr>
          <w:sz w:val="20"/>
          <w:szCs w:val="20"/>
        </w:rPr>
        <w:t xml:space="preserve">: Op de landgoederen </w:t>
      </w:r>
      <w:proofErr w:type="spellStart"/>
      <w:r w:rsidRPr="00FA6B50">
        <w:rPr>
          <w:sz w:val="20"/>
          <w:szCs w:val="20"/>
        </w:rPr>
        <w:t>Sandwijck</w:t>
      </w:r>
      <w:proofErr w:type="spellEnd"/>
      <w:r w:rsidRPr="00FA6B50">
        <w:rPr>
          <w:sz w:val="20"/>
          <w:szCs w:val="20"/>
        </w:rPr>
        <w:t xml:space="preserve">, </w:t>
      </w:r>
      <w:proofErr w:type="spellStart"/>
      <w:r w:rsidRPr="00FA6B50">
        <w:rPr>
          <w:sz w:val="20"/>
          <w:szCs w:val="20"/>
        </w:rPr>
        <w:t>Hinderstein</w:t>
      </w:r>
      <w:proofErr w:type="spellEnd"/>
      <w:r w:rsidRPr="00FA6B50">
        <w:rPr>
          <w:sz w:val="20"/>
          <w:szCs w:val="20"/>
        </w:rPr>
        <w:t xml:space="preserve">, </w:t>
      </w:r>
      <w:proofErr w:type="spellStart"/>
      <w:r w:rsidRPr="00FA6B50">
        <w:rPr>
          <w:sz w:val="20"/>
          <w:szCs w:val="20"/>
        </w:rPr>
        <w:t>Niënhof</w:t>
      </w:r>
      <w:proofErr w:type="spellEnd"/>
      <w:r w:rsidRPr="00FA6B50">
        <w:rPr>
          <w:sz w:val="20"/>
          <w:szCs w:val="20"/>
        </w:rPr>
        <w:t xml:space="preserve"> en De </w:t>
      </w:r>
      <w:proofErr w:type="spellStart"/>
      <w:r w:rsidRPr="00FA6B50">
        <w:rPr>
          <w:sz w:val="20"/>
          <w:szCs w:val="20"/>
        </w:rPr>
        <w:t>Paltz</w:t>
      </w:r>
      <w:proofErr w:type="spellEnd"/>
      <w:r>
        <w:rPr>
          <w:sz w:val="20"/>
          <w:szCs w:val="20"/>
        </w:rPr>
        <w:t>.</w:t>
      </w:r>
    </w:p>
    <w:p w14:paraId="6B094035" w14:textId="77777777" w:rsidR="00F808AD" w:rsidRDefault="00F808AD" w:rsidP="00662029">
      <w:pPr>
        <w:rPr>
          <w:b/>
          <w:sz w:val="28"/>
          <w:szCs w:val="28"/>
          <w:u w:val="single"/>
        </w:rPr>
      </w:pPr>
    </w:p>
    <w:p w14:paraId="2B0632A2" w14:textId="77777777" w:rsidR="00F808AD" w:rsidRDefault="00F808AD" w:rsidP="00662029">
      <w:pPr>
        <w:rPr>
          <w:b/>
          <w:sz w:val="28"/>
          <w:szCs w:val="28"/>
          <w:u w:val="single"/>
        </w:rPr>
      </w:pPr>
    </w:p>
    <w:p w14:paraId="210072EF" w14:textId="77777777" w:rsidR="00F808AD" w:rsidRDefault="00F808AD" w:rsidP="00662029">
      <w:pPr>
        <w:rPr>
          <w:b/>
          <w:sz w:val="28"/>
          <w:szCs w:val="28"/>
          <w:u w:val="single"/>
        </w:rPr>
      </w:pPr>
    </w:p>
    <w:p w14:paraId="5DCB283A" w14:textId="27D13C3B" w:rsidR="00662029" w:rsidRPr="00483876" w:rsidRDefault="00662029" w:rsidP="00662029">
      <w:pPr>
        <w:rPr>
          <w:sz w:val="28"/>
          <w:szCs w:val="28"/>
          <w:u w:val="single"/>
          <w:lang w:val="en-US"/>
        </w:rPr>
      </w:pPr>
      <w:proofErr w:type="spellStart"/>
      <w:r w:rsidRPr="00483876">
        <w:rPr>
          <w:b/>
          <w:sz w:val="28"/>
          <w:szCs w:val="28"/>
          <w:u w:val="single"/>
          <w:lang w:val="en-US"/>
        </w:rPr>
        <w:t>Kustsequoia</w:t>
      </w:r>
      <w:proofErr w:type="spellEnd"/>
      <w:r w:rsidRPr="00483876">
        <w:rPr>
          <w:b/>
          <w:sz w:val="28"/>
          <w:szCs w:val="28"/>
          <w:u w:val="single"/>
          <w:lang w:val="en-US"/>
        </w:rPr>
        <w:t xml:space="preserve"> of Sequoia </w:t>
      </w:r>
      <w:proofErr w:type="spellStart"/>
      <w:r w:rsidRPr="00483876">
        <w:rPr>
          <w:b/>
          <w:sz w:val="28"/>
          <w:szCs w:val="28"/>
          <w:u w:val="single"/>
          <w:lang w:val="en-US"/>
        </w:rPr>
        <w:t>sempervirens</w:t>
      </w:r>
      <w:proofErr w:type="spellEnd"/>
      <w:r w:rsidRPr="00483876">
        <w:rPr>
          <w:b/>
          <w:sz w:val="28"/>
          <w:szCs w:val="28"/>
          <w:u w:val="single"/>
          <w:lang w:val="en-US"/>
        </w:rPr>
        <w:t xml:space="preserve"> (in Amerika Coast Redwood)</w:t>
      </w:r>
    </w:p>
    <w:p w14:paraId="55D31B9A" w14:textId="77777777" w:rsidR="00662029" w:rsidRPr="00FA6B50" w:rsidRDefault="00662029" w:rsidP="00662029">
      <w:pPr>
        <w:rPr>
          <w:sz w:val="20"/>
          <w:szCs w:val="20"/>
        </w:rPr>
      </w:pPr>
      <w:r w:rsidRPr="00FA6B50">
        <w:rPr>
          <w:b/>
          <w:bCs/>
          <w:noProof/>
          <w:sz w:val="20"/>
          <w:szCs w:val="20"/>
          <w:u w:val="single"/>
          <w:lang w:eastAsia="nl-NL"/>
        </w:rPr>
        <w:drawing>
          <wp:anchor distT="0" distB="0" distL="114300" distR="114300" simplePos="0" relativeHeight="251664384" behindDoc="1" locked="0" layoutInCell="1" allowOverlap="1" wp14:anchorId="7C7C8688" wp14:editId="504203EB">
            <wp:simplePos x="0" y="0"/>
            <wp:positionH relativeFrom="column">
              <wp:posOffset>30480</wp:posOffset>
            </wp:positionH>
            <wp:positionV relativeFrom="paragraph">
              <wp:posOffset>88900</wp:posOffset>
            </wp:positionV>
            <wp:extent cx="1645920" cy="3549650"/>
            <wp:effectExtent l="0" t="0" r="0" b="0"/>
            <wp:wrapTight wrapText="bothSides">
              <wp:wrapPolygon edited="0">
                <wp:start x="0" y="0"/>
                <wp:lineTo x="0" y="21445"/>
                <wp:lineTo x="21250" y="21445"/>
                <wp:lineTo x="21250" y="0"/>
                <wp:lineTo x="0" y="0"/>
              </wp:wrapPolygon>
            </wp:wrapTight>
            <wp:docPr id="1033" name="Afbeelding 1033" descr="D:\Users\René\Documents\1- NATUUR\1-PLANTENRIJK\1-BOMEN + STRUIKEN\4-Sequoia sempervirens - Kustsequoia - coast redwood\1-HABITUS\habi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né\Documents\1- NATUUR\1-PLANTENRIJK\1-BOMEN + STRUIKEN\4-Sequoia sempervirens - Kustsequoia - coast redwood\1-HABITUS\habitu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5920" cy="354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b/>
          <w:bCs/>
          <w:sz w:val="20"/>
          <w:szCs w:val="20"/>
          <w:u w:val="single"/>
        </w:rPr>
        <w:t>Verspreiding</w:t>
      </w:r>
      <w:r w:rsidRPr="00FA6B50">
        <w:rPr>
          <w:sz w:val="20"/>
          <w:szCs w:val="20"/>
        </w:rPr>
        <w:t>: ZW-USA, langs de kust van Californië en Oregon.</w:t>
      </w:r>
    </w:p>
    <w:p w14:paraId="1ED6B751" w14:textId="5F1386CC" w:rsidR="00662029" w:rsidRPr="00FA6B50" w:rsidRDefault="00662029" w:rsidP="00662029">
      <w:pPr>
        <w:rPr>
          <w:sz w:val="20"/>
          <w:szCs w:val="20"/>
        </w:rPr>
      </w:pPr>
      <w:r w:rsidRPr="00FA6B50">
        <w:rPr>
          <w:b/>
          <w:bCs/>
          <w:sz w:val="20"/>
          <w:szCs w:val="20"/>
          <w:u w:val="single"/>
        </w:rPr>
        <w:t>Habitus</w:t>
      </w:r>
      <w:r w:rsidRPr="00FA6B50">
        <w:rPr>
          <w:sz w:val="20"/>
          <w:szCs w:val="20"/>
        </w:rPr>
        <w:t xml:space="preserve">: groenblijvende, hier tot 50 m hoge boom, </w:t>
      </w:r>
      <w:r w:rsidR="00FF2AC4">
        <w:rPr>
          <w:sz w:val="20"/>
          <w:szCs w:val="20"/>
        </w:rPr>
        <w:t>in Amerika tot 100 m hoog. Hun k</w:t>
      </w:r>
      <w:r w:rsidRPr="00FA6B50">
        <w:rPr>
          <w:sz w:val="20"/>
          <w:szCs w:val="20"/>
        </w:rPr>
        <w:t xml:space="preserve">roon </w:t>
      </w:r>
      <w:r w:rsidR="00FF2AC4">
        <w:rPr>
          <w:sz w:val="20"/>
          <w:szCs w:val="20"/>
        </w:rPr>
        <w:t xml:space="preserve">is </w:t>
      </w:r>
      <w:r w:rsidRPr="00FA6B50">
        <w:rPr>
          <w:sz w:val="20"/>
          <w:szCs w:val="20"/>
        </w:rPr>
        <w:t>aanvankelijk kegelvormig, later afgerond</w:t>
      </w:r>
      <w:r w:rsidR="00FF2AC4">
        <w:rPr>
          <w:sz w:val="20"/>
          <w:szCs w:val="20"/>
        </w:rPr>
        <w:t>. De</w:t>
      </w:r>
      <w:r w:rsidRPr="00FA6B50">
        <w:rPr>
          <w:sz w:val="20"/>
          <w:szCs w:val="20"/>
        </w:rPr>
        <w:t xml:space="preserve"> takken </w:t>
      </w:r>
      <w:r w:rsidR="00FF2AC4">
        <w:rPr>
          <w:sz w:val="20"/>
          <w:szCs w:val="20"/>
        </w:rPr>
        <w:t xml:space="preserve">zijn </w:t>
      </w:r>
      <w:r w:rsidRPr="00FA6B50">
        <w:rPr>
          <w:sz w:val="20"/>
          <w:szCs w:val="20"/>
        </w:rPr>
        <w:t>kort, loodrecht afstaand of overhangend. De horizontaal afstaande takken staan in kransen.</w:t>
      </w:r>
      <w:r w:rsidR="00057005">
        <w:rPr>
          <w:sz w:val="20"/>
          <w:szCs w:val="20"/>
        </w:rPr>
        <w:t xml:space="preserve"> Vaak stamvoetopslag.</w:t>
      </w:r>
      <w:r w:rsidR="006B1F00" w:rsidRPr="006B1F00">
        <w:t xml:space="preserve"> </w:t>
      </w:r>
      <w:r w:rsidR="006B1F00">
        <w:t>Jeugdige planten zijn dicht vertakt maar later wordt de boom meer open.</w:t>
      </w:r>
    </w:p>
    <w:p w14:paraId="1983F24A" w14:textId="77777777" w:rsidR="00D203D1" w:rsidRPr="00D203D1" w:rsidRDefault="008172EB" w:rsidP="00D203D1">
      <w:pPr>
        <w:rPr>
          <w:sz w:val="20"/>
          <w:szCs w:val="20"/>
        </w:rPr>
      </w:pPr>
      <w:r w:rsidRPr="00FA6B50">
        <w:rPr>
          <w:b/>
          <w:bCs/>
          <w:noProof/>
          <w:sz w:val="20"/>
          <w:szCs w:val="20"/>
          <w:lang w:eastAsia="nl-NL"/>
        </w:rPr>
        <w:drawing>
          <wp:anchor distT="0" distB="0" distL="114300" distR="114300" simplePos="0" relativeHeight="251685888" behindDoc="1" locked="0" layoutInCell="1" allowOverlap="1" wp14:anchorId="0F9D3999" wp14:editId="1EA40F38">
            <wp:simplePos x="0" y="0"/>
            <wp:positionH relativeFrom="column">
              <wp:posOffset>4739103</wp:posOffset>
            </wp:positionH>
            <wp:positionV relativeFrom="paragraph">
              <wp:posOffset>308610</wp:posOffset>
            </wp:positionV>
            <wp:extent cx="1983105" cy="4241800"/>
            <wp:effectExtent l="0" t="0" r="0" b="6350"/>
            <wp:wrapTight wrapText="bothSides">
              <wp:wrapPolygon edited="0">
                <wp:start x="0" y="0"/>
                <wp:lineTo x="0" y="21535"/>
                <wp:lineTo x="21372" y="21535"/>
                <wp:lineTo x="21372" y="0"/>
                <wp:lineTo x="0" y="0"/>
              </wp:wrapPolygon>
            </wp:wrapTight>
            <wp:docPr id="1032" name="Afbeelding 1032" descr="D:\Users\René\Documents\1- NATUUR\1-PLANTENRIJK\1-BOMEN + STRUIKEN\4-Sequoia sempervirens - Kustsequoia - coast redwood\1-KNOPPEN+TWIJGEN\sequoia_sempervirens_zweig_o_okt_1501.jpg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ené\Documents\1- NATUUR\1-PLANTENRIJK\1-BOMEN + STRUIKEN\4-Sequoia sempervirens - Kustsequoia - coast redwood\1-KNOPPEN+TWIJGEN\sequoia_sempervirens_zweig_o_okt_1501.jpg_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3105" cy="424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9" w:rsidRPr="00FA6B50">
        <w:rPr>
          <w:b/>
          <w:bCs/>
          <w:sz w:val="20"/>
          <w:szCs w:val="20"/>
          <w:u w:val="single"/>
        </w:rPr>
        <w:t>Naalden</w:t>
      </w:r>
      <w:r w:rsidR="00662029" w:rsidRPr="00FA6B50">
        <w:rPr>
          <w:sz w:val="20"/>
          <w:szCs w:val="20"/>
        </w:rPr>
        <w:t xml:space="preserve">: </w:t>
      </w:r>
      <w:r w:rsidR="00D203D1" w:rsidRPr="00D203D1">
        <w:rPr>
          <w:sz w:val="20"/>
          <w:szCs w:val="20"/>
        </w:rPr>
        <w:t>Een opvallend verschil</w:t>
      </w:r>
      <w:r w:rsidR="00D203D1">
        <w:rPr>
          <w:sz w:val="20"/>
          <w:szCs w:val="20"/>
        </w:rPr>
        <w:t xml:space="preserve"> met de Mammoetboom</w:t>
      </w:r>
      <w:r w:rsidR="00D203D1" w:rsidRPr="00D203D1">
        <w:rPr>
          <w:sz w:val="20"/>
          <w:szCs w:val="20"/>
        </w:rPr>
        <w:t xml:space="preserve"> is dat de Kustmammoetboom aan de onderste takken geen schubvormige naalden heeft, maar veervormig </w:t>
      </w:r>
      <w:r w:rsidR="00D203D1">
        <w:rPr>
          <w:sz w:val="20"/>
          <w:szCs w:val="20"/>
        </w:rPr>
        <w:t>ingeplante</w:t>
      </w:r>
      <w:r w:rsidR="00D203D1" w:rsidRPr="00D203D1">
        <w:rPr>
          <w:sz w:val="20"/>
          <w:szCs w:val="20"/>
        </w:rPr>
        <w:t xml:space="preserve"> naalden. Meer naar boven in de boom, worden de naalden weer schubvormig.</w:t>
      </w:r>
    </w:p>
    <w:p w14:paraId="2E436622" w14:textId="5B6BD47B" w:rsidR="00662029" w:rsidRPr="00C5094A" w:rsidRDefault="00CF75CF" w:rsidP="00662029">
      <w:pPr>
        <w:rPr>
          <w:sz w:val="20"/>
          <w:szCs w:val="20"/>
        </w:rPr>
      </w:pPr>
      <w:r>
        <w:rPr>
          <w:sz w:val="20"/>
          <w:szCs w:val="20"/>
        </w:rPr>
        <w:t xml:space="preserve">Heeft </w:t>
      </w:r>
      <w:r w:rsidR="00D203D1">
        <w:rPr>
          <w:sz w:val="20"/>
          <w:szCs w:val="20"/>
        </w:rPr>
        <w:t xml:space="preserve">dus </w:t>
      </w:r>
      <w:r>
        <w:rPr>
          <w:sz w:val="20"/>
          <w:szCs w:val="20"/>
        </w:rPr>
        <w:t xml:space="preserve">2 soorten naalden. </w:t>
      </w:r>
      <w:r w:rsidR="00D203D1">
        <w:rPr>
          <w:sz w:val="20"/>
          <w:szCs w:val="20"/>
        </w:rPr>
        <w:t xml:space="preserve">De eerste soort is </w:t>
      </w:r>
      <w:r w:rsidR="008172EB" w:rsidRPr="00FA6B50">
        <w:rPr>
          <w:sz w:val="20"/>
          <w:szCs w:val="20"/>
        </w:rPr>
        <w:t>schubvormig, 6-8 mm lang</w:t>
      </w:r>
      <w:r w:rsidR="00D203D1">
        <w:rPr>
          <w:sz w:val="20"/>
          <w:szCs w:val="20"/>
        </w:rPr>
        <w:t xml:space="preserve"> en staat</w:t>
      </w:r>
      <w:r w:rsidR="008172EB" w:rsidRPr="00FA6B50">
        <w:rPr>
          <w:sz w:val="20"/>
          <w:szCs w:val="20"/>
        </w:rPr>
        <w:t xml:space="preserve"> </w:t>
      </w:r>
      <w:r w:rsidR="00662029" w:rsidRPr="00FA6B50">
        <w:rPr>
          <w:sz w:val="20"/>
          <w:szCs w:val="20"/>
        </w:rPr>
        <w:t>schroeflijnvormig ingeplant</w:t>
      </w:r>
      <w:r w:rsidR="00D203D1">
        <w:rPr>
          <w:sz w:val="20"/>
          <w:szCs w:val="20"/>
        </w:rPr>
        <w:t xml:space="preserve"> met</w:t>
      </w:r>
      <w:r w:rsidR="00662029" w:rsidRPr="00FA6B50">
        <w:rPr>
          <w:sz w:val="20"/>
          <w:szCs w:val="20"/>
        </w:rPr>
        <w:t xml:space="preserve"> de onderzijde van de naald tegen de twijg aangedrukt. </w:t>
      </w:r>
      <w:r w:rsidR="00D203D1">
        <w:rPr>
          <w:sz w:val="20"/>
          <w:szCs w:val="20"/>
        </w:rPr>
        <w:t>De tweede soort a</w:t>
      </w:r>
      <w:r w:rsidR="00662029" w:rsidRPr="00FA6B50">
        <w:rPr>
          <w:sz w:val="20"/>
          <w:szCs w:val="20"/>
        </w:rPr>
        <w:t xml:space="preserve">an </w:t>
      </w:r>
      <w:r w:rsidR="006E03DA">
        <w:rPr>
          <w:sz w:val="20"/>
          <w:szCs w:val="20"/>
        </w:rPr>
        <w:t xml:space="preserve">jonge </w:t>
      </w:r>
      <w:r w:rsidR="00662029" w:rsidRPr="00FA6B50">
        <w:rPr>
          <w:sz w:val="20"/>
          <w:szCs w:val="20"/>
        </w:rPr>
        <w:t>zijtwijgen</w:t>
      </w:r>
      <w:r w:rsidR="00D203D1">
        <w:rPr>
          <w:sz w:val="20"/>
          <w:szCs w:val="20"/>
        </w:rPr>
        <w:t>, zij zijn</w:t>
      </w:r>
      <w:r w:rsidR="00662029" w:rsidRPr="00FA6B50">
        <w:rPr>
          <w:sz w:val="20"/>
          <w:szCs w:val="20"/>
        </w:rPr>
        <w:t xml:space="preserve"> </w:t>
      </w:r>
      <w:r w:rsidR="00D203D1" w:rsidRPr="00FA6B50">
        <w:rPr>
          <w:sz w:val="20"/>
          <w:szCs w:val="20"/>
        </w:rPr>
        <w:t>lijnvormig</w:t>
      </w:r>
      <w:r w:rsidR="00D203D1">
        <w:rPr>
          <w:sz w:val="20"/>
          <w:szCs w:val="20"/>
        </w:rPr>
        <w:t xml:space="preserve">, </w:t>
      </w:r>
      <w:r w:rsidR="00662029" w:rsidRPr="00FA6B50">
        <w:rPr>
          <w:sz w:val="20"/>
          <w:szCs w:val="20"/>
        </w:rPr>
        <w:t xml:space="preserve">2-rijïg </w:t>
      </w:r>
      <w:r w:rsidR="006E03DA">
        <w:t>gerangschikt</w:t>
      </w:r>
      <w:r w:rsidR="00662029" w:rsidRPr="00FA6B50">
        <w:rPr>
          <w:sz w:val="20"/>
          <w:szCs w:val="20"/>
        </w:rPr>
        <w:t>, afgevlakt, 0,6-2,5 cm lang, tot 3 mm breed</w:t>
      </w:r>
      <w:r w:rsidR="00D203D1">
        <w:rPr>
          <w:sz w:val="20"/>
          <w:szCs w:val="20"/>
        </w:rPr>
        <w:t xml:space="preserve"> en</w:t>
      </w:r>
      <w:r w:rsidR="00662029" w:rsidRPr="00FA6B50">
        <w:rPr>
          <w:sz w:val="20"/>
          <w:szCs w:val="20"/>
        </w:rPr>
        <w:t xml:space="preserve"> toegespitst. Bovenzijde </w:t>
      </w:r>
      <w:r w:rsidR="00D203D1">
        <w:rPr>
          <w:sz w:val="20"/>
          <w:szCs w:val="20"/>
        </w:rPr>
        <w:t xml:space="preserve">van deze naalden is </w:t>
      </w:r>
      <w:r w:rsidR="00662029" w:rsidRPr="00FA6B50">
        <w:rPr>
          <w:sz w:val="20"/>
          <w:szCs w:val="20"/>
        </w:rPr>
        <w:t xml:space="preserve">donkergroen tot blauwachtig groen. </w:t>
      </w:r>
      <w:r w:rsidR="00D203D1">
        <w:rPr>
          <w:sz w:val="20"/>
          <w:szCs w:val="20"/>
        </w:rPr>
        <w:t>De o</w:t>
      </w:r>
      <w:r w:rsidR="00662029" w:rsidRPr="00FA6B50">
        <w:rPr>
          <w:sz w:val="20"/>
          <w:szCs w:val="20"/>
        </w:rPr>
        <w:t xml:space="preserve">nderzijde </w:t>
      </w:r>
      <w:proofErr w:type="gramStart"/>
      <w:r w:rsidR="00D203D1">
        <w:rPr>
          <w:sz w:val="20"/>
          <w:szCs w:val="20"/>
        </w:rPr>
        <w:t xml:space="preserve">heeft </w:t>
      </w:r>
      <w:r w:rsidR="00662029" w:rsidRPr="00FA6B50">
        <w:rPr>
          <w:sz w:val="20"/>
          <w:szCs w:val="20"/>
        </w:rPr>
        <w:t xml:space="preserve"> </w:t>
      </w:r>
      <w:proofErr w:type="gramEnd"/>
      <w:r w:rsidR="00662029" w:rsidRPr="00FA6B50">
        <w:rPr>
          <w:sz w:val="20"/>
          <w:szCs w:val="20"/>
        </w:rPr>
        <w:t xml:space="preserve">2 witte stomastrepen. </w:t>
      </w:r>
      <w:r w:rsidR="00D203D1">
        <w:rPr>
          <w:sz w:val="20"/>
          <w:szCs w:val="20"/>
        </w:rPr>
        <w:t xml:space="preserve">Zij lijken </w:t>
      </w:r>
      <w:r w:rsidR="00662029" w:rsidRPr="00FA6B50">
        <w:rPr>
          <w:sz w:val="20"/>
          <w:szCs w:val="20"/>
        </w:rPr>
        <w:t xml:space="preserve">wel wat </w:t>
      </w:r>
      <w:proofErr w:type="gramStart"/>
      <w:r w:rsidR="00662029" w:rsidRPr="00FA6B50">
        <w:rPr>
          <w:sz w:val="20"/>
          <w:szCs w:val="20"/>
        </w:rPr>
        <w:t>op</w:t>
      </w:r>
      <w:r w:rsidR="00D203D1">
        <w:rPr>
          <w:sz w:val="20"/>
          <w:szCs w:val="20"/>
        </w:rPr>
        <w:t xml:space="preserve"> </w:t>
      </w:r>
      <w:r w:rsidR="00662029" w:rsidRPr="00FA6B50">
        <w:rPr>
          <w:sz w:val="20"/>
          <w:szCs w:val="20"/>
        </w:rPr>
        <w:t xml:space="preserve"> </w:t>
      </w:r>
      <w:proofErr w:type="gramEnd"/>
      <w:r w:rsidR="00662029" w:rsidRPr="00FA6B50">
        <w:rPr>
          <w:sz w:val="20"/>
          <w:szCs w:val="20"/>
        </w:rPr>
        <w:t>taxusnaald</w:t>
      </w:r>
      <w:r w:rsidR="00D203D1">
        <w:rPr>
          <w:sz w:val="20"/>
          <w:szCs w:val="20"/>
        </w:rPr>
        <w:t>en</w:t>
      </w:r>
      <w:r w:rsidR="00662029" w:rsidRPr="00FA6B50">
        <w:rPr>
          <w:sz w:val="20"/>
          <w:szCs w:val="20"/>
        </w:rPr>
        <w:t xml:space="preserve"> maar dan met witte stomastrepen i.p.v. groen</w:t>
      </w:r>
      <w:r w:rsidR="00D203D1">
        <w:rPr>
          <w:sz w:val="20"/>
          <w:szCs w:val="20"/>
        </w:rPr>
        <w:t>e</w:t>
      </w:r>
      <w:r w:rsidR="00662029" w:rsidRPr="00FA6B50">
        <w:rPr>
          <w:sz w:val="20"/>
          <w:szCs w:val="20"/>
        </w:rPr>
        <w:t>.</w:t>
      </w:r>
      <w:r w:rsidR="00C5094A" w:rsidRPr="00C5094A">
        <w:t xml:space="preserve"> </w:t>
      </w:r>
      <w:r w:rsidR="00025042" w:rsidRPr="00025042">
        <w:rPr>
          <w:sz w:val="20"/>
          <w:szCs w:val="20"/>
        </w:rPr>
        <w:t>De schubben staan meer in het hogere gedeelte van de boom</w:t>
      </w:r>
      <w:r w:rsidR="00025042">
        <w:rPr>
          <w:sz w:val="20"/>
          <w:szCs w:val="20"/>
        </w:rPr>
        <w:t xml:space="preserve">. </w:t>
      </w:r>
      <w:r w:rsidR="00C5094A" w:rsidRPr="00C5094A">
        <w:rPr>
          <w:sz w:val="20"/>
          <w:szCs w:val="20"/>
        </w:rPr>
        <w:t>De oorzaak</w:t>
      </w:r>
      <w:r w:rsidR="008172EB">
        <w:rPr>
          <w:sz w:val="20"/>
          <w:szCs w:val="20"/>
        </w:rPr>
        <w:t xml:space="preserve"> daarvan</w:t>
      </w:r>
      <w:r w:rsidR="00C5094A" w:rsidRPr="00C5094A">
        <w:rPr>
          <w:sz w:val="20"/>
          <w:szCs w:val="20"/>
        </w:rPr>
        <w:t xml:space="preserve"> is, dat door zijn enorme hoogte het watertransport naar boven steeds zwaarder gaat en verminderd, zodat het loont om minder verdampend oppervlak te hebben en </w:t>
      </w:r>
      <w:r w:rsidR="008172EB">
        <w:rPr>
          <w:sz w:val="20"/>
          <w:szCs w:val="20"/>
        </w:rPr>
        <w:t xml:space="preserve">kleine </w:t>
      </w:r>
      <w:r w:rsidR="00C5094A" w:rsidRPr="00C5094A">
        <w:rPr>
          <w:sz w:val="20"/>
          <w:szCs w:val="20"/>
        </w:rPr>
        <w:t>schubben</w:t>
      </w:r>
      <w:r w:rsidR="008172EB">
        <w:rPr>
          <w:sz w:val="20"/>
          <w:szCs w:val="20"/>
        </w:rPr>
        <w:t xml:space="preserve"> te hebben i.p.v. naalden</w:t>
      </w:r>
      <w:r w:rsidR="00C5094A" w:rsidRPr="00C5094A">
        <w:rPr>
          <w:sz w:val="20"/>
          <w:szCs w:val="20"/>
        </w:rPr>
        <w:t>.</w:t>
      </w:r>
    </w:p>
    <w:p w14:paraId="6AB1F9AB" w14:textId="29C8186B" w:rsidR="00662029" w:rsidRPr="00FA6B50" w:rsidRDefault="00662029" w:rsidP="00662029">
      <w:pPr>
        <w:rPr>
          <w:sz w:val="20"/>
          <w:szCs w:val="20"/>
        </w:rPr>
      </w:pPr>
      <w:r w:rsidRPr="00FA6B50">
        <w:rPr>
          <w:b/>
          <w:bCs/>
          <w:sz w:val="20"/>
          <w:szCs w:val="20"/>
          <w:u w:val="single"/>
        </w:rPr>
        <w:t>Bloei</w:t>
      </w:r>
      <w:r w:rsidRPr="00FA6B50">
        <w:rPr>
          <w:sz w:val="20"/>
          <w:szCs w:val="20"/>
        </w:rPr>
        <w:t xml:space="preserve">: 1-slachtig en 1-huizig verdeelt. Onopvallend. Mannelijke bloemen meestal eindstandig aan het einde van het </w:t>
      </w:r>
      <w:proofErr w:type="spellStart"/>
      <w:r w:rsidRPr="00FA6B50">
        <w:rPr>
          <w:sz w:val="20"/>
          <w:szCs w:val="20"/>
        </w:rPr>
        <w:t>kortlot</w:t>
      </w:r>
      <w:proofErr w:type="spellEnd"/>
      <w:r w:rsidRPr="00FA6B50">
        <w:rPr>
          <w:sz w:val="20"/>
          <w:szCs w:val="20"/>
        </w:rPr>
        <w:t xml:space="preserve">, 5-7 mm lang, bleekgeel. Vrouwelijke bloemen eveneens eindstandig, groen, 1 mm lang. Mannelijke bloemen en vrouwelijke bloemen aan verschillende takken. Vanaf </w:t>
      </w:r>
      <w:proofErr w:type="gramStart"/>
      <w:r w:rsidRPr="00FA6B50">
        <w:rPr>
          <w:sz w:val="20"/>
          <w:szCs w:val="20"/>
        </w:rPr>
        <w:t>November</w:t>
      </w:r>
      <w:proofErr w:type="gramEnd"/>
      <w:r w:rsidRPr="00FA6B50">
        <w:rPr>
          <w:sz w:val="20"/>
          <w:szCs w:val="20"/>
        </w:rPr>
        <w:t xml:space="preserve"> bloeiend, bevruchting pas in Mei.</w:t>
      </w:r>
    </w:p>
    <w:p w14:paraId="48C414B9" w14:textId="56FDC102" w:rsidR="00662029" w:rsidRPr="00FA6B50" w:rsidRDefault="00A6505D" w:rsidP="00662029">
      <w:pPr>
        <w:rPr>
          <w:sz w:val="20"/>
          <w:szCs w:val="20"/>
        </w:rPr>
      </w:pPr>
      <w:r>
        <w:rPr>
          <w:noProof/>
          <w:lang w:eastAsia="nl-NL"/>
        </w:rPr>
        <w:drawing>
          <wp:anchor distT="0" distB="0" distL="114300" distR="114300" simplePos="0" relativeHeight="251721728" behindDoc="1" locked="0" layoutInCell="1" allowOverlap="1" wp14:anchorId="36935DD0" wp14:editId="413EC212">
            <wp:simplePos x="0" y="0"/>
            <wp:positionH relativeFrom="column">
              <wp:posOffset>29308</wp:posOffset>
            </wp:positionH>
            <wp:positionV relativeFrom="paragraph">
              <wp:posOffset>634951</wp:posOffset>
            </wp:positionV>
            <wp:extent cx="2930400" cy="972000"/>
            <wp:effectExtent l="0" t="0" r="3810" b="0"/>
            <wp:wrapTight wrapText="bothSides">
              <wp:wrapPolygon edited="0">
                <wp:start x="0" y="0"/>
                <wp:lineTo x="0" y="21176"/>
                <wp:lineTo x="21488" y="21176"/>
                <wp:lineTo x="2148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04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Kegels</w:t>
      </w:r>
      <w:r w:rsidR="00662029" w:rsidRPr="00FA6B50">
        <w:rPr>
          <w:sz w:val="20"/>
          <w:szCs w:val="20"/>
        </w:rPr>
        <w:t xml:space="preserve">: eivormig tot bijna kogelrond, 1,5 -3 cm lang, 1,3-1,8 cm breed, bruin, in 1 jaar rijpend, 18-25 knopschubben, </w:t>
      </w:r>
      <w:proofErr w:type="spellStart"/>
      <w:r w:rsidR="00662029" w:rsidRPr="00FA6B50">
        <w:rPr>
          <w:sz w:val="20"/>
          <w:szCs w:val="20"/>
        </w:rPr>
        <w:t>verhout</w:t>
      </w:r>
      <w:proofErr w:type="spellEnd"/>
      <w:r w:rsidR="00662029" w:rsidRPr="00FA6B50">
        <w:rPr>
          <w:sz w:val="20"/>
          <w:szCs w:val="20"/>
        </w:rPr>
        <w:t xml:space="preserve">, kegelschubschildje ruitvormig, iedere schub heeft 3-5 gevleugelde, 5-6 mm lange zaden. </w:t>
      </w:r>
    </w:p>
    <w:p w14:paraId="255BE3DC" w14:textId="2969B2D1" w:rsidR="00662029" w:rsidRPr="00FA6B50" w:rsidRDefault="00662029" w:rsidP="00662029">
      <w:pPr>
        <w:rPr>
          <w:sz w:val="20"/>
          <w:szCs w:val="20"/>
        </w:rPr>
      </w:pPr>
      <w:r w:rsidRPr="00FA6B50">
        <w:rPr>
          <w:b/>
          <w:bCs/>
          <w:sz w:val="20"/>
          <w:szCs w:val="20"/>
          <w:u w:val="single"/>
        </w:rPr>
        <w:t>Twijgen</w:t>
      </w:r>
      <w:r w:rsidRPr="00FA6B50">
        <w:rPr>
          <w:sz w:val="20"/>
          <w:szCs w:val="20"/>
        </w:rPr>
        <w:t>: Jonge twijgen zijn kantig, eerst groen later roodachtig bruin, wit gestippeld (</w:t>
      </w:r>
      <w:proofErr w:type="spellStart"/>
      <w:r w:rsidRPr="00FA6B50">
        <w:rPr>
          <w:sz w:val="20"/>
          <w:szCs w:val="20"/>
        </w:rPr>
        <w:t>loupe</w:t>
      </w:r>
      <w:proofErr w:type="spellEnd"/>
      <w:r w:rsidRPr="00FA6B50">
        <w:rPr>
          <w:sz w:val="20"/>
          <w:szCs w:val="20"/>
        </w:rPr>
        <w:t>).</w:t>
      </w:r>
    </w:p>
    <w:p w14:paraId="514142EA" w14:textId="0CDF05FE" w:rsidR="00662029" w:rsidRPr="00FA6B50" w:rsidRDefault="00662029" w:rsidP="00662029">
      <w:pPr>
        <w:rPr>
          <w:sz w:val="20"/>
          <w:szCs w:val="20"/>
        </w:rPr>
      </w:pPr>
      <w:r w:rsidRPr="00FA6B50">
        <w:rPr>
          <w:b/>
          <w:bCs/>
          <w:sz w:val="20"/>
          <w:szCs w:val="20"/>
          <w:u w:val="single"/>
        </w:rPr>
        <w:t>Knoppen</w:t>
      </w:r>
      <w:r w:rsidRPr="00FA6B50">
        <w:rPr>
          <w:sz w:val="20"/>
          <w:szCs w:val="20"/>
        </w:rPr>
        <w:t>: knoppen 4-5 mm lang.</w:t>
      </w:r>
    </w:p>
    <w:p w14:paraId="4FB0FC99" w14:textId="696D7450" w:rsidR="00662029" w:rsidRPr="00FA6B50" w:rsidRDefault="00662029" w:rsidP="00662029">
      <w:pPr>
        <w:rPr>
          <w:sz w:val="20"/>
          <w:szCs w:val="20"/>
        </w:rPr>
      </w:pPr>
      <w:r w:rsidRPr="00FA6B50">
        <w:rPr>
          <w:b/>
          <w:bCs/>
          <w:sz w:val="20"/>
          <w:szCs w:val="20"/>
          <w:u w:val="single"/>
        </w:rPr>
        <w:t>Schors</w:t>
      </w:r>
      <w:r w:rsidRPr="00FA6B50">
        <w:rPr>
          <w:sz w:val="20"/>
          <w:szCs w:val="20"/>
        </w:rPr>
        <w:t xml:space="preserve">: </w:t>
      </w:r>
      <w:r w:rsidR="00D82156">
        <w:rPr>
          <w:rStyle w:val="hgkelc"/>
        </w:rPr>
        <w:t>Opvallend is de oranjebruine bast die zeer zacht, diep gegroefd en vezelachtig is</w:t>
      </w:r>
      <w:r w:rsidR="00D82156" w:rsidRPr="00D82156">
        <w:rPr>
          <w:sz w:val="20"/>
          <w:szCs w:val="20"/>
        </w:rPr>
        <w:t xml:space="preserve"> </w:t>
      </w:r>
      <w:r w:rsidR="00D82156">
        <w:rPr>
          <w:sz w:val="20"/>
          <w:szCs w:val="20"/>
        </w:rPr>
        <w:t xml:space="preserve">en </w:t>
      </w:r>
      <w:r w:rsidR="00D82156" w:rsidRPr="00FA6B50">
        <w:rPr>
          <w:sz w:val="20"/>
          <w:szCs w:val="20"/>
        </w:rPr>
        <w:t>in stroken loslatend</w:t>
      </w:r>
      <w:r w:rsidR="00D82156">
        <w:rPr>
          <w:rStyle w:val="hgkelc"/>
        </w:rPr>
        <w:t xml:space="preserve">. </w:t>
      </w:r>
      <w:r w:rsidRPr="00FA6B50">
        <w:rPr>
          <w:sz w:val="20"/>
          <w:szCs w:val="20"/>
        </w:rPr>
        <w:t>tot 30 cm dik</w:t>
      </w:r>
      <w:r w:rsidR="00D82156">
        <w:rPr>
          <w:sz w:val="20"/>
          <w:szCs w:val="20"/>
        </w:rPr>
        <w:t>.</w:t>
      </w:r>
      <w:r w:rsidRPr="00FA6B50">
        <w:rPr>
          <w:sz w:val="20"/>
          <w:szCs w:val="20"/>
        </w:rPr>
        <w:t xml:space="preserve"> </w:t>
      </w:r>
      <w:r w:rsidR="00D82156">
        <w:rPr>
          <w:sz w:val="20"/>
          <w:szCs w:val="20"/>
        </w:rPr>
        <w:t>O</w:t>
      </w:r>
      <w:r w:rsidRPr="00FA6B50">
        <w:rPr>
          <w:sz w:val="20"/>
          <w:szCs w:val="20"/>
        </w:rPr>
        <w:t>ranje</w:t>
      </w:r>
      <w:r w:rsidR="00D82156">
        <w:rPr>
          <w:sz w:val="20"/>
          <w:szCs w:val="20"/>
        </w:rPr>
        <w:t>-</w:t>
      </w:r>
      <w:r w:rsidRPr="00FA6B50">
        <w:rPr>
          <w:sz w:val="20"/>
          <w:szCs w:val="20"/>
        </w:rPr>
        <w:t>(</w:t>
      </w:r>
      <w:r w:rsidR="00D82156">
        <w:rPr>
          <w:sz w:val="20"/>
          <w:szCs w:val="20"/>
        </w:rPr>
        <w:t xml:space="preserve">vandaar de naam </w:t>
      </w:r>
      <w:proofErr w:type="spellStart"/>
      <w:r w:rsidRPr="00FA6B50">
        <w:rPr>
          <w:sz w:val="20"/>
          <w:szCs w:val="20"/>
        </w:rPr>
        <w:t>redwood</w:t>
      </w:r>
      <w:proofErr w:type="spellEnd"/>
      <w:r w:rsidRPr="00FA6B50">
        <w:rPr>
          <w:sz w:val="20"/>
          <w:szCs w:val="20"/>
        </w:rPr>
        <w:t>) of roest- tot donkerbruin tot grijs.</w:t>
      </w:r>
      <w:r w:rsidR="00D82156" w:rsidRPr="00D82156">
        <w:rPr>
          <w:rStyle w:val="Kop3Char"/>
        </w:rPr>
        <w:t xml:space="preserve"> </w:t>
      </w:r>
    </w:p>
    <w:p w14:paraId="53D76182" w14:textId="7CE7FDA6" w:rsidR="00662029" w:rsidRPr="00FA6B50" w:rsidRDefault="00662029" w:rsidP="00662029">
      <w:pPr>
        <w:rPr>
          <w:sz w:val="20"/>
          <w:szCs w:val="20"/>
        </w:rPr>
      </w:pPr>
      <w:r w:rsidRPr="00FA6B50">
        <w:rPr>
          <w:b/>
          <w:bCs/>
          <w:sz w:val="20"/>
          <w:szCs w:val="20"/>
          <w:u w:val="single"/>
        </w:rPr>
        <w:t>Stam</w:t>
      </w:r>
      <w:r w:rsidRPr="00FA6B50">
        <w:rPr>
          <w:sz w:val="20"/>
          <w:szCs w:val="20"/>
        </w:rPr>
        <w:t>: tot 2 m dik. In tegenstelling tot de meeste andere coniferen vaak nieuwe spruiten vormend op stam of stamvoet. Schiet daarom vaak weer uit na het kappen</w:t>
      </w:r>
      <w:r w:rsidR="00FF2AC4">
        <w:rPr>
          <w:sz w:val="20"/>
          <w:szCs w:val="20"/>
        </w:rPr>
        <w:t xml:space="preserve"> of windbreuk.</w:t>
      </w:r>
    </w:p>
    <w:p w14:paraId="08C48F99" w14:textId="77777777" w:rsidR="00662029" w:rsidRPr="00FA6B50" w:rsidRDefault="00662029" w:rsidP="00662029">
      <w:pPr>
        <w:rPr>
          <w:sz w:val="20"/>
          <w:szCs w:val="20"/>
        </w:rPr>
      </w:pPr>
      <w:r w:rsidRPr="00FA6B50">
        <w:rPr>
          <w:b/>
          <w:bCs/>
          <w:sz w:val="20"/>
          <w:szCs w:val="20"/>
          <w:u w:val="single"/>
        </w:rPr>
        <w:t>Gebruik</w:t>
      </w:r>
      <w:r w:rsidRPr="00FA6B50">
        <w:rPr>
          <w:sz w:val="20"/>
          <w:szCs w:val="20"/>
        </w:rPr>
        <w:t xml:space="preserve">: Hout: licht en zacht. Bleekgeel spinthout en roodbruin kernhout. Heet ook wel </w:t>
      </w:r>
      <w:proofErr w:type="spellStart"/>
      <w:r w:rsidRPr="00FA6B50">
        <w:rPr>
          <w:sz w:val="20"/>
          <w:szCs w:val="20"/>
        </w:rPr>
        <w:t>Californian</w:t>
      </w:r>
      <w:proofErr w:type="spellEnd"/>
      <w:r w:rsidRPr="00FA6B50">
        <w:rPr>
          <w:sz w:val="20"/>
          <w:szCs w:val="20"/>
        </w:rPr>
        <w:t xml:space="preserve"> </w:t>
      </w:r>
      <w:proofErr w:type="spellStart"/>
      <w:r w:rsidRPr="00FA6B50">
        <w:rPr>
          <w:sz w:val="20"/>
          <w:szCs w:val="20"/>
        </w:rPr>
        <w:t>Redwood</w:t>
      </w:r>
      <w:proofErr w:type="spellEnd"/>
      <w:r w:rsidRPr="00FA6B50">
        <w:rPr>
          <w:sz w:val="20"/>
          <w:szCs w:val="20"/>
        </w:rPr>
        <w:t xml:space="preserve">. Zeer </w:t>
      </w:r>
      <w:proofErr w:type="gramStart"/>
      <w:r w:rsidRPr="00FA6B50">
        <w:rPr>
          <w:sz w:val="20"/>
          <w:szCs w:val="20"/>
        </w:rPr>
        <w:t xml:space="preserve">duurzaam,  </w:t>
      </w:r>
      <w:proofErr w:type="gramEnd"/>
      <w:r w:rsidRPr="00FA6B50">
        <w:rPr>
          <w:sz w:val="20"/>
          <w:szCs w:val="20"/>
        </w:rPr>
        <w:t xml:space="preserve">en onder water goed houdbaar. Voor tuinmeubels, schuttingen, houten broeikassen. </w:t>
      </w:r>
    </w:p>
    <w:p w14:paraId="77C58C1D" w14:textId="39451982" w:rsidR="00662029" w:rsidRPr="00FA6B50" w:rsidRDefault="00662029" w:rsidP="00662029">
      <w:pPr>
        <w:rPr>
          <w:sz w:val="20"/>
          <w:szCs w:val="20"/>
        </w:rPr>
      </w:pPr>
      <w:r w:rsidRPr="00FA6B50">
        <w:rPr>
          <w:b/>
          <w:bCs/>
          <w:sz w:val="20"/>
          <w:szCs w:val="20"/>
          <w:u w:val="single"/>
        </w:rPr>
        <w:t>Algemeen</w:t>
      </w:r>
      <w:r w:rsidRPr="00FA6B50">
        <w:rPr>
          <w:sz w:val="20"/>
          <w:szCs w:val="20"/>
        </w:rPr>
        <w:t>:</w:t>
      </w:r>
      <w:r w:rsidR="000F354C">
        <w:rPr>
          <w:sz w:val="20"/>
          <w:szCs w:val="20"/>
        </w:rPr>
        <w:t xml:space="preserve"> </w:t>
      </w:r>
      <w:r w:rsidRPr="00FA6B50">
        <w:rPr>
          <w:sz w:val="20"/>
          <w:szCs w:val="20"/>
        </w:rPr>
        <w:t xml:space="preserve">Kunnen 2000 jaar oud worden. Meestal 500-700 jaar. Bestand tegen bosbranden. Ze zijn zeldzaam in onze streken. Het hout was zo gewild dat het nu in Amerika een </w:t>
      </w:r>
      <w:proofErr w:type="spellStart"/>
      <w:r w:rsidRPr="00FA6B50">
        <w:rPr>
          <w:sz w:val="20"/>
          <w:szCs w:val="20"/>
        </w:rPr>
        <w:t>een</w:t>
      </w:r>
      <w:proofErr w:type="spellEnd"/>
      <w:r w:rsidRPr="00FA6B50">
        <w:rPr>
          <w:sz w:val="20"/>
          <w:szCs w:val="20"/>
        </w:rPr>
        <w:t xml:space="preserve"> bedreigde boomsoort is.</w:t>
      </w:r>
    </w:p>
    <w:p w14:paraId="709D22D4" w14:textId="2CCF9945" w:rsidR="00662029" w:rsidRPr="00A15557" w:rsidRDefault="00662029" w:rsidP="00662029">
      <w:pPr>
        <w:rPr>
          <w:rFonts w:eastAsia="Times New Roman" w:cstheme="minorHAnsi"/>
          <w:snapToGrid w:val="0"/>
          <w:color w:val="000000"/>
          <w:w w:val="0"/>
          <w:sz w:val="20"/>
          <w:szCs w:val="20"/>
          <w:u w:color="000000"/>
          <w:bdr w:val="none" w:sz="0" w:space="0" w:color="000000"/>
          <w:shd w:val="clear" w:color="000000" w:fill="000000"/>
          <w:lang w:eastAsia="x-none" w:bidi="x-none"/>
        </w:rPr>
      </w:pPr>
      <w:r w:rsidRPr="00FA6B50">
        <w:rPr>
          <w:b/>
          <w:bCs/>
          <w:sz w:val="20"/>
          <w:szCs w:val="20"/>
          <w:u w:val="single"/>
        </w:rPr>
        <w:t>Waar te zien</w:t>
      </w:r>
      <w:r w:rsidRPr="00FA6B50">
        <w:rPr>
          <w:sz w:val="20"/>
          <w:szCs w:val="20"/>
        </w:rPr>
        <w:t xml:space="preserve">: </w:t>
      </w:r>
      <w:r w:rsidR="00A15557">
        <w:rPr>
          <w:sz w:val="20"/>
          <w:szCs w:val="20"/>
        </w:rPr>
        <w:t xml:space="preserve">Zeist: </w:t>
      </w:r>
      <w:r w:rsidRPr="00FA6B50">
        <w:rPr>
          <w:sz w:val="20"/>
          <w:szCs w:val="20"/>
        </w:rPr>
        <w:t>Hoog Beek en Rooyen, op hoek gazon.</w:t>
      </w:r>
      <w:r w:rsidR="00A15557">
        <w:rPr>
          <w:sz w:val="20"/>
          <w:szCs w:val="20"/>
        </w:rPr>
        <w:t xml:space="preserve"> </w:t>
      </w:r>
      <w:proofErr w:type="spellStart"/>
      <w:r w:rsidR="00A15557">
        <w:rPr>
          <w:sz w:val="20"/>
          <w:szCs w:val="20"/>
        </w:rPr>
        <w:t>Dolderseweg</w:t>
      </w:r>
      <w:proofErr w:type="spellEnd"/>
      <w:r w:rsidR="00A15557">
        <w:rPr>
          <w:sz w:val="20"/>
          <w:szCs w:val="20"/>
        </w:rPr>
        <w:t xml:space="preserve"> </w:t>
      </w:r>
      <w:proofErr w:type="gramStart"/>
      <w:r w:rsidR="00A15557">
        <w:rPr>
          <w:sz w:val="20"/>
          <w:szCs w:val="20"/>
        </w:rPr>
        <w:t xml:space="preserve">39B </w:t>
      </w:r>
      <w:r w:rsidR="00A15557">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t xml:space="preserve"> </w:t>
      </w:r>
      <w:proofErr w:type="gramEnd"/>
    </w:p>
    <w:p w14:paraId="28698001" w14:textId="77777777" w:rsidR="00662029" w:rsidRPr="00F808AD" w:rsidRDefault="00662029" w:rsidP="00662029">
      <w:pPr>
        <w:rPr>
          <w:sz w:val="20"/>
          <w:szCs w:val="20"/>
          <w:lang w:val="x-none"/>
        </w:rPr>
      </w:pPr>
    </w:p>
    <w:p w14:paraId="7677525C" w14:textId="1BB3DBC0" w:rsidR="00662029" w:rsidRPr="00A6505D" w:rsidRDefault="00D46E6E" w:rsidP="00662029">
      <w:pPr>
        <w:rPr>
          <w:b/>
          <w:sz w:val="28"/>
          <w:szCs w:val="28"/>
          <w:u w:val="single"/>
        </w:rPr>
      </w:pPr>
      <w:r w:rsidRPr="00A6505D">
        <w:rPr>
          <w:noProof/>
          <w:sz w:val="28"/>
          <w:szCs w:val="28"/>
          <w:lang w:eastAsia="nl-NL"/>
        </w:rPr>
        <w:drawing>
          <wp:anchor distT="0" distB="0" distL="114300" distR="114300" simplePos="0" relativeHeight="251694080" behindDoc="1" locked="0" layoutInCell="1" allowOverlap="1" wp14:anchorId="59B3F95A" wp14:editId="5E021543">
            <wp:simplePos x="0" y="0"/>
            <wp:positionH relativeFrom="margin">
              <wp:align>right</wp:align>
            </wp:positionH>
            <wp:positionV relativeFrom="paragraph">
              <wp:posOffset>228600</wp:posOffset>
            </wp:positionV>
            <wp:extent cx="2615565" cy="3489325"/>
            <wp:effectExtent l="0" t="0" r="0" b="0"/>
            <wp:wrapTight wrapText="bothSides">
              <wp:wrapPolygon edited="0">
                <wp:start x="0" y="0"/>
                <wp:lineTo x="0" y="21462"/>
                <wp:lineTo x="21395" y="21462"/>
                <wp:lineTo x="2139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556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05D">
        <w:rPr>
          <w:b/>
          <w:bCs/>
          <w:noProof/>
          <w:sz w:val="28"/>
          <w:szCs w:val="28"/>
          <w:u w:val="single"/>
          <w:lang w:eastAsia="nl-NL"/>
        </w:rPr>
        <w:drawing>
          <wp:anchor distT="0" distB="0" distL="114300" distR="114300" simplePos="0" relativeHeight="251672576" behindDoc="1" locked="0" layoutInCell="1" allowOverlap="1" wp14:anchorId="72C4DF7B" wp14:editId="688F6329">
            <wp:simplePos x="0" y="0"/>
            <wp:positionH relativeFrom="column">
              <wp:posOffset>53340</wp:posOffset>
            </wp:positionH>
            <wp:positionV relativeFrom="paragraph">
              <wp:posOffset>350520</wp:posOffset>
            </wp:positionV>
            <wp:extent cx="1264920" cy="3359150"/>
            <wp:effectExtent l="0" t="0" r="0" b="0"/>
            <wp:wrapTight wrapText="bothSides">
              <wp:wrapPolygon edited="0">
                <wp:start x="0" y="0"/>
                <wp:lineTo x="0" y="21437"/>
                <wp:lineTo x="21145" y="21437"/>
                <wp:lineTo x="21145" y="0"/>
                <wp:lineTo x="0" y="0"/>
              </wp:wrapPolygon>
            </wp:wrapTight>
            <wp:docPr id="36" name="Afbeelding 36" descr="D:\Users\René\Documents\1- NATUUR\1-PLANTENRIJK\1-BOMEN + STRUIKEN\4-Cryptomeria japonica - Japanse ceder - japanese red cedar - sicheltanne\1-HABITUS\Knip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né\Documents\1- NATUUR\1-PLANTENRIJK\1-BOMEN + STRUIKEN\4-Cryptomeria japonica - Japanse ceder - japanese red cedar - sicheltanne\1-HABITUS\Knipse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4920" cy="335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05D">
        <w:rPr>
          <w:noProof/>
          <w:sz w:val="28"/>
          <w:szCs w:val="28"/>
          <w:lang w:eastAsia="nl-NL"/>
        </w:rPr>
        <w:drawing>
          <wp:anchor distT="0" distB="0" distL="114300" distR="114300" simplePos="0" relativeHeight="251687936" behindDoc="1" locked="0" layoutInCell="1" allowOverlap="1" wp14:anchorId="71DCB48F" wp14:editId="45451AA9">
            <wp:simplePos x="0" y="0"/>
            <wp:positionH relativeFrom="column">
              <wp:posOffset>1409700</wp:posOffset>
            </wp:positionH>
            <wp:positionV relativeFrom="paragraph">
              <wp:posOffset>289560</wp:posOffset>
            </wp:positionV>
            <wp:extent cx="2573020" cy="3429000"/>
            <wp:effectExtent l="0" t="0" r="0" b="0"/>
            <wp:wrapTight wrapText="bothSides">
              <wp:wrapPolygon edited="0">
                <wp:start x="0" y="0"/>
                <wp:lineTo x="0" y="21480"/>
                <wp:lineTo x="21429" y="21480"/>
                <wp:lineTo x="2142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302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A6505D">
        <w:rPr>
          <w:b/>
          <w:sz w:val="28"/>
          <w:szCs w:val="28"/>
          <w:u w:val="single"/>
        </w:rPr>
        <w:t xml:space="preserve">Japanse ceder of </w:t>
      </w:r>
      <w:proofErr w:type="spellStart"/>
      <w:r w:rsidR="00662029" w:rsidRPr="00A6505D">
        <w:rPr>
          <w:b/>
          <w:sz w:val="28"/>
          <w:szCs w:val="28"/>
          <w:u w:val="single"/>
        </w:rPr>
        <w:t>Cryptomeria</w:t>
      </w:r>
      <w:proofErr w:type="spellEnd"/>
      <w:r w:rsidR="00662029" w:rsidRPr="00A6505D">
        <w:rPr>
          <w:b/>
          <w:sz w:val="28"/>
          <w:szCs w:val="28"/>
          <w:u w:val="single"/>
        </w:rPr>
        <w:t xml:space="preserve"> </w:t>
      </w:r>
      <w:proofErr w:type="spellStart"/>
      <w:r w:rsidR="00662029" w:rsidRPr="00A6505D">
        <w:rPr>
          <w:b/>
          <w:sz w:val="28"/>
          <w:szCs w:val="28"/>
          <w:u w:val="single"/>
        </w:rPr>
        <w:t>japonica</w:t>
      </w:r>
      <w:proofErr w:type="spellEnd"/>
    </w:p>
    <w:p w14:paraId="5EA1CD63" w14:textId="77777777" w:rsidR="00D46E6E" w:rsidRDefault="00D46E6E" w:rsidP="00662029">
      <w:pPr>
        <w:rPr>
          <w:b/>
          <w:bCs/>
          <w:sz w:val="20"/>
          <w:szCs w:val="20"/>
          <w:u w:val="single"/>
        </w:rPr>
      </w:pPr>
    </w:p>
    <w:p w14:paraId="5A9F8756" w14:textId="10F6943E" w:rsidR="00662029" w:rsidRPr="00FA6B50" w:rsidRDefault="00662029" w:rsidP="00662029">
      <w:pPr>
        <w:rPr>
          <w:sz w:val="20"/>
          <w:szCs w:val="20"/>
        </w:rPr>
      </w:pPr>
      <w:r w:rsidRPr="00FA6B50">
        <w:rPr>
          <w:b/>
          <w:bCs/>
          <w:sz w:val="20"/>
          <w:szCs w:val="20"/>
          <w:u w:val="single"/>
        </w:rPr>
        <w:t>Verspreiding</w:t>
      </w:r>
      <w:r w:rsidRPr="00FA6B50">
        <w:rPr>
          <w:sz w:val="20"/>
          <w:szCs w:val="20"/>
        </w:rPr>
        <w:t>: Japan (</w:t>
      </w:r>
      <w:proofErr w:type="spellStart"/>
      <w:r w:rsidRPr="00FA6B50">
        <w:rPr>
          <w:sz w:val="20"/>
          <w:szCs w:val="20"/>
        </w:rPr>
        <w:t>Honshu</w:t>
      </w:r>
      <w:proofErr w:type="spellEnd"/>
      <w:r w:rsidRPr="00FA6B50">
        <w:rPr>
          <w:sz w:val="20"/>
          <w:szCs w:val="20"/>
        </w:rPr>
        <w:t xml:space="preserve">, </w:t>
      </w:r>
      <w:proofErr w:type="spellStart"/>
      <w:r w:rsidRPr="00FA6B50">
        <w:rPr>
          <w:sz w:val="20"/>
          <w:szCs w:val="20"/>
        </w:rPr>
        <w:t>Shikoku</w:t>
      </w:r>
      <w:proofErr w:type="spellEnd"/>
      <w:r w:rsidRPr="00FA6B50">
        <w:rPr>
          <w:sz w:val="20"/>
          <w:szCs w:val="20"/>
        </w:rPr>
        <w:t xml:space="preserve">, Kyushu, </w:t>
      </w:r>
      <w:proofErr w:type="spellStart"/>
      <w:r w:rsidRPr="00FA6B50">
        <w:rPr>
          <w:sz w:val="20"/>
          <w:szCs w:val="20"/>
        </w:rPr>
        <w:t>Yakushima</w:t>
      </w:r>
      <w:proofErr w:type="spellEnd"/>
      <w:r w:rsidRPr="00FA6B50">
        <w:rPr>
          <w:sz w:val="20"/>
          <w:szCs w:val="20"/>
        </w:rPr>
        <w:t>) en in India</w:t>
      </w:r>
      <w:r w:rsidRPr="00FA6B50">
        <w:rPr>
          <w:rFonts w:cstheme="minorHAnsi"/>
          <w:sz w:val="20"/>
          <w:szCs w:val="20"/>
        </w:rPr>
        <w:t xml:space="preserve"> (</w:t>
      </w:r>
      <w:proofErr w:type="spellStart"/>
      <w:r w:rsidRPr="00FA6B50">
        <w:rPr>
          <w:rFonts w:cstheme="minorHAnsi"/>
          <w:sz w:val="20"/>
          <w:szCs w:val="20"/>
        </w:rPr>
        <w:t>Sikkim</w:t>
      </w:r>
      <w:proofErr w:type="spellEnd"/>
      <w:r w:rsidRPr="00FA6B50">
        <w:rPr>
          <w:rFonts w:cstheme="minorHAnsi"/>
          <w:sz w:val="20"/>
          <w:szCs w:val="20"/>
        </w:rPr>
        <w:t xml:space="preserve"> en </w:t>
      </w:r>
      <w:proofErr w:type="spellStart"/>
      <w:r w:rsidRPr="00FA6B50">
        <w:rPr>
          <w:rFonts w:cstheme="minorHAnsi"/>
          <w:sz w:val="20"/>
          <w:szCs w:val="20"/>
        </w:rPr>
        <w:t>Darjeeling</w:t>
      </w:r>
      <w:proofErr w:type="spellEnd"/>
      <w:r w:rsidRPr="00FA6B50">
        <w:rPr>
          <w:rFonts w:cstheme="minorHAnsi"/>
          <w:sz w:val="20"/>
          <w:szCs w:val="20"/>
        </w:rPr>
        <w:t>).</w:t>
      </w:r>
    </w:p>
    <w:p w14:paraId="3517C815" w14:textId="77777777" w:rsidR="00662029" w:rsidRPr="00FA6B50" w:rsidRDefault="00662029" w:rsidP="00662029">
      <w:pPr>
        <w:rPr>
          <w:b/>
          <w:sz w:val="20"/>
          <w:szCs w:val="20"/>
        </w:rPr>
      </w:pPr>
      <w:r w:rsidRPr="00FA6B50">
        <w:rPr>
          <w:b/>
          <w:bCs/>
          <w:sz w:val="20"/>
          <w:szCs w:val="20"/>
          <w:u w:val="single"/>
        </w:rPr>
        <w:t>Habitus</w:t>
      </w:r>
      <w:r w:rsidRPr="00FA6B50">
        <w:rPr>
          <w:sz w:val="20"/>
          <w:szCs w:val="20"/>
        </w:rPr>
        <w:t xml:space="preserve">: Groenblijvende tot 50-60 m hoge boom, kroon smal kegelvormig, takken staan losjes en uitstaand (niet in takkransen) in de </w:t>
      </w:r>
      <w:proofErr w:type="gramStart"/>
      <w:r w:rsidRPr="00FA6B50">
        <w:rPr>
          <w:sz w:val="20"/>
          <w:szCs w:val="20"/>
        </w:rPr>
        <w:t xml:space="preserve">jeugdfase,  </w:t>
      </w:r>
      <w:proofErr w:type="gramEnd"/>
      <w:r w:rsidRPr="00FA6B50">
        <w:rPr>
          <w:sz w:val="20"/>
          <w:szCs w:val="20"/>
        </w:rPr>
        <w:t>op oudere leeftijd gaan de takken meer omhoog en wordt de kroon breed piramidaal tot meer bolvormig</w:t>
      </w:r>
    </w:p>
    <w:p w14:paraId="6C639F4C" w14:textId="77777777" w:rsidR="00662029" w:rsidRPr="00FA6B50" w:rsidRDefault="00662029" w:rsidP="00662029">
      <w:pPr>
        <w:rPr>
          <w:sz w:val="20"/>
          <w:szCs w:val="20"/>
        </w:rPr>
      </w:pPr>
      <w:r w:rsidRPr="00FA6B50">
        <w:rPr>
          <w:noProof/>
          <w:sz w:val="20"/>
          <w:szCs w:val="20"/>
          <w:lang w:eastAsia="nl-NL"/>
        </w:rPr>
        <w:drawing>
          <wp:anchor distT="0" distB="0" distL="114300" distR="114300" simplePos="0" relativeHeight="251696128" behindDoc="1" locked="0" layoutInCell="1" allowOverlap="1" wp14:anchorId="31F143B6" wp14:editId="7EE5772D">
            <wp:simplePos x="0" y="0"/>
            <wp:positionH relativeFrom="margin">
              <wp:align>right</wp:align>
            </wp:positionH>
            <wp:positionV relativeFrom="paragraph">
              <wp:posOffset>685165</wp:posOffset>
            </wp:positionV>
            <wp:extent cx="1349375" cy="1835785"/>
            <wp:effectExtent l="0" t="0" r="3175" b="0"/>
            <wp:wrapTight wrapText="bothSides">
              <wp:wrapPolygon edited="0">
                <wp:start x="0" y="0"/>
                <wp:lineTo x="0" y="21294"/>
                <wp:lineTo x="21346" y="21294"/>
                <wp:lineTo x="21346"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937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B50">
        <w:rPr>
          <w:b/>
          <w:bCs/>
          <w:sz w:val="20"/>
          <w:szCs w:val="20"/>
          <w:u w:val="single"/>
        </w:rPr>
        <w:t>Naalden</w:t>
      </w:r>
      <w:r w:rsidRPr="00FA6B50">
        <w:rPr>
          <w:sz w:val="20"/>
          <w:szCs w:val="20"/>
        </w:rPr>
        <w:t xml:space="preserve">: priemvormig, spiraalvormig in 5 rijen geplaatst, 0,6-2,5 cm lang, 1-2 mm breed, sikkelvormig gebogen (als het blad van een zeis), tot ½-1/3 aflopend aan twijg, langzaam smaller wordend, niet toegespitst, niet prikkend. Bovenzijde stomp gekield, onderzijde scherp gekield, zijdelings samengedrukt, in doorsnede stomp vierkantig, donkergroen, aan alle zijden voorzien van stomalijnen, naaldretentie 4-5 jaar. In de winter </w:t>
      </w:r>
      <w:proofErr w:type="spellStart"/>
      <w:r w:rsidRPr="00FA6B50">
        <w:rPr>
          <w:sz w:val="20"/>
          <w:szCs w:val="20"/>
        </w:rPr>
        <w:t>lichtbrons</w:t>
      </w:r>
      <w:proofErr w:type="spellEnd"/>
      <w:r w:rsidRPr="00FA6B50">
        <w:rPr>
          <w:sz w:val="20"/>
          <w:szCs w:val="20"/>
        </w:rPr>
        <w:t xml:space="preserve"> verkleurend.</w:t>
      </w:r>
    </w:p>
    <w:p w14:paraId="44E3265D"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hangend, groen en kaal</w:t>
      </w:r>
    </w:p>
    <w:p w14:paraId="59438C16" w14:textId="77777777" w:rsidR="00662029" w:rsidRPr="00FA6B50" w:rsidRDefault="00662029" w:rsidP="00662029">
      <w:pPr>
        <w:rPr>
          <w:sz w:val="20"/>
          <w:szCs w:val="20"/>
        </w:rPr>
      </w:pPr>
      <w:r w:rsidRPr="00FA6B50">
        <w:rPr>
          <w:b/>
          <w:bCs/>
          <w:sz w:val="20"/>
          <w:szCs w:val="20"/>
          <w:u w:val="single"/>
        </w:rPr>
        <w:t>Knoppen</w:t>
      </w:r>
      <w:r w:rsidRPr="00FA6B50">
        <w:rPr>
          <w:sz w:val="20"/>
          <w:szCs w:val="20"/>
        </w:rPr>
        <w:t>: 2-3 mm lang, zonder schubben</w:t>
      </w:r>
    </w:p>
    <w:p w14:paraId="103E9A65" w14:textId="5B8064F0" w:rsidR="00DA1E6B" w:rsidRDefault="00662029" w:rsidP="00662029">
      <w:pPr>
        <w:rPr>
          <w:sz w:val="20"/>
          <w:szCs w:val="20"/>
        </w:rPr>
      </w:pPr>
      <w:r w:rsidRPr="00FA6B50">
        <w:rPr>
          <w:b/>
          <w:bCs/>
          <w:sz w:val="20"/>
          <w:szCs w:val="20"/>
          <w:u w:val="single"/>
        </w:rPr>
        <w:t>Bloei</w:t>
      </w:r>
      <w:r w:rsidRPr="00FA6B50">
        <w:rPr>
          <w:sz w:val="20"/>
          <w:szCs w:val="20"/>
        </w:rPr>
        <w:t xml:space="preserve">: 1-slachtig en 1-huizig verdeeld, al in voorgaande herfst aangelegd. Mannelijke bloemen 3-6 mm lang, geel, alleen of in groepjes, eindstandig aan korte zijtwijgen, </w:t>
      </w:r>
      <w:r w:rsidRPr="00FA6B50">
        <w:rPr>
          <w:rFonts w:cstheme="minorHAnsi"/>
          <w:sz w:val="20"/>
          <w:szCs w:val="20"/>
        </w:rPr>
        <w:t>de dames</w:t>
      </w:r>
      <w:r w:rsidR="00DA1E6B">
        <w:rPr>
          <w:rFonts w:cstheme="minorHAnsi"/>
          <w:sz w:val="20"/>
          <w:szCs w:val="20"/>
        </w:rPr>
        <w:t xml:space="preserve"> </w:t>
      </w:r>
      <w:r w:rsidRPr="00FA6B50">
        <w:rPr>
          <w:rFonts w:cstheme="minorHAnsi"/>
          <w:sz w:val="20"/>
          <w:szCs w:val="20"/>
        </w:rPr>
        <w:t>groeien in de het midden van de twijgen en</w:t>
      </w:r>
      <w:r w:rsidR="001422DB">
        <w:rPr>
          <w:rFonts w:cstheme="minorHAnsi"/>
          <w:sz w:val="20"/>
          <w:szCs w:val="20"/>
        </w:rPr>
        <w:t xml:space="preserve"> </w:t>
      </w:r>
      <w:r w:rsidRPr="00FA6B50">
        <w:rPr>
          <w:rFonts w:cstheme="minorHAnsi"/>
          <w:sz w:val="20"/>
          <w:szCs w:val="20"/>
        </w:rPr>
        <w:t xml:space="preserve">zijn ook onopvallend door vrijwel dezelfde kleur als de naalden eromheen. </w:t>
      </w:r>
      <w:r w:rsidRPr="00FA6B50">
        <w:rPr>
          <w:sz w:val="20"/>
          <w:szCs w:val="20"/>
        </w:rPr>
        <w:t>Februari-Maart</w:t>
      </w:r>
      <w:r w:rsidR="00DA1E6B">
        <w:rPr>
          <w:sz w:val="20"/>
          <w:szCs w:val="20"/>
        </w:rPr>
        <w:t xml:space="preserve"> </w:t>
      </w:r>
    </w:p>
    <w:p w14:paraId="3CDC0656" w14:textId="7B0F2D02" w:rsidR="00662029" w:rsidRPr="00FA6B50" w:rsidRDefault="00662029" w:rsidP="00662029">
      <w:pPr>
        <w:rPr>
          <w:sz w:val="20"/>
          <w:szCs w:val="20"/>
        </w:rPr>
      </w:pPr>
      <w:r w:rsidRPr="00FA6B50">
        <w:rPr>
          <w:b/>
          <w:bCs/>
          <w:sz w:val="20"/>
          <w:szCs w:val="20"/>
          <w:u w:val="single"/>
        </w:rPr>
        <w:t>Kegels</w:t>
      </w:r>
      <w:r w:rsidRPr="00FA6B50">
        <w:rPr>
          <w:rFonts w:cstheme="minorHAnsi"/>
          <w:sz w:val="20"/>
          <w:szCs w:val="20"/>
        </w:rPr>
        <w:t>: kegels zijn eerst groen en bij rijping bruin tot roodbruin.</w:t>
      </w:r>
      <w:r w:rsidRPr="00FA6B50">
        <w:rPr>
          <w:rFonts w:ascii="Arial" w:hAnsi="Arial" w:cs="Arial"/>
          <w:sz w:val="20"/>
          <w:szCs w:val="20"/>
        </w:rPr>
        <w:t xml:space="preserve"> </w:t>
      </w:r>
      <w:r w:rsidRPr="00FA6B50">
        <w:rPr>
          <w:sz w:val="20"/>
          <w:szCs w:val="20"/>
        </w:rPr>
        <w:t>Kogelrond, 1,5-2,5 cm dik, met 15-40 houtige, stekelige schubben, in 1 jaar rijpend, iedere schub heeft 3-5 doornachtige tanden, iedere schub heeft 3-5 afgevlakte, smal gevleugelde, 4-5 mm lange zaden. Twijgen groeien nog weleens door de kegels heen (gespietst).</w:t>
      </w:r>
    </w:p>
    <w:p w14:paraId="5FEBF27F" w14:textId="7B522E1B" w:rsidR="00662029" w:rsidRPr="00FA6B50" w:rsidRDefault="00662029" w:rsidP="00662029">
      <w:pPr>
        <w:rPr>
          <w:sz w:val="20"/>
          <w:szCs w:val="20"/>
        </w:rPr>
      </w:pPr>
      <w:r w:rsidRPr="00FA6B50">
        <w:rPr>
          <w:b/>
          <w:bCs/>
          <w:sz w:val="20"/>
          <w:szCs w:val="20"/>
          <w:u w:val="single"/>
        </w:rPr>
        <w:t>Schors</w:t>
      </w:r>
      <w:r w:rsidRPr="00FA6B50">
        <w:rPr>
          <w:sz w:val="20"/>
          <w:szCs w:val="20"/>
        </w:rPr>
        <w:t xml:space="preserve">: </w:t>
      </w:r>
      <w:r w:rsidRPr="00FA6B50">
        <w:rPr>
          <w:rFonts w:cstheme="minorHAnsi"/>
          <w:sz w:val="20"/>
          <w:szCs w:val="20"/>
        </w:rPr>
        <w:t xml:space="preserve">De stamschors is in de jeugdfase </w:t>
      </w:r>
      <w:proofErr w:type="spellStart"/>
      <w:r w:rsidRPr="00FA6B50">
        <w:rPr>
          <w:rFonts w:cstheme="minorHAnsi"/>
          <w:sz w:val="20"/>
          <w:szCs w:val="20"/>
        </w:rPr>
        <w:t>ruwig</w:t>
      </w:r>
      <w:proofErr w:type="spellEnd"/>
      <w:r w:rsidRPr="00FA6B50">
        <w:rPr>
          <w:rFonts w:cstheme="minorHAnsi"/>
          <w:sz w:val="20"/>
          <w:szCs w:val="20"/>
        </w:rPr>
        <w:t>, met verticale ondiepe groeven en groenbruin van kleur. Bij het ouder worden, worden de groeven dieper en eenmaal volwassen draagt de species roodbruine stamschors die in verticale stroken afbladder</w:t>
      </w:r>
      <w:r w:rsidR="001422DB">
        <w:rPr>
          <w:rFonts w:cstheme="minorHAnsi"/>
          <w:sz w:val="20"/>
          <w:szCs w:val="20"/>
        </w:rPr>
        <w:t>t</w:t>
      </w:r>
      <w:r w:rsidRPr="00FA6B50">
        <w:rPr>
          <w:rFonts w:cstheme="minorHAnsi"/>
          <w:sz w:val="20"/>
          <w:szCs w:val="20"/>
        </w:rPr>
        <w:t>.</w:t>
      </w:r>
    </w:p>
    <w:p w14:paraId="4584948A" w14:textId="67C5E979" w:rsidR="00662029" w:rsidRPr="00026149" w:rsidRDefault="00662029" w:rsidP="00662029">
      <w:pPr>
        <w:rPr>
          <w:rFonts w:cstheme="minorHAnsi"/>
          <w:sz w:val="20"/>
          <w:szCs w:val="20"/>
        </w:rPr>
      </w:pPr>
      <w:r w:rsidRPr="00FA6B50">
        <w:rPr>
          <w:b/>
          <w:bCs/>
          <w:sz w:val="20"/>
          <w:szCs w:val="20"/>
          <w:u w:val="single"/>
        </w:rPr>
        <w:t>Gebruik</w:t>
      </w:r>
      <w:r w:rsidRPr="00FA6B50">
        <w:rPr>
          <w:sz w:val="20"/>
          <w:szCs w:val="20"/>
        </w:rPr>
        <w:t xml:space="preserve">: </w:t>
      </w:r>
      <w:r w:rsidRPr="00FA6B50">
        <w:rPr>
          <w:rFonts w:cstheme="minorHAnsi"/>
          <w:sz w:val="20"/>
          <w:szCs w:val="20"/>
        </w:rPr>
        <w:t xml:space="preserve">Hout van </w:t>
      </w:r>
      <w:proofErr w:type="spellStart"/>
      <w:r w:rsidRPr="00FA6B50">
        <w:rPr>
          <w:rFonts w:cstheme="minorHAnsi"/>
          <w:sz w:val="20"/>
          <w:szCs w:val="20"/>
        </w:rPr>
        <w:t>Cryptomeria</w:t>
      </w:r>
      <w:proofErr w:type="spellEnd"/>
      <w:r w:rsidRPr="00FA6B50">
        <w:rPr>
          <w:rFonts w:cstheme="minorHAnsi"/>
          <w:sz w:val="20"/>
          <w:szCs w:val="20"/>
        </w:rPr>
        <w:t xml:space="preserve"> </w:t>
      </w:r>
      <w:proofErr w:type="spellStart"/>
      <w:r w:rsidRPr="00FA6B50">
        <w:rPr>
          <w:rFonts w:cstheme="minorHAnsi"/>
          <w:sz w:val="20"/>
          <w:szCs w:val="20"/>
        </w:rPr>
        <w:t>japonica</w:t>
      </w:r>
      <w:proofErr w:type="spellEnd"/>
      <w:r w:rsidRPr="00FA6B50">
        <w:rPr>
          <w:rFonts w:cstheme="minorHAnsi"/>
          <w:sz w:val="20"/>
          <w:szCs w:val="20"/>
        </w:rPr>
        <w:t xml:space="preserve"> is extreem</w:t>
      </w:r>
      <w:r w:rsidR="0047139F">
        <w:rPr>
          <w:rFonts w:cstheme="minorHAnsi"/>
          <w:sz w:val="20"/>
          <w:szCs w:val="20"/>
        </w:rPr>
        <w:t xml:space="preserve"> </w:t>
      </w:r>
      <w:r w:rsidRPr="00FA6B50">
        <w:rPr>
          <w:rFonts w:cstheme="minorHAnsi"/>
          <w:sz w:val="20"/>
          <w:szCs w:val="20"/>
        </w:rPr>
        <w:t xml:space="preserve">geurend, weer- en insectenbestendig, zacht en heeft een lage dichtheid. Het hout </w:t>
      </w:r>
      <w:proofErr w:type="spellStart"/>
      <w:r w:rsidRPr="00FA6B50">
        <w:rPr>
          <w:rFonts w:cstheme="minorHAnsi"/>
          <w:sz w:val="20"/>
          <w:szCs w:val="20"/>
        </w:rPr>
        <w:t>wordtgebruikt</w:t>
      </w:r>
      <w:proofErr w:type="spellEnd"/>
      <w:r w:rsidRPr="00FA6B50">
        <w:rPr>
          <w:rFonts w:cstheme="minorHAnsi"/>
          <w:sz w:val="20"/>
          <w:szCs w:val="20"/>
        </w:rPr>
        <w:t xml:space="preserve"> voor het maken van duigen, kuipen, fusten, ornamenten, kunstvoorwerpen, beelden, meubels en andere toepassingen. Het is gemakkelijk te zagen en te verwerken en heeft de voorkeur voor lichte constructies. Hout dat is begraven, wordt donkergroen en wordt zeer gewaardeerd voor onder meer religieuze </w:t>
      </w:r>
      <w:proofErr w:type="spellStart"/>
      <w:r w:rsidRPr="00FA6B50">
        <w:rPr>
          <w:rFonts w:cstheme="minorHAnsi"/>
          <w:sz w:val="20"/>
          <w:szCs w:val="20"/>
        </w:rPr>
        <w:t>kunst.Het</w:t>
      </w:r>
      <w:proofErr w:type="spellEnd"/>
      <w:r w:rsidRPr="00FA6B50">
        <w:rPr>
          <w:rFonts w:cstheme="minorHAnsi"/>
          <w:sz w:val="20"/>
          <w:szCs w:val="20"/>
        </w:rPr>
        <w:t xml:space="preserve"> hout is aangenaam geurend, </w:t>
      </w:r>
      <w:proofErr w:type="spellStart"/>
      <w:r w:rsidRPr="00FA6B50">
        <w:rPr>
          <w:rFonts w:cstheme="minorHAnsi"/>
          <w:sz w:val="20"/>
          <w:szCs w:val="20"/>
        </w:rPr>
        <w:t>roodachtigroze</w:t>
      </w:r>
      <w:proofErr w:type="spellEnd"/>
      <w:r w:rsidRPr="00FA6B50">
        <w:rPr>
          <w:rFonts w:cstheme="minorHAnsi"/>
          <w:sz w:val="20"/>
          <w:szCs w:val="20"/>
        </w:rPr>
        <w:t xml:space="preserve"> van kleur, lichtgewicht, maar sterk, waterdicht en bestand tegen bederf. Het is favoriet in Japan en India voor allerlei toepassingen in de bouw en voor interieur- en ornamentele </w:t>
      </w:r>
      <w:proofErr w:type="gramStart"/>
      <w:r w:rsidRPr="00FA6B50">
        <w:rPr>
          <w:rFonts w:cstheme="minorHAnsi"/>
          <w:sz w:val="20"/>
          <w:szCs w:val="20"/>
        </w:rPr>
        <w:t>toepassingen.</w:t>
      </w:r>
      <w:r w:rsidR="00026149">
        <w:rPr>
          <w:rFonts w:cstheme="minorHAnsi"/>
          <w:sz w:val="20"/>
          <w:szCs w:val="20"/>
        </w:rPr>
        <w:t xml:space="preserve">                                  </w:t>
      </w:r>
      <w:proofErr w:type="gramEnd"/>
    </w:p>
    <w:p w14:paraId="64E4D0CC" w14:textId="518538DF" w:rsidR="00662029" w:rsidRPr="00A6505D" w:rsidRDefault="00E14FD3" w:rsidP="00662029">
      <w:pPr>
        <w:rPr>
          <w:sz w:val="28"/>
          <w:szCs w:val="28"/>
        </w:rPr>
      </w:pPr>
      <w:r w:rsidRPr="00A6505D">
        <w:rPr>
          <w:noProof/>
          <w:sz w:val="28"/>
          <w:szCs w:val="28"/>
          <w:lang w:eastAsia="nl-NL"/>
        </w:rPr>
        <w:drawing>
          <wp:anchor distT="0" distB="0" distL="114300" distR="114300" simplePos="0" relativeHeight="251707392" behindDoc="1" locked="0" layoutInCell="1" allowOverlap="1" wp14:anchorId="4B8191EB" wp14:editId="72B70BEC">
            <wp:simplePos x="0" y="0"/>
            <wp:positionH relativeFrom="margin">
              <wp:align>left</wp:align>
            </wp:positionH>
            <wp:positionV relativeFrom="paragraph">
              <wp:posOffset>304800</wp:posOffset>
            </wp:positionV>
            <wp:extent cx="2889250" cy="3855720"/>
            <wp:effectExtent l="0" t="0" r="6350" b="0"/>
            <wp:wrapTight wrapText="bothSides">
              <wp:wrapPolygon edited="0">
                <wp:start x="0" y="0"/>
                <wp:lineTo x="0" y="21451"/>
                <wp:lineTo x="21505" y="21451"/>
                <wp:lineTo x="2150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9250"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62029" w:rsidRPr="00A6505D">
        <w:rPr>
          <w:b/>
          <w:sz w:val="28"/>
          <w:szCs w:val="28"/>
          <w:u w:val="single"/>
        </w:rPr>
        <w:t>Slangenden</w:t>
      </w:r>
      <w:proofErr w:type="spellEnd"/>
      <w:r w:rsidR="00662029" w:rsidRPr="00A6505D">
        <w:rPr>
          <w:b/>
          <w:sz w:val="28"/>
          <w:szCs w:val="28"/>
          <w:u w:val="single"/>
        </w:rPr>
        <w:t xml:space="preserve"> of </w:t>
      </w:r>
      <w:proofErr w:type="spellStart"/>
      <w:r w:rsidR="00662029" w:rsidRPr="00A6505D">
        <w:rPr>
          <w:b/>
          <w:sz w:val="28"/>
          <w:szCs w:val="28"/>
          <w:u w:val="single"/>
        </w:rPr>
        <w:t>Araucaria</w:t>
      </w:r>
      <w:proofErr w:type="spellEnd"/>
      <w:r w:rsidR="00662029" w:rsidRPr="00A6505D">
        <w:rPr>
          <w:b/>
          <w:sz w:val="28"/>
          <w:szCs w:val="28"/>
          <w:u w:val="single"/>
        </w:rPr>
        <w:t xml:space="preserve"> </w:t>
      </w:r>
      <w:proofErr w:type="spellStart"/>
      <w:r w:rsidR="00662029" w:rsidRPr="00A6505D">
        <w:rPr>
          <w:b/>
          <w:sz w:val="28"/>
          <w:szCs w:val="28"/>
          <w:u w:val="single"/>
        </w:rPr>
        <w:t>araucana</w:t>
      </w:r>
      <w:proofErr w:type="spellEnd"/>
    </w:p>
    <w:p w14:paraId="392B1E14" w14:textId="5EDB6504" w:rsidR="00662029" w:rsidRPr="00FA6B50" w:rsidRDefault="00662029" w:rsidP="00662029">
      <w:pPr>
        <w:rPr>
          <w:sz w:val="20"/>
          <w:szCs w:val="20"/>
        </w:rPr>
      </w:pPr>
      <w:r w:rsidRPr="00FA6B50">
        <w:rPr>
          <w:b/>
          <w:bCs/>
          <w:sz w:val="20"/>
          <w:szCs w:val="20"/>
          <w:u w:val="single"/>
        </w:rPr>
        <w:t>Herkomst</w:t>
      </w:r>
      <w:r w:rsidRPr="00FA6B50">
        <w:rPr>
          <w:sz w:val="20"/>
          <w:szCs w:val="20"/>
        </w:rPr>
        <w:t>: Chili, ZW-Argentinië</w:t>
      </w:r>
    </w:p>
    <w:p w14:paraId="462DC014" w14:textId="2ACBF977" w:rsidR="00662029" w:rsidRPr="00FA6B50" w:rsidRDefault="00662029" w:rsidP="00662029">
      <w:pPr>
        <w:rPr>
          <w:sz w:val="20"/>
          <w:szCs w:val="20"/>
        </w:rPr>
      </w:pPr>
      <w:r w:rsidRPr="00FA6B50">
        <w:rPr>
          <w:b/>
          <w:bCs/>
          <w:sz w:val="20"/>
          <w:szCs w:val="20"/>
          <w:u w:val="single"/>
        </w:rPr>
        <w:t>Habitus</w:t>
      </w:r>
      <w:r w:rsidRPr="00FA6B50">
        <w:rPr>
          <w:sz w:val="20"/>
          <w:szCs w:val="20"/>
        </w:rPr>
        <w:t>: groenblijvende tot 30-50 m hoge boom met rechte stam. Kroon: aanvankelijk kegelvormig, strak en zeer regelmatig, hele duidelijke takkransen. Later breed afgerond tot schermvormig. De takkransen staan horizontaal af of afhangend maar dan met een opstijgend uiteinde(slangachtig gebogen). Per takkrans 5-7 takken.</w:t>
      </w:r>
    </w:p>
    <w:p w14:paraId="642E9ECC" w14:textId="109E1735" w:rsidR="00662029" w:rsidRPr="00FA6B50" w:rsidRDefault="00662029" w:rsidP="00662029">
      <w:pPr>
        <w:rPr>
          <w:sz w:val="20"/>
          <w:szCs w:val="20"/>
        </w:rPr>
      </w:pPr>
      <w:r w:rsidRPr="00FA6B50">
        <w:rPr>
          <w:b/>
          <w:bCs/>
          <w:sz w:val="20"/>
          <w:szCs w:val="20"/>
          <w:u w:val="single"/>
        </w:rPr>
        <w:t>Naalden</w:t>
      </w:r>
      <w:r w:rsidRPr="00FA6B50">
        <w:rPr>
          <w:sz w:val="20"/>
          <w:szCs w:val="20"/>
        </w:rPr>
        <w:t xml:space="preserve">: 3-hoekig, 2,5-5 cm lang, 1,5-3 cm breed, met een gave rand, leerachtig stijf, met stekende punt, schroeflijnvormig, zeer dicht staand en elkaar dakpansgewijs bedekkend, beiderzijds glanzend donkergroen, </w:t>
      </w:r>
      <w:proofErr w:type="spellStart"/>
      <w:r w:rsidRPr="00FA6B50">
        <w:rPr>
          <w:sz w:val="20"/>
          <w:szCs w:val="20"/>
        </w:rPr>
        <w:t>geelwordend</w:t>
      </w:r>
      <w:proofErr w:type="spellEnd"/>
      <w:r w:rsidRPr="00FA6B50">
        <w:rPr>
          <w:sz w:val="20"/>
          <w:szCs w:val="20"/>
        </w:rPr>
        <w:t xml:space="preserve"> naar de rand en </w:t>
      </w:r>
      <w:proofErr w:type="spellStart"/>
      <w:r w:rsidRPr="00FA6B50">
        <w:rPr>
          <w:sz w:val="20"/>
          <w:szCs w:val="20"/>
        </w:rPr>
        <w:t>parallelnervig</w:t>
      </w:r>
      <w:proofErr w:type="spellEnd"/>
      <w:r w:rsidRPr="00FA6B50">
        <w:rPr>
          <w:sz w:val="20"/>
          <w:szCs w:val="20"/>
        </w:rPr>
        <w:t>. Schubben blijven 10-15 jaar leven, zij vallen niet af maar verdrogen en vergaan aan de boom. , gedeeltelijk ook de stam en de takken bedekkend. Of breed en vlak met talrijke parallelle nerven of naaldvormig tot priemvormig met 1 nerf. Fijne stomalijntjes.</w:t>
      </w:r>
    </w:p>
    <w:p w14:paraId="6B8EE8A6" w14:textId="5C5C4743" w:rsidR="00662029" w:rsidRPr="00FA6B50" w:rsidRDefault="00662029" w:rsidP="00662029">
      <w:pPr>
        <w:rPr>
          <w:sz w:val="20"/>
          <w:szCs w:val="20"/>
        </w:rPr>
      </w:pPr>
      <w:r w:rsidRPr="00FA6B50">
        <w:rPr>
          <w:b/>
          <w:bCs/>
          <w:sz w:val="20"/>
          <w:szCs w:val="20"/>
          <w:u w:val="single"/>
        </w:rPr>
        <w:t>Twijgen</w:t>
      </w:r>
      <w:r w:rsidRPr="00FA6B50">
        <w:rPr>
          <w:sz w:val="20"/>
          <w:szCs w:val="20"/>
        </w:rPr>
        <w:t xml:space="preserve">: scheuten helder groen </w:t>
      </w:r>
    </w:p>
    <w:p w14:paraId="648021C3" w14:textId="58E0A3BD" w:rsidR="00662029" w:rsidRPr="00FA6B50" w:rsidRDefault="00662029" w:rsidP="00662029">
      <w:pPr>
        <w:rPr>
          <w:sz w:val="20"/>
          <w:szCs w:val="20"/>
        </w:rPr>
      </w:pPr>
      <w:r w:rsidRPr="00FA6B50">
        <w:rPr>
          <w:b/>
          <w:bCs/>
          <w:sz w:val="20"/>
          <w:szCs w:val="20"/>
          <w:u w:val="single"/>
        </w:rPr>
        <w:t>Knoppen</w:t>
      </w:r>
      <w:r w:rsidRPr="00FA6B50">
        <w:rPr>
          <w:sz w:val="20"/>
          <w:szCs w:val="20"/>
        </w:rPr>
        <w:t>: zonder duidelijk zichtbare knoppen</w:t>
      </w:r>
    </w:p>
    <w:p w14:paraId="229C209D" w14:textId="7F2713B0" w:rsidR="00662029" w:rsidRPr="00FA6B50" w:rsidRDefault="00662029" w:rsidP="00662029">
      <w:pPr>
        <w:rPr>
          <w:sz w:val="20"/>
          <w:szCs w:val="20"/>
        </w:rPr>
      </w:pPr>
      <w:r w:rsidRPr="00FA6B50">
        <w:rPr>
          <w:b/>
          <w:bCs/>
          <w:sz w:val="20"/>
          <w:szCs w:val="20"/>
          <w:u w:val="single"/>
        </w:rPr>
        <w:t>Bloei</w:t>
      </w:r>
      <w:r w:rsidRPr="00FA6B50">
        <w:rPr>
          <w:sz w:val="20"/>
          <w:szCs w:val="20"/>
        </w:rPr>
        <w:t>: 1-slachtig en 2-huizig verdeeld(soms 1-huizig). Mannelijke bloemen langwerpig tot eivormig met talrijke schroeflijnvormige aangelegde meeldraden, meestal met meerdere bij elkaar en aan het onderste gedeelte van de kroon. Vrouwelijke bloeikegels, alleenstaand, in het midden of bovenste gedeelte van de kroon, groot, eindstandig en meer rond, met talrijke dekschubben in schroeflijnvormige plaatsing. Zaadbeginsels in de kegelschub verzonken en met hen vergroeid.</w:t>
      </w:r>
    </w:p>
    <w:p w14:paraId="5A9BFAA7" w14:textId="7597304D" w:rsidR="00662029" w:rsidRPr="00FA6B50" w:rsidRDefault="00662029" w:rsidP="00662029">
      <w:pPr>
        <w:rPr>
          <w:sz w:val="20"/>
          <w:szCs w:val="20"/>
        </w:rPr>
      </w:pPr>
      <w:r w:rsidRPr="00FA6B50">
        <w:rPr>
          <w:b/>
          <w:bCs/>
          <w:sz w:val="20"/>
          <w:szCs w:val="20"/>
          <w:u w:val="single"/>
        </w:rPr>
        <w:t>Kegels</w:t>
      </w:r>
      <w:r w:rsidRPr="00FA6B50">
        <w:rPr>
          <w:sz w:val="20"/>
          <w:szCs w:val="20"/>
        </w:rPr>
        <w:t xml:space="preserve">: kogelrond, 14-20 cm dik, 3-4 </w:t>
      </w:r>
      <w:proofErr w:type="gramStart"/>
      <w:r w:rsidRPr="00FA6B50">
        <w:rPr>
          <w:sz w:val="20"/>
          <w:szCs w:val="20"/>
        </w:rPr>
        <w:t xml:space="preserve">kg,  </w:t>
      </w:r>
      <w:proofErr w:type="gramEnd"/>
      <w:r w:rsidRPr="00FA6B50">
        <w:rPr>
          <w:sz w:val="20"/>
          <w:szCs w:val="20"/>
        </w:rPr>
        <w:t>aanvankelijk groen, rechtop, na 2-3 jaar uit elkaar vallend aan de boom, kegelspil blijft nog staan, per schub 1 ongevleugeld 3-5 cm lang zaadje. Eetbaar. Na roosteren heel smakelijk ongeveer als paranoten.</w:t>
      </w:r>
    </w:p>
    <w:p w14:paraId="2CEBCDC8" w14:textId="2D2AA2DA" w:rsidR="00662029" w:rsidRPr="00FA6B50" w:rsidRDefault="00662029" w:rsidP="00662029">
      <w:pPr>
        <w:rPr>
          <w:sz w:val="20"/>
          <w:szCs w:val="20"/>
        </w:rPr>
      </w:pPr>
      <w:r w:rsidRPr="00FA6B50">
        <w:rPr>
          <w:b/>
          <w:bCs/>
          <w:sz w:val="20"/>
          <w:szCs w:val="20"/>
          <w:u w:val="single"/>
        </w:rPr>
        <w:t>Schors</w:t>
      </w:r>
      <w:r w:rsidRPr="00FA6B50">
        <w:rPr>
          <w:sz w:val="20"/>
          <w:szCs w:val="20"/>
        </w:rPr>
        <w:t xml:space="preserve">: donkergrijs, bevat veel harskanalen, littekens van afgevallen takkransen blijven lang zichtbaar. </w:t>
      </w:r>
    </w:p>
    <w:p w14:paraId="6D4247D2" w14:textId="3C39E944" w:rsidR="00662029" w:rsidRDefault="00662029" w:rsidP="00662029">
      <w:pPr>
        <w:rPr>
          <w:sz w:val="20"/>
          <w:szCs w:val="20"/>
        </w:rPr>
      </w:pPr>
      <w:r w:rsidRPr="00FA6B50">
        <w:rPr>
          <w:b/>
          <w:bCs/>
          <w:sz w:val="20"/>
          <w:szCs w:val="20"/>
          <w:u w:val="single"/>
        </w:rPr>
        <w:t>Groei</w:t>
      </w:r>
      <w:r w:rsidRPr="00FA6B50">
        <w:rPr>
          <w:sz w:val="20"/>
          <w:szCs w:val="20"/>
        </w:rPr>
        <w:t xml:space="preserve">: midden mei tot augustus. Een takkrans doet er gemiddeld 18 maanden over zijn vorming dus komt er niet ieder jaar een nieuwe bij. Soms stronkopslag bij gekapte of omgewaaide boom. Soms ook wortelopslag verder bij de boom verwijderd. </w:t>
      </w:r>
    </w:p>
    <w:p w14:paraId="14B6BC5C" w14:textId="5CEC278F" w:rsidR="0051383A" w:rsidRPr="00FA6B50" w:rsidRDefault="0051383A" w:rsidP="00662029">
      <w:pPr>
        <w:rPr>
          <w:sz w:val="20"/>
          <w:szCs w:val="20"/>
        </w:rPr>
      </w:pPr>
      <w:r w:rsidRPr="0051383A">
        <w:rPr>
          <w:b/>
          <w:bCs/>
          <w:sz w:val="20"/>
          <w:szCs w:val="20"/>
          <w:u w:val="single"/>
        </w:rPr>
        <w:t>Hout</w:t>
      </w:r>
      <w:r>
        <w:rPr>
          <w:sz w:val="20"/>
          <w:szCs w:val="20"/>
        </w:rPr>
        <w:t>: als enige naaldboom heeft het geen jaarringen.</w:t>
      </w:r>
      <w:r w:rsidR="004E2CEC">
        <w:rPr>
          <w:sz w:val="20"/>
          <w:szCs w:val="20"/>
        </w:rPr>
        <w:t xml:space="preserve"> Dit heeft te maken met </w:t>
      </w:r>
      <w:r w:rsidR="002736B2">
        <w:rPr>
          <w:sz w:val="20"/>
          <w:szCs w:val="20"/>
        </w:rPr>
        <w:t>het ontbreken van seizoenen</w:t>
      </w:r>
      <w:r w:rsidR="004E2CEC">
        <w:rPr>
          <w:sz w:val="20"/>
          <w:szCs w:val="20"/>
        </w:rPr>
        <w:t xml:space="preserve"> op de evenaar.</w:t>
      </w:r>
    </w:p>
    <w:p w14:paraId="22CA3F26" w14:textId="44CF499D" w:rsidR="00662029" w:rsidRPr="00FA6B50" w:rsidRDefault="00E14FD3" w:rsidP="00662029">
      <w:pPr>
        <w:rPr>
          <w:sz w:val="20"/>
          <w:szCs w:val="20"/>
        </w:rPr>
      </w:pPr>
      <w:r>
        <w:rPr>
          <w:noProof/>
          <w:lang w:eastAsia="nl-NL"/>
        </w:rPr>
        <w:drawing>
          <wp:anchor distT="0" distB="0" distL="114300" distR="114300" simplePos="0" relativeHeight="251708416" behindDoc="1" locked="0" layoutInCell="1" allowOverlap="1" wp14:anchorId="559F0480" wp14:editId="021D61B4">
            <wp:simplePos x="0" y="0"/>
            <wp:positionH relativeFrom="margin">
              <wp:align>right</wp:align>
            </wp:positionH>
            <wp:positionV relativeFrom="paragraph">
              <wp:posOffset>113665</wp:posOffset>
            </wp:positionV>
            <wp:extent cx="4708525" cy="3140710"/>
            <wp:effectExtent l="0" t="0" r="0" b="2540"/>
            <wp:wrapTight wrapText="bothSides">
              <wp:wrapPolygon edited="0">
                <wp:start x="0" y="0"/>
                <wp:lineTo x="0" y="21486"/>
                <wp:lineTo x="21498" y="21486"/>
                <wp:lineTo x="2149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08525"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Gebruik</w:t>
      </w:r>
      <w:r w:rsidR="00662029" w:rsidRPr="00FA6B50">
        <w:rPr>
          <w:sz w:val="20"/>
          <w:szCs w:val="20"/>
        </w:rPr>
        <w:t>: het hout wordt gewaardeerd vanwege zijn duurzaamheid en weersstand tegen schimmelaantastingen. Het is gebruikt voor balken in gebouwen, bruggen, pieren, daken, meubels, fineer en meubelplaat.</w:t>
      </w:r>
    </w:p>
    <w:p w14:paraId="43E55205" w14:textId="37650ED1" w:rsidR="00662029" w:rsidRPr="00FA6B50" w:rsidRDefault="00662029" w:rsidP="00662029">
      <w:pPr>
        <w:rPr>
          <w:sz w:val="20"/>
          <w:szCs w:val="20"/>
        </w:rPr>
      </w:pPr>
      <w:r w:rsidRPr="00FA6B50">
        <w:rPr>
          <w:b/>
          <w:bCs/>
          <w:sz w:val="20"/>
          <w:szCs w:val="20"/>
          <w:u w:val="single"/>
        </w:rPr>
        <w:t>Algemeen</w:t>
      </w:r>
      <w:r w:rsidRPr="00FA6B50">
        <w:rPr>
          <w:sz w:val="20"/>
          <w:szCs w:val="20"/>
        </w:rPr>
        <w:t xml:space="preserve">: </w:t>
      </w:r>
      <w:r w:rsidR="009D0533" w:rsidRPr="009D0533">
        <w:rPr>
          <w:sz w:val="20"/>
          <w:szCs w:val="20"/>
        </w:rPr>
        <w:t>De naam “</w:t>
      </w:r>
      <w:proofErr w:type="spellStart"/>
      <w:r w:rsidR="009D0533" w:rsidRPr="009D0533">
        <w:rPr>
          <w:sz w:val="20"/>
          <w:szCs w:val="20"/>
        </w:rPr>
        <w:t>araucana</w:t>
      </w:r>
      <w:proofErr w:type="spellEnd"/>
      <w:r w:rsidR="009D0533" w:rsidRPr="009D0533">
        <w:rPr>
          <w:sz w:val="20"/>
          <w:szCs w:val="20"/>
        </w:rPr>
        <w:t xml:space="preserve">” is afgeleid van de provincienaam </w:t>
      </w:r>
      <w:proofErr w:type="spellStart"/>
      <w:r w:rsidR="009D0533" w:rsidRPr="009D0533">
        <w:rPr>
          <w:sz w:val="20"/>
          <w:szCs w:val="20"/>
        </w:rPr>
        <w:t>Arauco</w:t>
      </w:r>
      <w:proofErr w:type="spellEnd"/>
      <w:r w:rsidR="009D0533" w:rsidRPr="009D0533">
        <w:rPr>
          <w:sz w:val="20"/>
          <w:szCs w:val="20"/>
        </w:rPr>
        <w:t xml:space="preserve"> in Chili, waar de </w:t>
      </w:r>
      <w:proofErr w:type="spellStart"/>
      <w:r w:rsidR="009D0533" w:rsidRPr="009D0533">
        <w:rPr>
          <w:sz w:val="20"/>
          <w:szCs w:val="20"/>
        </w:rPr>
        <w:t>slangenden</w:t>
      </w:r>
      <w:proofErr w:type="spellEnd"/>
      <w:r w:rsidR="009D0533" w:rsidRPr="009D0533">
        <w:rPr>
          <w:sz w:val="20"/>
          <w:szCs w:val="20"/>
        </w:rPr>
        <w:t xml:space="preserve"> uitgebreide bossen vormt.</w:t>
      </w:r>
      <w:r w:rsidR="009D0533">
        <w:rPr>
          <w:sz w:val="20"/>
          <w:szCs w:val="20"/>
        </w:rPr>
        <w:t xml:space="preserve"> </w:t>
      </w:r>
      <w:r w:rsidRPr="00FA6B50">
        <w:rPr>
          <w:sz w:val="20"/>
          <w:szCs w:val="20"/>
        </w:rPr>
        <w:t>In Nederland enkel in tuinen en parken</w:t>
      </w:r>
      <w:r w:rsidR="009D0533">
        <w:rPr>
          <w:sz w:val="20"/>
          <w:szCs w:val="20"/>
        </w:rPr>
        <w:t xml:space="preserve"> te zien.</w:t>
      </w:r>
    </w:p>
    <w:p w14:paraId="4F887304" w14:textId="3E590BC2" w:rsidR="00662029" w:rsidRPr="00FA6B50" w:rsidRDefault="00662029" w:rsidP="00662029">
      <w:pPr>
        <w:rPr>
          <w:sz w:val="20"/>
          <w:szCs w:val="20"/>
        </w:rPr>
      </w:pPr>
    </w:p>
    <w:p w14:paraId="47D47C4F" w14:textId="41F689B5" w:rsidR="006278CD" w:rsidRPr="00FA6B50" w:rsidRDefault="006278CD" w:rsidP="006278CD">
      <w:pPr>
        <w:rPr>
          <w:sz w:val="20"/>
          <w:szCs w:val="20"/>
        </w:rPr>
      </w:pPr>
      <w:r w:rsidRPr="00FA6B50">
        <w:rPr>
          <w:sz w:val="20"/>
          <w:szCs w:val="20"/>
        </w:rPr>
        <w:t>De volgende boom hoort niet bij de naaldbomen maar valt wel onder de naaktzadigen.</w:t>
      </w:r>
    </w:p>
    <w:p w14:paraId="4E6EAB6C" w14:textId="38190AC8" w:rsidR="00662029" w:rsidRPr="001B7702" w:rsidRDefault="00662029" w:rsidP="00662029">
      <w:pPr>
        <w:rPr>
          <w:b/>
          <w:bCs/>
          <w:sz w:val="28"/>
          <w:szCs w:val="28"/>
          <w:u w:val="single"/>
          <w:lang w:val="en-US"/>
        </w:rPr>
      </w:pPr>
      <w:r w:rsidRPr="001B7702">
        <w:rPr>
          <w:b/>
          <w:bCs/>
          <w:sz w:val="28"/>
          <w:szCs w:val="28"/>
          <w:u w:val="single"/>
          <w:lang w:val="en-US"/>
        </w:rPr>
        <w:t>Ginkgo of Ginkgo biloba</w:t>
      </w:r>
    </w:p>
    <w:p w14:paraId="06B335B7" w14:textId="0DB82815" w:rsidR="00662029" w:rsidRPr="00FA6B50" w:rsidRDefault="00662029" w:rsidP="00662029">
      <w:pPr>
        <w:rPr>
          <w:sz w:val="20"/>
          <w:szCs w:val="20"/>
          <w:lang w:val="en-US"/>
        </w:rPr>
      </w:pPr>
      <w:bookmarkStart w:id="1" w:name="_Hlk47909496"/>
      <w:proofErr w:type="spellStart"/>
      <w:r w:rsidRPr="00FA6B50">
        <w:rPr>
          <w:b/>
          <w:bCs/>
          <w:sz w:val="20"/>
          <w:szCs w:val="20"/>
          <w:u w:val="single"/>
          <w:lang w:val="en-US"/>
        </w:rPr>
        <w:t>Herkomst</w:t>
      </w:r>
      <w:proofErr w:type="spellEnd"/>
      <w:r w:rsidRPr="00FA6B50">
        <w:rPr>
          <w:sz w:val="20"/>
          <w:szCs w:val="20"/>
          <w:lang w:val="en-US"/>
        </w:rPr>
        <w:t>: China</w:t>
      </w:r>
    </w:p>
    <w:p w14:paraId="24205B0A" w14:textId="69CA1851" w:rsidR="00662029" w:rsidRPr="00FA6B50" w:rsidRDefault="001B7702" w:rsidP="00662029">
      <w:pPr>
        <w:rPr>
          <w:sz w:val="20"/>
          <w:szCs w:val="20"/>
        </w:rPr>
      </w:pPr>
      <w:r w:rsidRPr="006278CD">
        <w:rPr>
          <w:noProof/>
          <w:lang w:eastAsia="nl-NL"/>
        </w:rPr>
        <w:drawing>
          <wp:anchor distT="0" distB="0" distL="114300" distR="114300" simplePos="0" relativeHeight="251710464" behindDoc="1" locked="0" layoutInCell="1" allowOverlap="1" wp14:anchorId="5DEDE3F4" wp14:editId="17A9DB3A">
            <wp:simplePos x="0" y="0"/>
            <wp:positionH relativeFrom="margin">
              <wp:posOffset>5011616</wp:posOffset>
            </wp:positionH>
            <wp:positionV relativeFrom="paragraph">
              <wp:posOffset>998366</wp:posOffset>
            </wp:positionV>
            <wp:extent cx="1592580" cy="1776730"/>
            <wp:effectExtent l="0" t="0" r="7620" b="0"/>
            <wp:wrapTight wrapText="bothSides">
              <wp:wrapPolygon edited="0">
                <wp:start x="0" y="0"/>
                <wp:lineTo x="0" y="21307"/>
                <wp:lineTo x="21445" y="21307"/>
                <wp:lineTo x="2144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258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Habitus</w:t>
      </w:r>
      <w:r w:rsidR="00662029" w:rsidRPr="00FA6B50">
        <w:rPr>
          <w:sz w:val="20"/>
          <w:szCs w:val="20"/>
        </w:rPr>
        <w:t xml:space="preserve">: 30-40 </w:t>
      </w:r>
      <w:proofErr w:type="spellStart"/>
      <w:r w:rsidR="00662029" w:rsidRPr="00FA6B50">
        <w:rPr>
          <w:sz w:val="20"/>
          <w:szCs w:val="20"/>
        </w:rPr>
        <w:t>mtr</w:t>
      </w:r>
      <w:proofErr w:type="spellEnd"/>
      <w:r w:rsidR="00662029" w:rsidRPr="00FA6B50">
        <w:rPr>
          <w:sz w:val="20"/>
          <w:szCs w:val="20"/>
        </w:rPr>
        <w:t>. hoge boom, veelvormig van smal kegelvormig tot uitgespreid, jong kegelvormig met takkransen (vooral bij mannelijke exemplaren) en een doorgaande stam, ouder met onregelmatige stijf uitstaande en weinig vertakte takken. Korte stam. Een mannelijke boom heeft gewoonlijk een slankere habitus en is wat hoger, een vrouwelijke boom heeft een wijdere kroon en een meer uitgespreide vorm. Als de boom op leeftijd is kunnen er naar beneden gerichte uitgroeisels ontstaan aan de takken. Op de wortels kunnen dan ook uitgroeisels naar boven ontstaan.</w:t>
      </w:r>
    </w:p>
    <w:p w14:paraId="085152E5" w14:textId="6C73D9DD" w:rsidR="00662029" w:rsidRPr="00FA6B50" w:rsidRDefault="00662029" w:rsidP="00662029">
      <w:pPr>
        <w:rPr>
          <w:sz w:val="20"/>
          <w:szCs w:val="20"/>
        </w:rPr>
      </w:pPr>
      <w:r w:rsidRPr="00FA6B50">
        <w:rPr>
          <w:b/>
          <w:bCs/>
          <w:sz w:val="20"/>
          <w:szCs w:val="20"/>
          <w:u w:val="single"/>
        </w:rPr>
        <w:t>Blad</w:t>
      </w:r>
      <w:r w:rsidRPr="00FA6B50">
        <w:rPr>
          <w:sz w:val="20"/>
          <w:szCs w:val="20"/>
        </w:rPr>
        <w:t xml:space="preserve">: Zomergroen, waaiervormig, leerachtig en lichtgroen dat nog </w:t>
      </w:r>
      <w:proofErr w:type="spellStart"/>
      <w:r w:rsidRPr="00FA6B50">
        <w:rPr>
          <w:sz w:val="20"/>
          <w:szCs w:val="20"/>
        </w:rPr>
        <w:t>nadonkert</w:t>
      </w:r>
      <w:proofErr w:type="spellEnd"/>
      <w:r w:rsidRPr="00FA6B50">
        <w:rPr>
          <w:sz w:val="20"/>
          <w:szCs w:val="20"/>
        </w:rPr>
        <w:t xml:space="preserve"> gedurende de zomer. Nerven bijna parallel, echter dichotoom (uniek voor Ginkgo). Wigvormige bladvoet. </w:t>
      </w:r>
      <w:proofErr w:type="spellStart"/>
      <w:r w:rsidRPr="00FA6B50">
        <w:rPr>
          <w:sz w:val="20"/>
          <w:szCs w:val="20"/>
        </w:rPr>
        <w:t>Kortlotbladeren</w:t>
      </w:r>
      <w:proofErr w:type="spellEnd"/>
      <w:r w:rsidRPr="00FA6B50">
        <w:rPr>
          <w:sz w:val="20"/>
          <w:szCs w:val="20"/>
        </w:rPr>
        <w:t xml:space="preserve"> zijn 4-7 cm breed, staan in </w:t>
      </w:r>
      <w:proofErr w:type="spellStart"/>
      <w:r w:rsidRPr="00FA6B50">
        <w:rPr>
          <w:sz w:val="20"/>
          <w:szCs w:val="20"/>
        </w:rPr>
        <w:t>rosetten</w:t>
      </w:r>
      <w:proofErr w:type="spellEnd"/>
      <w:r w:rsidRPr="00FA6B50">
        <w:rPr>
          <w:sz w:val="20"/>
          <w:szCs w:val="20"/>
        </w:rPr>
        <w:t xml:space="preserve">, </w:t>
      </w:r>
      <w:proofErr w:type="spellStart"/>
      <w:r w:rsidRPr="00FA6B50">
        <w:rPr>
          <w:sz w:val="20"/>
          <w:szCs w:val="20"/>
        </w:rPr>
        <w:t>bladtop</w:t>
      </w:r>
      <w:proofErr w:type="spellEnd"/>
      <w:r w:rsidRPr="00FA6B50">
        <w:rPr>
          <w:sz w:val="20"/>
          <w:szCs w:val="20"/>
        </w:rPr>
        <w:t xml:space="preserve"> niet gespleten. </w:t>
      </w:r>
      <w:proofErr w:type="spellStart"/>
      <w:r w:rsidRPr="00FA6B50">
        <w:rPr>
          <w:sz w:val="20"/>
          <w:szCs w:val="20"/>
        </w:rPr>
        <w:t>Langlotbladeren</w:t>
      </w:r>
      <w:proofErr w:type="spellEnd"/>
      <w:r w:rsidRPr="00FA6B50">
        <w:rPr>
          <w:sz w:val="20"/>
          <w:szCs w:val="20"/>
        </w:rPr>
        <w:t xml:space="preserve"> zijn 7-10 cm breed, enkel geplaatst, </w:t>
      </w:r>
      <w:proofErr w:type="spellStart"/>
      <w:r w:rsidRPr="00FA6B50">
        <w:rPr>
          <w:sz w:val="20"/>
          <w:szCs w:val="20"/>
        </w:rPr>
        <w:t>bladtop</w:t>
      </w:r>
      <w:proofErr w:type="spellEnd"/>
      <w:r w:rsidRPr="00FA6B50">
        <w:rPr>
          <w:sz w:val="20"/>
          <w:szCs w:val="20"/>
        </w:rPr>
        <w:t xml:space="preserve"> gespleten. Herfstkleur licht- tot goudgeel. Bladval begin november. Door de bladsteel lopen twee nerven die zich in de bladvoet waaiervormig vertakken. Daardoor heeft de linkerhelft van elk blad een vaatstelsel dat niet verbonden met de rechterhelft. </w:t>
      </w:r>
    </w:p>
    <w:p w14:paraId="32E5E0E0" w14:textId="77777777" w:rsidR="00662029" w:rsidRPr="00FA6B50" w:rsidRDefault="00662029" w:rsidP="00662029">
      <w:pPr>
        <w:rPr>
          <w:sz w:val="20"/>
          <w:szCs w:val="20"/>
        </w:rPr>
      </w:pPr>
      <w:r w:rsidRPr="00FA6B50">
        <w:rPr>
          <w:b/>
          <w:bCs/>
          <w:sz w:val="20"/>
          <w:szCs w:val="20"/>
          <w:u w:val="single"/>
        </w:rPr>
        <w:t>Twijgen</w:t>
      </w:r>
      <w:r w:rsidRPr="00FA6B50">
        <w:rPr>
          <w:sz w:val="20"/>
          <w:szCs w:val="20"/>
        </w:rPr>
        <w:t xml:space="preserve">: lang- en </w:t>
      </w:r>
      <w:proofErr w:type="spellStart"/>
      <w:r w:rsidRPr="00FA6B50">
        <w:rPr>
          <w:sz w:val="20"/>
          <w:szCs w:val="20"/>
        </w:rPr>
        <w:t>kortlot</w:t>
      </w:r>
      <w:proofErr w:type="spellEnd"/>
      <w:r w:rsidRPr="00FA6B50">
        <w:rPr>
          <w:sz w:val="20"/>
          <w:szCs w:val="20"/>
        </w:rPr>
        <w:t xml:space="preserve"> in rechte hoeken geplaatst. </w:t>
      </w:r>
      <w:proofErr w:type="spellStart"/>
      <w:r w:rsidRPr="00FA6B50">
        <w:rPr>
          <w:sz w:val="20"/>
          <w:szCs w:val="20"/>
        </w:rPr>
        <w:t>Langlot</w:t>
      </w:r>
      <w:proofErr w:type="spellEnd"/>
      <w:r w:rsidRPr="00FA6B50">
        <w:rPr>
          <w:sz w:val="20"/>
          <w:szCs w:val="20"/>
        </w:rPr>
        <w:t xml:space="preserve"> glad met lichte lengtestrepen tot gegroefd, bladlittekens met 2 vaatbundellittekens, verspreid en schroefvormig geplaatst. Eenjarig oker- donkerbruin met zilvergrijze delen. Meerjarig grijs-grijsbruin met lange onregelmatige scheuren. Aan de jaargrenzen zijn de twijgen duidelijk verdikt, aan meerjarig </w:t>
      </w:r>
      <w:proofErr w:type="spellStart"/>
      <w:r w:rsidRPr="00FA6B50">
        <w:rPr>
          <w:sz w:val="20"/>
          <w:szCs w:val="20"/>
        </w:rPr>
        <w:t>langlot</w:t>
      </w:r>
      <w:proofErr w:type="spellEnd"/>
      <w:r w:rsidRPr="00FA6B50">
        <w:rPr>
          <w:sz w:val="20"/>
          <w:szCs w:val="20"/>
        </w:rPr>
        <w:t xml:space="preserve"> zien we net als bij de lariks talrijk </w:t>
      </w:r>
      <w:proofErr w:type="spellStart"/>
      <w:r w:rsidRPr="00FA6B50">
        <w:rPr>
          <w:sz w:val="20"/>
          <w:szCs w:val="20"/>
        </w:rPr>
        <w:t>kortlot</w:t>
      </w:r>
      <w:proofErr w:type="spellEnd"/>
      <w:r w:rsidRPr="00FA6B50">
        <w:rPr>
          <w:sz w:val="20"/>
          <w:szCs w:val="20"/>
        </w:rPr>
        <w:t xml:space="preserve"> hier echter krachtiger en in de loop der jaren langer. </w:t>
      </w:r>
      <w:proofErr w:type="spellStart"/>
      <w:r w:rsidRPr="00FA6B50">
        <w:rPr>
          <w:sz w:val="20"/>
          <w:szCs w:val="20"/>
        </w:rPr>
        <w:t>Kortlot</w:t>
      </w:r>
      <w:proofErr w:type="spellEnd"/>
      <w:r w:rsidRPr="00FA6B50">
        <w:rPr>
          <w:sz w:val="20"/>
          <w:szCs w:val="20"/>
        </w:rPr>
        <w:t xml:space="preserve"> sterk gestuikt, altijd met 1 knop. Merg smal, vers licht van kleur, aan de lucht oranjebruin verkleurend.</w:t>
      </w:r>
    </w:p>
    <w:p w14:paraId="37F0C85E" w14:textId="5A90E245" w:rsidR="00662029" w:rsidRPr="00FA6B50" w:rsidRDefault="00662029" w:rsidP="00662029">
      <w:pPr>
        <w:rPr>
          <w:sz w:val="20"/>
          <w:szCs w:val="20"/>
        </w:rPr>
      </w:pPr>
      <w:r w:rsidRPr="00FA6B50">
        <w:rPr>
          <w:b/>
          <w:bCs/>
          <w:sz w:val="20"/>
          <w:szCs w:val="20"/>
          <w:u w:val="single"/>
        </w:rPr>
        <w:t>Knoppen</w:t>
      </w:r>
      <w:r w:rsidRPr="00FA6B50">
        <w:rPr>
          <w:sz w:val="20"/>
          <w:szCs w:val="20"/>
        </w:rPr>
        <w:t xml:space="preserve">: </w:t>
      </w:r>
      <w:proofErr w:type="spellStart"/>
      <w:r w:rsidRPr="00FA6B50">
        <w:rPr>
          <w:sz w:val="20"/>
          <w:szCs w:val="20"/>
        </w:rPr>
        <w:t>kegelig</w:t>
      </w:r>
      <w:proofErr w:type="spellEnd"/>
      <w:r w:rsidRPr="00FA6B50">
        <w:rPr>
          <w:sz w:val="20"/>
          <w:szCs w:val="20"/>
        </w:rPr>
        <w:t xml:space="preserve"> eivormig, 4-5 mm lang, met </w:t>
      </w:r>
      <w:proofErr w:type="spellStart"/>
      <w:r w:rsidRPr="00FA6B50">
        <w:rPr>
          <w:sz w:val="20"/>
          <w:szCs w:val="20"/>
        </w:rPr>
        <w:t>spiralig</w:t>
      </w:r>
      <w:proofErr w:type="spellEnd"/>
      <w:r w:rsidRPr="00FA6B50">
        <w:rPr>
          <w:sz w:val="20"/>
          <w:szCs w:val="20"/>
        </w:rPr>
        <w:t xml:space="preserve"> geplaatste </w:t>
      </w:r>
      <w:r w:rsidRPr="00FA6B50">
        <w:rPr>
          <w:color w:val="FF0000"/>
          <w:sz w:val="20"/>
          <w:szCs w:val="20"/>
        </w:rPr>
        <w:t>vaginale</w:t>
      </w:r>
      <w:r w:rsidRPr="00FA6B50">
        <w:rPr>
          <w:sz w:val="20"/>
          <w:szCs w:val="20"/>
        </w:rPr>
        <w:t xml:space="preserve"> knopschubben, de afwisselend staande zijknoppen zijn voorzien van 2 kleine steunblaadjes, knopschubben roodbruin, deels glanzend.</w:t>
      </w:r>
    </w:p>
    <w:p w14:paraId="2B439391" w14:textId="0345528D" w:rsidR="00662029" w:rsidRPr="00FA6B50" w:rsidRDefault="003F2F43" w:rsidP="00662029">
      <w:pPr>
        <w:rPr>
          <w:sz w:val="20"/>
          <w:szCs w:val="20"/>
        </w:rPr>
      </w:pPr>
      <w:r>
        <w:rPr>
          <w:noProof/>
          <w:lang w:eastAsia="nl-NL"/>
        </w:rPr>
        <w:drawing>
          <wp:anchor distT="0" distB="0" distL="114300" distR="114300" simplePos="0" relativeHeight="251709440" behindDoc="1" locked="0" layoutInCell="1" allowOverlap="1" wp14:anchorId="72D93806" wp14:editId="2FAC51ED">
            <wp:simplePos x="0" y="0"/>
            <wp:positionH relativeFrom="margin">
              <wp:align>right</wp:align>
            </wp:positionH>
            <wp:positionV relativeFrom="paragraph">
              <wp:posOffset>3810</wp:posOffset>
            </wp:positionV>
            <wp:extent cx="4168140" cy="2604770"/>
            <wp:effectExtent l="0" t="0" r="3810" b="5080"/>
            <wp:wrapTight wrapText="bothSides">
              <wp:wrapPolygon edited="0">
                <wp:start x="0" y="0"/>
                <wp:lineTo x="0" y="21484"/>
                <wp:lineTo x="21521" y="21484"/>
                <wp:lineTo x="2152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8140"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029" w:rsidRPr="00FA6B50">
        <w:rPr>
          <w:b/>
          <w:bCs/>
          <w:sz w:val="20"/>
          <w:szCs w:val="20"/>
          <w:u w:val="single"/>
        </w:rPr>
        <w:t>Bloei</w:t>
      </w:r>
      <w:r w:rsidR="00662029" w:rsidRPr="00FA6B50">
        <w:rPr>
          <w:sz w:val="20"/>
          <w:szCs w:val="20"/>
        </w:rPr>
        <w:t xml:space="preserve">: April-mei, tegelijk met bladuitloop. Eenslachtig en tweehuizig verdeeld. Mannelijk geelgroen, katjesachtig, 3-5 cm lang, aan kortloten. Vrouwelijke groen, 2-3 bij elkaar, </w:t>
      </w:r>
      <w:proofErr w:type="spellStart"/>
      <w:r w:rsidR="00662029" w:rsidRPr="00FA6B50">
        <w:rPr>
          <w:sz w:val="20"/>
          <w:szCs w:val="20"/>
        </w:rPr>
        <w:t>langgesteeld</w:t>
      </w:r>
      <w:proofErr w:type="spellEnd"/>
      <w:r w:rsidR="00662029" w:rsidRPr="00FA6B50">
        <w:rPr>
          <w:sz w:val="20"/>
          <w:szCs w:val="20"/>
        </w:rPr>
        <w:t xml:space="preserve">. Er wordt een druppeltje geproduceerd waar het stuifmeel, dat door de wind </w:t>
      </w:r>
      <w:proofErr w:type="gramStart"/>
      <w:r w:rsidR="00662029" w:rsidRPr="00FA6B50">
        <w:rPr>
          <w:sz w:val="20"/>
          <w:szCs w:val="20"/>
        </w:rPr>
        <w:t>verspreid</w:t>
      </w:r>
      <w:proofErr w:type="gramEnd"/>
      <w:r w:rsidR="00662029" w:rsidRPr="00FA6B50">
        <w:rPr>
          <w:sz w:val="20"/>
          <w:szCs w:val="20"/>
        </w:rPr>
        <w:t xml:space="preserve"> wordt, aan blijft plakken.</w:t>
      </w:r>
    </w:p>
    <w:p w14:paraId="5A80FE36" w14:textId="77777777" w:rsidR="00662029" w:rsidRPr="00FA6B50" w:rsidRDefault="00662029" w:rsidP="00662029">
      <w:pPr>
        <w:rPr>
          <w:sz w:val="20"/>
          <w:szCs w:val="20"/>
        </w:rPr>
      </w:pPr>
      <w:r w:rsidRPr="00FA6B50">
        <w:rPr>
          <w:b/>
          <w:bCs/>
          <w:sz w:val="20"/>
          <w:szCs w:val="20"/>
          <w:u w:val="single"/>
        </w:rPr>
        <w:t>Vruchten/zaad</w:t>
      </w:r>
      <w:r w:rsidRPr="00FA6B50">
        <w:rPr>
          <w:sz w:val="20"/>
          <w:szCs w:val="20"/>
        </w:rPr>
        <w:t xml:space="preserve">: steenvruchtachtig en geel van kleur, met een hard </w:t>
      </w:r>
      <w:proofErr w:type="spellStart"/>
      <w:r w:rsidRPr="00FA6B50">
        <w:rPr>
          <w:sz w:val="20"/>
          <w:szCs w:val="20"/>
        </w:rPr>
        <w:t>binnendeel</w:t>
      </w:r>
      <w:proofErr w:type="spellEnd"/>
      <w:r w:rsidRPr="00FA6B50">
        <w:rPr>
          <w:sz w:val="20"/>
          <w:szCs w:val="20"/>
        </w:rPr>
        <w:t xml:space="preserve">, het buitendeel is vlezig, ruikt onaangenaam naar boterzuur. Vandaar dat vrouwelijke bomen minder vaak aangeplant worden. </w:t>
      </w:r>
    </w:p>
    <w:p w14:paraId="21A543F9" w14:textId="77777777" w:rsidR="00662029" w:rsidRPr="00FA6B50" w:rsidRDefault="00662029" w:rsidP="00662029">
      <w:pPr>
        <w:rPr>
          <w:sz w:val="20"/>
          <w:szCs w:val="20"/>
        </w:rPr>
      </w:pPr>
      <w:r w:rsidRPr="00FA6B50">
        <w:rPr>
          <w:b/>
          <w:bCs/>
          <w:sz w:val="20"/>
          <w:szCs w:val="20"/>
          <w:u w:val="single"/>
        </w:rPr>
        <w:t>Schors</w:t>
      </w:r>
      <w:r w:rsidRPr="00FA6B50">
        <w:rPr>
          <w:sz w:val="20"/>
          <w:szCs w:val="20"/>
        </w:rPr>
        <w:t>: lichtbruin tot bruingrijs, ruw, met brede lengtegroeven.</w:t>
      </w:r>
    </w:p>
    <w:p w14:paraId="5C2D5F94" w14:textId="77777777" w:rsidR="00662029" w:rsidRPr="00FA6B50" w:rsidRDefault="00662029" w:rsidP="00662029">
      <w:pPr>
        <w:rPr>
          <w:sz w:val="20"/>
          <w:szCs w:val="20"/>
        </w:rPr>
      </w:pPr>
      <w:r w:rsidRPr="00FA6B50">
        <w:rPr>
          <w:b/>
          <w:bCs/>
          <w:sz w:val="20"/>
          <w:szCs w:val="20"/>
          <w:u w:val="single"/>
        </w:rPr>
        <w:t>Groei</w:t>
      </w:r>
      <w:r w:rsidRPr="00FA6B50">
        <w:rPr>
          <w:sz w:val="20"/>
          <w:szCs w:val="20"/>
        </w:rPr>
        <w:t>: Deze kan per jaar nogal verschillen. Soms nauwelijks groei en in andere jaren scheuten van 60 cm. Van half mei tot eind augustus.</w:t>
      </w:r>
    </w:p>
    <w:p w14:paraId="53B88C7A" w14:textId="77777777" w:rsidR="00662029" w:rsidRPr="00FA6B50" w:rsidRDefault="00662029" w:rsidP="00662029">
      <w:pPr>
        <w:rPr>
          <w:sz w:val="20"/>
          <w:szCs w:val="20"/>
        </w:rPr>
      </w:pPr>
      <w:r w:rsidRPr="00FA6B50">
        <w:rPr>
          <w:b/>
          <w:bCs/>
          <w:sz w:val="20"/>
          <w:szCs w:val="20"/>
          <w:u w:val="single"/>
        </w:rPr>
        <w:t>Gebruik</w:t>
      </w:r>
      <w:bookmarkEnd w:id="1"/>
      <w:r w:rsidRPr="00FA6B50">
        <w:rPr>
          <w:sz w:val="20"/>
          <w:szCs w:val="20"/>
        </w:rPr>
        <w:t>: De inhoud van de zaden wordt na koken wel gegeten, echter niet teveel tegelijk. Ongekookt zijn ze giftig.</w:t>
      </w:r>
    </w:p>
    <w:p w14:paraId="69F20ABF" w14:textId="688D7982" w:rsidR="00662029" w:rsidRPr="00FA6B50" w:rsidRDefault="00662029" w:rsidP="00662029">
      <w:pPr>
        <w:rPr>
          <w:color w:val="FF0000"/>
          <w:sz w:val="20"/>
          <w:szCs w:val="20"/>
        </w:rPr>
      </w:pPr>
      <w:r w:rsidRPr="00FA6B50">
        <w:rPr>
          <w:b/>
          <w:bCs/>
          <w:sz w:val="20"/>
          <w:szCs w:val="20"/>
          <w:u w:val="single"/>
        </w:rPr>
        <w:t>Algemeen</w:t>
      </w:r>
      <w:r w:rsidRPr="00FA6B50">
        <w:rPr>
          <w:sz w:val="20"/>
          <w:szCs w:val="20"/>
        </w:rPr>
        <w:t xml:space="preserve">: De naam Ginkgo komt uit het Japans of Chinees en betekent zoveel als zilveren vrucht. Alhoewel een Ginkgo meer een conifeer is dan een loofboom heeft hij een aparte positie. Dit wordt ook duidelijk in de microscopische structuur van zijn gele hout. Houtvaten ontbreken, het heeft kleine ronde </w:t>
      </w:r>
      <w:proofErr w:type="spellStart"/>
      <w:r w:rsidRPr="00FA6B50">
        <w:rPr>
          <w:sz w:val="20"/>
          <w:szCs w:val="20"/>
        </w:rPr>
        <w:t>tracheïden</w:t>
      </w:r>
      <w:proofErr w:type="spellEnd"/>
      <w:r w:rsidRPr="00FA6B50">
        <w:rPr>
          <w:sz w:val="20"/>
          <w:szCs w:val="20"/>
        </w:rPr>
        <w:t xml:space="preserve"> zodat er ruimte is tussen de cellen. Coniferen daarentegen hebben passende rechthoekige </w:t>
      </w:r>
      <w:proofErr w:type="spellStart"/>
      <w:r w:rsidRPr="00FA6B50">
        <w:rPr>
          <w:sz w:val="20"/>
          <w:szCs w:val="20"/>
        </w:rPr>
        <w:t>tracheïden</w:t>
      </w:r>
      <w:proofErr w:type="spellEnd"/>
      <w:r w:rsidRPr="00FA6B50">
        <w:rPr>
          <w:sz w:val="20"/>
          <w:szCs w:val="20"/>
        </w:rPr>
        <w:t>.</w:t>
      </w:r>
    </w:p>
    <w:sectPr w:rsidR="00662029" w:rsidRPr="00FA6B50" w:rsidSect="006620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96FA2"/>
    <w:multiLevelType w:val="hybridMultilevel"/>
    <w:tmpl w:val="B086AF74"/>
    <w:lvl w:ilvl="0" w:tplc="8780B22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893515"/>
    <w:multiLevelType w:val="hybridMultilevel"/>
    <w:tmpl w:val="840665A4"/>
    <w:lvl w:ilvl="0" w:tplc="9E7ED8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B323CAA"/>
    <w:multiLevelType w:val="multilevel"/>
    <w:tmpl w:val="079C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A9379E"/>
    <w:multiLevelType w:val="hybridMultilevel"/>
    <w:tmpl w:val="E014FD48"/>
    <w:lvl w:ilvl="0" w:tplc="9E7ED8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585D0C"/>
    <w:multiLevelType w:val="multilevel"/>
    <w:tmpl w:val="DF52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B8E"/>
    <w:rsid w:val="00001588"/>
    <w:rsid w:val="00011BAC"/>
    <w:rsid w:val="00025042"/>
    <w:rsid w:val="00026149"/>
    <w:rsid w:val="00046624"/>
    <w:rsid w:val="00057005"/>
    <w:rsid w:val="00065CA9"/>
    <w:rsid w:val="000850B4"/>
    <w:rsid w:val="00090366"/>
    <w:rsid w:val="000A3939"/>
    <w:rsid w:val="000F038F"/>
    <w:rsid w:val="000F1F3D"/>
    <w:rsid w:val="000F354C"/>
    <w:rsid w:val="000F4654"/>
    <w:rsid w:val="00101C44"/>
    <w:rsid w:val="001107F4"/>
    <w:rsid w:val="00125E87"/>
    <w:rsid w:val="00127485"/>
    <w:rsid w:val="0013222B"/>
    <w:rsid w:val="001422DB"/>
    <w:rsid w:val="00143046"/>
    <w:rsid w:val="00184D1F"/>
    <w:rsid w:val="001B0277"/>
    <w:rsid w:val="001B32CD"/>
    <w:rsid w:val="001B7702"/>
    <w:rsid w:val="001C68EB"/>
    <w:rsid w:val="001E1137"/>
    <w:rsid w:val="001F2704"/>
    <w:rsid w:val="001F4272"/>
    <w:rsid w:val="001F689B"/>
    <w:rsid w:val="00211EB9"/>
    <w:rsid w:val="0021640A"/>
    <w:rsid w:val="00226D36"/>
    <w:rsid w:val="0026346A"/>
    <w:rsid w:val="00266631"/>
    <w:rsid w:val="002736B2"/>
    <w:rsid w:val="00293717"/>
    <w:rsid w:val="002A6B13"/>
    <w:rsid w:val="002B2725"/>
    <w:rsid w:val="002B7992"/>
    <w:rsid w:val="002C0152"/>
    <w:rsid w:val="002C7CCC"/>
    <w:rsid w:val="002F04FF"/>
    <w:rsid w:val="00300F22"/>
    <w:rsid w:val="0030724E"/>
    <w:rsid w:val="00321F5D"/>
    <w:rsid w:val="00334B56"/>
    <w:rsid w:val="003804AC"/>
    <w:rsid w:val="00386277"/>
    <w:rsid w:val="00391EF4"/>
    <w:rsid w:val="003A7FBE"/>
    <w:rsid w:val="003D016B"/>
    <w:rsid w:val="003E6E4D"/>
    <w:rsid w:val="003E7E52"/>
    <w:rsid w:val="003F29BF"/>
    <w:rsid w:val="003F2F43"/>
    <w:rsid w:val="003F5959"/>
    <w:rsid w:val="004203DB"/>
    <w:rsid w:val="004328FC"/>
    <w:rsid w:val="00443F08"/>
    <w:rsid w:val="0047139F"/>
    <w:rsid w:val="00476E6F"/>
    <w:rsid w:val="00483876"/>
    <w:rsid w:val="00486A57"/>
    <w:rsid w:val="004959A9"/>
    <w:rsid w:val="004A7253"/>
    <w:rsid w:val="004A7407"/>
    <w:rsid w:val="004C24B3"/>
    <w:rsid w:val="004E2CEC"/>
    <w:rsid w:val="004E5FAC"/>
    <w:rsid w:val="0051383A"/>
    <w:rsid w:val="00561009"/>
    <w:rsid w:val="005622DB"/>
    <w:rsid w:val="00565093"/>
    <w:rsid w:val="00573E46"/>
    <w:rsid w:val="00586E56"/>
    <w:rsid w:val="005A147E"/>
    <w:rsid w:val="005B6B5D"/>
    <w:rsid w:val="005E1971"/>
    <w:rsid w:val="005E226E"/>
    <w:rsid w:val="006065C0"/>
    <w:rsid w:val="00607C04"/>
    <w:rsid w:val="00615150"/>
    <w:rsid w:val="00620CE3"/>
    <w:rsid w:val="006278CD"/>
    <w:rsid w:val="00630C34"/>
    <w:rsid w:val="00647D2A"/>
    <w:rsid w:val="00662029"/>
    <w:rsid w:val="0067259C"/>
    <w:rsid w:val="006845B1"/>
    <w:rsid w:val="0069453C"/>
    <w:rsid w:val="006B0545"/>
    <w:rsid w:val="006B1F00"/>
    <w:rsid w:val="006D7147"/>
    <w:rsid w:val="006E03DA"/>
    <w:rsid w:val="006F6A33"/>
    <w:rsid w:val="00711282"/>
    <w:rsid w:val="00715C4D"/>
    <w:rsid w:val="007710DA"/>
    <w:rsid w:val="0077711C"/>
    <w:rsid w:val="0078294B"/>
    <w:rsid w:val="007A4C87"/>
    <w:rsid w:val="007B74B5"/>
    <w:rsid w:val="007D1947"/>
    <w:rsid w:val="007F2CED"/>
    <w:rsid w:val="007F4BFB"/>
    <w:rsid w:val="00815817"/>
    <w:rsid w:val="008172EB"/>
    <w:rsid w:val="008201E2"/>
    <w:rsid w:val="00826016"/>
    <w:rsid w:val="00827E18"/>
    <w:rsid w:val="00830DB1"/>
    <w:rsid w:val="00843616"/>
    <w:rsid w:val="00860179"/>
    <w:rsid w:val="008626D9"/>
    <w:rsid w:val="008775CE"/>
    <w:rsid w:val="0089062A"/>
    <w:rsid w:val="008A12A1"/>
    <w:rsid w:val="008A2899"/>
    <w:rsid w:val="008D3FA8"/>
    <w:rsid w:val="008D770E"/>
    <w:rsid w:val="008E7634"/>
    <w:rsid w:val="00901EFB"/>
    <w:rsid w:val="00913AC8"/>
    <w:rsid w:val="009142B7"/>
    <w:rsid w:val="00916BDC"/>
    <w:rsid w:val="0093686C"/>
    <w:rsid w:val="00971CD9"/>
    <w:rsid w:val="00997ECF"/>
    <w:rsid w:val="009A15ED"/>
    <w:rsid w:val="009B1B8E"/>
    <w:rsid w:val="009C4373"/>
    <w:rsid w:val="009D0533"/>
    <w:rsid w:val="009D6DE5"/>
    <w:rsid w:val="009E4BBF"/>
    <w:rsid w:val="009E6CCA"/>
    <w:rsid w:val="009F3E3F"/>
    <w:rsid w:val="00A04AD0"/>
    <w:rsid w:val="00A15557"/>
    <w:rsid w:val="00A531CB"/>
    <w:rsid w:val="00A61A7F"/>
    <w:rsid w:val="00A6396C"/>
    <w:rsid w:val="00A6505D"/>
    <w:rsid w:val="00A822AC"/>
    <w:rsid w:val="00A869A8"/>
    <w:rsid w:val="00A8703B"/>
    <w:rsid w:val="00A87E90"/>
    <w:rsid w:val="00A92AAF"/>
    <w:rsid w:val="00A95523"/>
    <w:rsid w:val="00A97243"/>
    <w:rsid w:val="00AA2032"/>
    <w:rsid w:val="00AB0A81"/>
    <w:rsid w:val="00AB4902"/>
    <w:rsid w:val="00AB59C1"/>
    <w:rsid w:val="00AC13DA"/>
    <w:rsid w:val="00AE68CF"/>
    <w:rsid w:val="00AE6A87"/>
    <w:rsid w:val="00AE6B28"/>
    <w:rsid w:val="00B008B6"/>
    <w:rsid w:val="00B27D46"/>
    <w:rsid w:val="00B408FD"/>
    <w:rsid w:val="00B46AD2"/>
    <w:rsid w:val="00B519AE"/>
    <w:rsid w:val="00B7597C"/>
    <w:rsid w:val="00B9333F"/>
    <w:rsid w:val="00BB5139"/>
    <w:rsid w:val="00BC56D9"/>
    <w:rsid w:val="00BD6DC9"/>
    <w:rsid w:val="00BE0A37"/>
    <w:rsid w:val="00BE65C5"/>
    <w:rsid w:val="00C0250B"/>
    <w:rsid w:val="00C0729D"/>
    <w:rsid w:val="00C24DA6"/>
    <w:rsid w:val="00C356E0"/>
    <w:rsid w:val="00C36CAA"/>
    <w:rsid w:val="00C46515"/>
    <w:rsid w:val="00C5094A"/>
    <w:rsid w:val="00C66223"/>
    <w:rsid w:val="00C72582"/>
    <w:rsid w:val="00CA67BC"/>
    <w:rsid w:val="00CB6B60"/>
    <w:rsid w:val="00CD7277"/>
    <w:rsid w:val="00CF1DD9"/>
    <w:rsid w:val="00CF75CF"/>
    <w:rsid w:val="00D0173E"/>
    <w:rsid w:val="00D14450"/>
    <w:rsid w:val="00D203D1"/>
    <w:rsid w:val="00D26333"/>
    <w:rsid w:val="00D46E6E"/>
    <w:rsid w:val="00D50876"/>
    <w:rsid w:val="00D550C0"/>
    <w:rsid w:val="00D65125"/>
    <w:rsid w:val="00D67789"/>
    <w:rsid w:val="00D82156"/>
    <w:rsid w:val="00D90CCE"/>
    <w:rsid w:val="00DA1013"/>
    <w:rsid w:val="00DA1E6B"/>
    <w:rsid w:val="00DB534E"/>
    <w:rsid w:val="00DC51C0"/>
    <w:rsid w:val="00DD5C7D"/>
    <w:rsid w:val="00DD768E"/>
    <w:rsid w:val="00E06507"/>
    <w:rsid w:val="00E14FD3"/>
    <w:rsid w:val="00E45435"/>
    <w:rsid w:val="00E71F75"/>
    <w:rsid w:val="00E906E5"/>
    <w:rsid w:val="00E95F77"/>
    <w:rsid w:val="00EA000D"/>
    <w:rsid w:val="00EB4AD4"/>
    <w:rsid w:val="00EB55B2"/>
    <w:rsid w:val="00EC0C25"/>
    <w:rsid w:val="00EC15F4"/>
    <w:rsid w:val="00EC77EC"/>
    <w:rsid w:val="00ED61DB"/>
    <w:rsid w:val="00EE0D5D"/>
    <w:rsid w:val="00EE363C"/>
    <w:rsid w:val="00EE485B"/>
    <w:rsid w:val="00F11E73"/>
    <w:rsid w:val="00F70317"/>
    <w:rsid w:val="00F808AD"/>
    <w:rsid w:val="00F859FA"/>
    <w:rsid w:val="00FB2958"/>
    <w:rsid w:val="00FB527A"/>
    <w:rsid w:val="00FE5C33"/>
    <w:rsid w:val="00FF01D7"/>
    <w:rsid w:val="00FF2A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F4783"/>
  <w15:chartTrackingRefBased/>
  <w15:docId w15:val="{87ACF5BD-6362-4E89-8EFF-B061B77B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62029"/>
    <w:pPr>
      <w:spacing w:after="200" w:line="276" w:lineRule="auto"/>
    </w:pPr>
  </w:style>
  <w:style w:type="paragraph" w:styleId="Kop3">
    <w:name w:val="heading 3"/>
    <w:basedOn w:val="Standaard"/>
    <w:next w:val="Standaard"/>
    <w:link w:val="Kop3Char"/>
    <w:uiPriority w:val="9"/>
    <w:unhideWhenUsed/>
    <w:qFormat/>
    <w:rsid w:val="006620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662029"/>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662029"/>
    <w:pPr>
      <w:ind w:left="720"/>
      <w:contextualSpacing/>
    </w:pPr>
  </w:style>
  <w:style w:type="table" w:styleId="Tabelraster">
    <w:name w:val="Table Grid"/>
    <w:basedOn w:val="Standaardtabel"/>
    <w:uiPriority w:val="59"/>
    <w:rsid w:val="00662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620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2029"/>
    <w:rPr>
      <w:rFonts w:ascii="Tahoma" w:hAnsi="Tahoma" w:cs="Tahoma"/>
      <w:sz w:val="16"/>
      <w:szCs w:val="16"/>
    </w:rPr>
  </w:style>
  <w:style w:type="paragraph" w:styleId="Normaalweb">
    <w:name w:val="Normal (Web)"/>
    <w:basedOn w:val="Standaard"/>
    <w:uiPriority w:val="99"/>
    <w:unhideWhenUsed/>
    <w:rsid w:val="0066202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662029"/>
    <w:rPr>
      <w:sz w:val="16"/>
      <w:szCs w:val="16"/>
    </w:rPr>
  </w:style>
  <w:style w:type="paragraph" w:styleId="Tekstopmerking">
    <w:name w:val="annotation text"/>
    <w:basedOn w:val="Standaard"/>
    <w:link w:val="TekstopmerkingChar"/>
    <w:uiPriority w:val="99"/>
    <w:semiHidden/>
    <w:unhideWhenUsed/>
    <w:rsid w:val="006620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62029"/>
    <w:rPr>
      <w:sz w:val="20"/>
      <w:szCs w:val="20"/>
    </w:rPr>
  </w:style>
  <w:style w:type="paragraph" w:styleId="Onderwerpvanopmerking">
    <w:name w:val="annotation subject"/>
    <w:basedOn w:val="Tekstopmerking"/>
    <w:next w:val="Tekstopmerking"/>
    <w:link w:val="OnderwerpvanopmerkingChar"/>
    <w:uiPriority w:val="99"/>
    <w:semiHidden/>
    <w:unhideWhenUsed/>
    <w:rsid w:val="00662029"/>
    <w:rPr>
      <w:b/>
      <w:bCs/>
    </w:rPr>
  </w:style>
  <w:style w:type="character" w:customStyle="1" w:styleId="OnderwerpvanopmerkingChar">
    <w:name w:val="Onderwerp van opmerking Char"/>
    <w:basedOn w:val="TekstopmerkingChar"/>
    <w:link w:val="Onderwerpvanopmerking"/>
    <w:uiPriority w:val="99"/>
    <w:semiHidden/>
    <w:rsid w:val="00662029"/>
    <w:rPr>
      <w:b/>
      <w:bCs/>
      <w:sz w:val="20"/>
      <w:szCs w:val="20"/>
    </w:rPr>
  </w:style>
  <w:style w:type="character" w:styleId="Hyperlink">
    <w:name w:val="Hyperlink"/>
    <w:basedOn w:val="Standaardalinea-lettertype"/>
    <w:uiPriority w:val="99"/>
    <w:unhideWhenUsed/>
    <w:rsid w:val="00662029"/>
    <w:rPr>
      <w:color w:val="0000FF"/>
      <w:u w:val="single"/>
    </w:rPr>
  </w:style>
  <w:style w:type="character" w:customStyle="1" w:styleId="UnresolvedMention">
    <w:name w:val="Unresolved Mention"/>
    <w:basedOn w:val="Standaardalinea-lettertype"/>
    <w:uiPriority w:val="99"/>
    <w:semiHidden/>
    <w:unhideWhenUsed/>
    <w:rsid w:val="00662029"/>
    <w:rPr>
      <w:color w:val="605E5C"/>
      <w:shd w:val="clear" w:color="auto" w:fill="E1DFDD"/>
    </w:rPr>
  </w:style>
  <w:style w:type="character" w:customStyle="1" w:styleId="markedcontent">
    <w:name w:val="markedcontent"/>
    <w:basedOn w:val="Standaardalinea-lettertype"/>
    <w:rsid w:val="00662029"/>
  </w:style>
  <w:style w:type="character" w:styleId="Nadruk">
    <w:name w:val="Emphasis"/>
    <w:basedOn w:val="Standaardalinea-lettertype"/>
    <w:uiPriority w:val="20"/>
    <w:qFormat/>
    <w:rsid w:val="00662029"/>
    <w:rPr>
      <w:i/>
      <w:iCs/>
    </w:rPr>
  </w:style>
  <w:style w:type="character" w:customStyle="1" w:styleId="hgkelc">
    <w:name w:val="hgkelc"/>
    <w:basedOn w:val="Standaardalinea-lettertype"/>
    <w:rsid w:val="00662029"/>
  </w:style>
  <w:style w:type="paragraph" w:styleId="Geenafstand">
    <w:name w:val="No Spacing"/>
    <w:uiPriority w:val="1"/>
    <w:qFormat/>
    <w:rsid w:val="00F859FA"/>
    <w:pPr>
      <w:spacing w:after="0" w:line="240" w:lineRule="auto"/>
    </w:pPr>
    <w:rPr>
      <w:rFonts w:ascii="Arial" w:hAnsi="Arial"/>
      <w:sz w:val="20"/>
    </w:rPr>
  </w:style>
  <w:style w:type="character" w:styleId="Zwaar">
    <w:name w:val="Strong"/>
    <w:basedOn w:val="Standaardalinea-lettertype"/>
    <w:uiPriority w:val="22"/>
    <w:qFormat/>
    <w:rsid w:val="003804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4751">
      <w:bodyDiv w:val="1"/>
      <w:marLeft w:val="0"/>
      <w:marRight w:val="0"/>
      <w:marTop w:val="0"/>
      <w:marBottom w:val="0"/>
      <w:divBdr>
        <w:top w:val="none" w:sz="0" w:space="0" w:color="auto"/>
        <w:left w:val="none" w:sz="0" w:space="0" w:color="auto"/>
        <w:bottom w:val="none" w:sz="0" w:space="0" w:color="auto"/>
        <w:right w:val="none" w:sz="0" w:space="0" w:color="auto"/>
      </w:divBdr>
    </w:div>
    <w:div w:id="39840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gif"/><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9375</Words>
  <Characters>51568</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Wassenberg</dc:creator>
  <cp:keywords/>
  <dc:description/>
  <cp:lastModifiedBy>R.W. Janzen</cp:lastModifiedBy>
  <cp:revision>2</cp:revision>
  <dcterms:created xsi:type="dcterms:W3CDTF">2023-02-15T16:29:00Z</dcterms:created>
  <dcterms:modified xsi:type="dcterms:W3CDTF">2023-02-15T16:29:00Z</dcterms:modified>
</cp:coreProperties>
</file>